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7959F6" w:rsidRDefault="00483359" w:rsidP="00AB2BD9">
      <w:pPr>
        <w:spacing w:after="160" w:line="259" w:lineRule="auto"/>
        <w:rPr>
          <w:rFonts w:asciiTheme="minorBidi" w:hAnsiTheme="minorBidi" w:cstheme="minorBidi"/>
          <w:szCs w:val="24"/>
        </w:rPr>
      </w:pPr>
      <w:r w:rsidRPr="007959F6">
        <w:rPr>
          <w:rFonts w:asciiTheme="minorBidi" w:hAnsiTheme="minorBidi" w:cstheme="minorBidi"/>
          <w:b/>
          <w:bCs/>
          <w:szCs w:val="24"/>
        </w:rPr>
        <w:t>Group Annual Risk Assessment</w:t>
      </w:r>
    </w:p>
    <w:p w14:paraId="1C4D8797" w14:textId="53C0DEED" w:rsidR="00812FE8" w:rsidRPr="007959F6" w:rsidRDefault="00483359" w:rsidP="00AB2BD9">
      <w:pPr>
        <w:spacing w:after="160" w:line="259" w:lineRule="auto"/>
        <w:rPr>
          <w:rFonts w:asciiTheme="minorBidi" w:hAnsiTheme="minorBidi" w:cstheme="minorBidi"/>
          <w:szCs w:val="24"/>
        </w:rPr>
      </w:pPr>
      <w:r w:rsidRPr="007959F6">
        <w:rPr>
          <w:rFonts w:asciiTheme="minorBidi" w:hAnsiTheme="minorBidi" w:cstheme="minorBidi"/>
          <w:szCs w:val="24"/>
        </w:rPr>
        <w:t xml:space="preserve">The annual risk assessment is used to risk assess all society activity </w:t>
      </w:r>
      <w:r w:rsidRPr="007959F6">
        <w:rPr>
          <w:rFonts w:asciiTheme="minorBidi" w:hAnsiTheme="minorBidi" w:cstheme="minorBidi"/>
          <w:b/>
          <w:bCs/>
          <w:szCs w:val="24"/>
          <w:u w:val="single"/>
        </w:rPr>
        <w:t>excluding</w:t>
      </w:r>
      <w:r w:rsidRPr="007959F6">
        <w:rPr>
          <w:rFonts w:asciiTheme="minorBidi" w:hAnsiTheme="minorBidi" w:cstheme="minorBidi"/>
          <w:szCs w:val="24"/>
        </w:rPr>
        <w:t xml:space="preserve"> activit</w:t>
      </w:r>
      <w:r w:rsidR="00787026" w:rsidRPr="007959F6">
        <w:rPr>
          <w:rFonts w:asciiTheme="minorBidi" w:hAnsiTheme="minorBidi" w:cstheme="minorBidi"/>
          <w:szCs w:val="24"/>
        </w:rPr>
        <w:t>ies</w:t>
      </w:r>
      <w:r w:rsidRPr="007959F6">
        <w:rPr>
          <w:rFonts w:asciiTheme="minorBidi" w:hAnsiTheme="minorBidi" w:cstheme="minorBidi"/>
          <w:szCs w:val="24"/>
        </w:rPr>
        <w:t xml:space="preserve"> that </w:t>
      </w:r>
      <w:r w:rsidR="00B636DD" w:rsidRPr="007959F6">
        <w:rPr>
          <w:rFonts w:asciiTheme="minorBidi" w:hAnsiTheme="minorBidi" w:cstheme="minorBidi"/>
          <w:szCs w:val="24"/>
        </w:rPr>
        <w:t>are</w:t>
      </w:r>
      <w:r w:rsidRPr="007959F6">
        <w:rPr>
          <w:rFonts w:asciiTheme="minorBidi" w:hAnsiTheme="minorBidi" w:cstheme="minorBidi"/>
          <w:szCs w:val="24"/>
        </w:rPr>
        <w:t xml:space="preserve"> required to be risk assessed individually. </w:t>
      </w:r>
    </w:p>
    <w:p w14:paraId="23F287D8" w14:textId="77777777" w:rsidR="00F63C0B" w:rsidRPr="007959F6" w:rsidRDefault="00F63C0B" w:rsidP="00AB2BD9">
      <w:pPr>
        <w:spacing w:after="160"/>
        <w:rPr>
          <w:rFonts w:asciiTheme="minorBidi" w:eastAsia="Calibri" w:hAnsiTheme="minorBidi" w:cstheme="minorBidi"/>
          <w:color w:val="000000" w:themeColor="text1"/>
          <w:szCs w:val="24"/>
        </w:rPr>
      </w:pPr>
      <w:r w:rsidRPr="007959F6">
        <w:rPr>
          <w:rFonts w:asciiTheme="minorBidi" w:eastAsia="Calibri" w:hAnsiTheme="minorBidi" w:cstheme="minorBidi"/>
          <w:b/>
          <w:bCs/>
          <w:color w:val="ED7D31" w:themeColor="accent2"/>
          <w:szCs w:val="24"/>
        </w:rPr>
        <w:t>Remember:</w:t>
      </w:r>
      <w:r w:rsidRPr="007959F6">
        <w:rPr>
          <w:rFonts w:asciiTheme="minorBidi" w:eastAsia="Calibri" w:hAnsiTheme="minorBidi" w:cstheme="minorBidi"/>
          <w:color w:val="ED7D31" w:themeColor="accent2"/>
          <w:szCs w:val="24"/>
        </w:rPr>
        <w:t xml:space="preserve"> </w:t>
      </w:r>
      <w:r w:rsidRPr="007959F6">
        <w:rPr>
          <w:rFonts w:asciiTheme="minorBidi" w:eastAsia="Calibri" w:hAnsiTheme="minorBidi" w:cstheme="minorBidi"/>
          <w:color w:val="000000" w:themeColor="text1"/>
          <w:szCs w:val="24"/>
        </w:rPr>
        <w:t xml:space="preserve">Before undertaking this risk assessment, you must complete the </w:t>
      </w:r>
      <w:r w:rsidRPr="007959F6">
        <w:rPr>
          <w:rFonts w:asciiTheme="minorBidi" w:eastAsia="Calibri" w:hAnsiTheme="minorBidi" w:cstheme="minorBidi"/>
          <w:b/>
          <w:bCs/>
          <w:color w:val="000000" w:themeColor="text1"/>
          <w:szCs w:val="24"/>
        </w:rPr>
        <w:t xml:space="preserve">Activities and Events </w:t>
      </w:r>
      <w:r w:rsidRPr="007959F6">
        <w:rPr>
          <w:rFonts w:asciiTheme="minorBidi" w:eastAsia="Calibri" w:hAnsiTheme="minorBidi" w:cstheme="minorBidi"/>
          <w:color w:val="000000" w:themeColor="text1"/>
          <w:szCs w:val="24"/>
        </w:rPr>
        <w:t xml:space="preserve">training – </w:t>
      </w:r>
      <w:hyperlink r:id="rId11" w:history="1">
        <w:r w:rsidRPr="007959F6">
          <w:rPr>
            <w:rStyle w:val="Hyperlink"/>
            <w:rFonts w:asciiTheme="minorBidi" w:eastAsia="Calibri" w:hAnsiTheme="minorBidi" w:cstheme="minorBidi"/>
            <w:szCs w:val="24"/>
          </w:rPr>
          <w:t>Click here</w:t>
        </w:r>
      </w:hyperlink>
      <w:r w:rsidRPr="007959F6">
        <w:rPr>
          <w:rFonts w:asciiTheme="minorBidi" w:eastAsia="Calibri" w:hAnsiTheme="minorBidi" w:cstheme="minorBidi"/>
          <w:color w:val="000000" w:themeColor="text1"/>
          <w:szCs w:val="24"/>
        </w:rPr>
        <w:t xml:space="preserve">. </w:t>
      </w:r>
    </w:p>
    <w:p w14:paraId="30B661D4" w14:textId="20440E30" w:rsidR="00F63C0B" w:rsidRPr="007959F6" w:rsidRDefault="00F63C0B" w:rsidP="00AB2BD9">
      <w:pPr>
        <w:spacing w:after="160"/>
        <w:rPr>
          <w:rFonts w:asciiTheme="minorBidi" w:hAnsiTheme="minorBidi" w:cstheme="minorBidi"/>
          <w:szCs w:val="24"/>
        </w:rPr>
      </w:pPr>
      <w:r w:rsidRPr="007959F6">
        <w:rPr>
          <w:rFonts w:asciiTheme="minorBidi" w:eastAsia="Calibri" w:hAnsiTheme="minorBidi" w:cstheme="minorBidi"/>
          <w:color w:val="000000" w:themeColor="text1"/>
          <w:szCs w:val="24"/>
        </w:rPr>
        <w:t xml:space="preserve">Use the </w:t>
      </w:r>
      <w:r w:rsidRPr="007959F6">
        <w:rPr>
          <w:rFonts w:asciiTheme="minorBidi" w:eastAsia="Calibri" w:hAnsiTheme="minorBidi" w:cstheme="minorBidi"/>
          <w:b/>
          <w:bCs/>
          <w:color w:val="000000" w:themeColor="text1"/>
          <w:szCs w:val="24"/>
        </w:rPr>
        <w:t>Student Committee Handbook for Risk Assessing &amp; Group Safety</w:t>
      </w:r>
      <w:r w:rsidRPr="007959F6">
        <w:rPr>
          <w:rFonts w:asciiTheme="minorBidi" w:eastAsia="Calibri" w:hAnsiTheme="minorBidi" w:cstheme="minorBidi"/>
          <w:color w:val="000000" w:themeColor="text1"/>
          <w:szCs w:val="24"/>
        </w:rPr>
        <w:t xml:space="preserve"> to help you complete your assessment. You can find a copy here – </w:t>
      </w:r>
      <w:hyperlink r:id="rId12" w:history="1">
        <w:r w:rsidRPr="007959F6">
          <w:rPr>
            <w:rStyle w:val="Hyperlink"/>
            <w:rFonts w:asciiTheme="minorBidi" w:eastAsia="Calibri" w:hAnsiTheme="minorBidi" w:cstheme="minorBidi"/>
            <w:szCs w:val="24"/>
          </w:rPr>
          <w:t>Click here.</w:t>
        </w:r>
      </w:hyperlink>
      <w:r w:rsidRPr="007959F6">
        <w:rPr>
          <w:rFonts w:asciiTheme="minorBidi" w:eastAsia="Calibri" w:hAnsiTheme="minorBidi" w:cstheme="minorBidi"/>
          <w:color w:val="000000" w:themeColor="text1"/>
          <w:szCs w:val="24"/>
        </w:rPr>
        <w:t>.</w:t>
      </w:r>
    </w:p>
    <w:p w14:paraId="25397003" w14:textId="5ADE6B46" w:rsidR="00F63C0B" w:rsidRPr="007959F6" w:rsidRDefault="009B1D2D" w:rsidP="00AB2BD9">
      <w:pPr>
        <w:spacing w:after="160" w:line="259" w:lineRule="auto"/>
        <w:rPr>
          <w:rFonts w:asciiTheme="minorBidi" w:hAnsiTheme="minorBidi" w:cstheme="minorBidi"/>
          <w:szCs w:val="24"/>
        </w:rPr>
      </w:pPr>
      <w:r w:rsidRPr="007959F6">
        <w:rPr>
          <w:rFonts w:asciiTheme="minorBidi" w:hAnsiTheme="minorBidi" w:cstheme="minorBidi"/>
          <w:szCs w:val="24"/>
        </w:rPr>
        <w:t xml:space="preserve">If you are unsure about anything, </w:t>
      </w:r>
      <w:r w:rsidR="00483359" w:rsidRPr="007959F6">
        <w:rPr>
          <w:rFonts w:asciiTheme="minorBidi" w:hAnsiTheme="minorBidi" w:cstheme="minorBidi"/>
          <w:szCs w:val="24"/>
        </w:rPr>
        <w:t>please contact</w:t>
      </w:r>
      <w:r w:rsidRPr="007959F6">
        <w:rPr>
          <w:rFonts w:asciiTheme="minorBidi" w:hAnsiTheme="minorBidi" w:cstheme="minorBidi"/>
          <w:szCs w:val="24"/>
        </w:rPr>
        <w:t>:</w:t>
      </w:r>
      <w:r w:rsidR="00483359" w:rsidRPr="007959F6">
        <w:rPr>
          <w:rFonts w:asciiTheme="minorBidi" w:hAnsiTheme="minorBidi" w:cstheme="minorBidi"/>
          <w:szCs w:val="24"/>
        </w:rPr>
        <w:t xml:space="preserve"> </w:t>
      </w:r>
      <w:hyperlink r:id="rId13">
        <w:r w:rsidR="00483359" w:rsidRPr="007959F6">
          <w:rPr>
            <w:rStyle w:val="Hyperlink"/>
            <w:rFonts w:asciiTheme="minorBidi" w:hAnsiTheme="minorBidi" w:cstheme="minorBidi"/>
            <w:szCs w:val="24"/>
          </w:rPr>
          <w:t>activities@exeterguild.com</w:t>
        </w:r>
      </w:hyperlink>
      <w:r w:rsidR="00483359" w:rsidRPr="007959F6">
        <w:rPr>
          <w:rFonts w:asciiTheme="minorBidi" w:hAnsiTheme="minorBidi" w:cstheme="minorBidi"/>
          <w:szCs w:val="24"/>
        </w:rPr>
        <w:t xml:space="preserve"> </w:t>
      </w:r>
    </w:p>
    <w:p w14:paraId="079C19E9" w14:textId="77777777" w:rsidR="00483359" w:rsidRPr="007959F6" w:rsidRDefault="00483359" w:rsidP="00AB2BD9">
      <w:pPr>
        <w:spacing w:after="160" w:line="259" w:lineRule="auto"/>
        <w:rPr>
          <w:rFonts w:asciiTheme="minorBidi" w:hAnsiTheme="minorBidi" w:cstheme="minorBidi"/>
          <w:color w:val="4472C4" w:themeColor="accent1"/>
          <w:szCs w:val="24"/>
        </w:rPr>
      </w:pPr>
      <w:hyperlink r:id="rId14">
        <w:r w:rsidRPr="007959F6">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7959F6" w14:paraId="6E3AC262" w14:textId="77777777" w:rsidTr="403D56AA">
        <w:trPr>
          <w:trHeight w:val="325"/>
        </w:trPr>
        <w:tc>
          <w:tcPr>
            <w:tcW w:w="10395" w:type="dxa"/>
            <w:shd w:val="clear" w:color="auto" w:fill="C0D842"/>
            <w:vAlign w:val="center"/>
          </w:tcPr>
          <w:p w14:paraId="0A9AC315" w14:textId="1280A5A2" w:rsidR="00483359" w:rsidRPr="007959F6" w:rsidRDefault="00483359" w:rsidP="00AB2BD9">
            <w:pPr>
              <w:rPr>
                <w:rFonts w:asciiTheme="minorBidi" w:hAnsiTheme="minorBidi" w:cstheme="minorBidi"/>
                <w:szCs w:val="24"/>
              </w:rPr>
            </w:pPr>
            <w:r w:rsidRPr="007959F6">
              <w:rPr>
                <w:rFonts w:asciiTheme="minorBidi" w:hAnsiTheme="minorBidi" w:cstheme="minorBidi"/>
                <w:szCs w:val="24"/>
              </w:rPr>
              <w:t>Sections to be completed by Group</w:t>
            </w:r>
            <w:r w:rsidR="2DEF170E" w:rsidRPr="007959F6">
              <w:rPr>
                <w:rFonts w:asciiTheme="minorBidi" w:hAnsiTheme="minorBidi" w:cstheme="minorBidi"/>
                <w:szCs w:val="24"/>
              </w:rPr>
              <w:t xml:space="preserve"> </w:t>
            </w:r>
          </w:p>
        </w:tc>
      </w:tr>
      <w:tr w:rsidR="00483359" w:rsidRPr="007959F6" w14:paraId="3C2EAE8C" w14:textId="77777777" w:rsidTr="403D56AA">
        <w:trPr>
          <w:trHeight w:val="324"/>
        </w:trPr>
        <w:tc>
          <w:tcPr>
            <w:tcW w:w="10395" w:type="dxa"/>
            <w:shd w:val="clear" w:color="auto" w:fill="F0CCE1"/>
            <w:vAlign w:val="center"/>
          </w:tcPr>
          <w:p w14:paraId="5F402DEC" w14:textId="77777777" w:rsidR="00483359" w:rsidRPr="007959F6" w:rsidRDefault="00483359" w:rsidP="00AB2BD9">
            <w:pPr>
              <w:rPr>
                <w:rFonts w:asciiTheme="minorBidi" w:hAnsiTheme="minorBidi" w:cstheme="minorBidi"/>
                <w:szCs w:val="24"/>
              </w:rPr>
            </w:pPr>
            <w:r w:rsidRPr="007959F6">
              <w:rPr>
                <w:rFonts w:asciiTheme="minorBidi" w:hAnsiTheme="minorBidi" w:cstheme="minorBidi"/>
                <w:szCs w:val="24"/>
              </w:rPr>
              <w:t>Sections to be completed by Student Guild Representative</w:t>
            </w:r>
          </w:p>
        </w:tc>
      </w:tr>
    </w:tbl>
    <w:p w14:paraId="65EAF558" w14:textId="77777777" w:rsidR="00483359" w:rsidRPr="007959F6" w:rsidRDefault="00483359" w:rsidP="00AB2BD9">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7959F6" w14:paraId="7DB3FF4F" w14:textId="77777777" w:rsidTr="7ADACF0E">
        <w:trPr>
          <w:trHeight w:val="414"/>
        </w:trPr>
        <w:tc>
          <w:tcPr>
            <w:tcW w:w="2410" w:type="dxa"/>
            <w:shd w:val="clear" w:color="auto" w:fill="FFFFFF" w:themeFill="background1"/>
            <w:vAlign w:val="center"/>
          </w:tcPr>
          <w:p w14:paraId="01D30B90" w14:textId="77777777" w:rsidR="00483359" w:rsidRPr="007959F6" w:rsidRDefault="00483359" w:rsidP="00AB2BD9">
            <w:pPr>
              <w:spacing w:before="40" w:after="40"/>
              <w:rPr>
                <w:rFonts w:asciiTheme="minorBidi" w:hAnsiTheme="minorBidi" w:cstheme="minorBidi"/>
                <w:szCs w:val="24"/>
              </w:rPr>
            </w:pPr>
            <w:r w:rsidRPr="007959F6">
              <w:rPr>
                <w:rFonts w:asciiTheme="minorBidi" w:hAnsiTheme="minorBidi" w:cstheme="minorBidi"/>
                <w:szCs w:val="24"/>
              </w:rPr>
              <w:t>Group</w:t>
            </w:r>
          </w:p>
        </w:tc>
        <w:tc>
          <w:tcPr>
            <w:tcW w:w="8010" w:type="dxa"/>
            <w:gridSpan w:val="3"/>
            <w:shd w:val="clear" w:color="auto" w:fill="C0D842"/>
            <w:vAlign w:val="center"/>
          </w:tcPr>
          <w:p w14:paraId="186F3795" w14:textId="463E5809" w:rsidR="00483359" w:rsidRPr="007959F6" w:rsidRDefault="007F592D" w:rsidP="00AB2BD9">
            <w:pPr>
              <w:rPr>
                <w:rFonts w:asciiTheme="minorBidi" w:hAnsiTheme="minorBidi" w:cstheme="minorBidi"/>
                <w:b/>
                <w:bCs/>
                <w:color w:val="FFFFFF" w:themeColor="background1"/>
                <w:szCs w:val="24"/>
              </w:rPr>
            </w:pPr>
            <w:r w:rsidRPr="007959F6">
              <w:rPr>
                <w:rFonts w:asciiTheme="minorBidi" w:hAnsiTheme="minorBidi" w:cstheme="minorBidi"/>
                <w:b/>
                <w:bCs/>
                <w:color w:val="FFFFFF" w:themeColor="background1"/>
                <w:szCs w:val="24"/>
              </w:rPr>
              <w:t>Catholic Society</w:t>
            </w:r>
          </w:p>
        </w:tc>
      </w:tr>
      <w:tr w:rsidR="00483359" w:rsidRPr="007959F6" w14:paraId="022A92DE" w14:textId="77777777" w:rsidTr="7ADACF0E">
        <w:trPr>
          <w:trHeight w:val="510"/>
        </w:trPr>
        <w:tc>
          <w:tcPr>
            <w:tcW w:w="2410" w:type="dxa"/>
            <w:shd w:val="clear" w:color="auto" w:fill="FFFFFF" w:themeFill="background1"/>
            <w:vAlign w:val="center"/>
          </w:tcPr>
          <w:p w14:paraId="7D5662AC" w14:textId="77777777" w:rsidR="00483359" w:rsidRPr="007959F6" w:rsidRDefault="00483359" w:rsidP="00AB2BD9">
            <w:pPr>
              <w:spacing w:before="40" w:after="40"/>
              <w:rPr>
                <w:rFonts w:asciiTheme="minorBidi" w:hAnsiTheme="minorBidi" w:cstheme="minorBidi"/>
                <w:szCs w:val="24"/>
              </w:rPr>
            </w:pPr>
            <w:r w:rsidRPr="007959F6">
              <w:rPr>
                <w:rFonts w:asciiTheme="minorBidi" w:hAnsiTheme="minorBidi" w:cstheme="minorBidi"/>
                <w:szCs w:val="24"/>
              </w:rPr>
              <w:t xml:space="preserve">Assessed by </w:t>
            </w:r>
          </w:p>
        </w:tc>
        <w:tc>
          <w:tcPr>
            <w:tcW w:w="5074" w:type="dxa"/>
            <w:shd w:val="clear" w:color="auto" w:fill="C0D842"/>
            <w:vAlign w:val="center"/>
          </w:tcPr>
          <w:p w14:paraId="76144CC1" w14:textId="3C6D27FB" w:rsidR="00483359" w:rsidRPr="007959F6" w:rsidRDefault="006C50C0" w:rsidP="00AB2BD9">
            <w:pPr>
              <w:spacing w:before="40" w:after="40"/>
              <w:rPr>
                <w:rFonts w:asciiTheme="minorBidi" w:hAnsiTheme="minorBidi" w:cstheme="minorBidi"/>
                <w:szCs w:val="24"/>
              </w:rPr>
            </w:pPr>
            <w:r w:rsidRPr="007959F6">
              <w:rPr>
                <w:rFonts w:asciiTheme="minorBidi" w:hAnsiTheme="minorBidi" w:cstheme="minorBidi"/>
                <w:szCs w:val="24"/>
              </w:rPr>
              <w:t>Chloe Jones</w:t>
            </w:r>
          </w:p>
        </w:tc>
        <w:tc>
          <w:tcPr>
            <w:tcW w:w="851" w:type="dxa"/>
            <w:shd w:val="clear" w:color="auto" w:fill="FFFFFF" w:themeFill="background1"/>
            <w:vAlign w:val="center"/>
          </w:tcPr>
          <w:p w14:paraId="03D17417" w14:textId="77777777" w:rsidR="00483359" w:rsidRPr="007959F6" w:rsidRDefault="00483359" w:rsidP="00AB2BD9">
            <w:pPr>
              <w:spacing w:before="40" w:after="40"/>
              <w:rPr>
                <w:rFonts w:asciiTheme="minorBidi" w:hAnsiTheme="minorBidi" w:cstheme="minorBidi"/>
                <w:szCs w:val="24"/>
              </w:rPr>
            </w:pPr>
            <w:r w:rsidRPr="007959F6">
              <w:rPr>
                <w:rFonts w:asciiTheme="minorBidi" w:hAnsiTheme="minorBidi" w:cstheme="minorBidi"/>
                <w:szCs w:val="24"/>
              </w:rPr>
              <w:t>Date</w:t>
            </w:r>
          </w:p>
        </w:tc>
        <w:tc>
          <w:tcPr>
            <w:tcW w:w="2085" w:type="dxa"/>
            <w:shd w:val="clear" w:color="auto" w:fill="C0D842"/>
            <w:vAlign w:val="center"/>
          </w:tcPr>
          <w:p w14:paraId="155F4018" w14:textId="493FDA8D" w:rsidR="00483359" w:rsidRPr="007959F6" w:rsidRDefault="006C50C0" w:rsidP="00AB2BD9">
            <w:pPr>
              <w:spacing w:before="40" w:after="40"/>
              <w:rPr>
                <w:rFonts w:asciiTheme="minorBidi" w:hAnsiTheme="minorBidi" w:cstheme="minorBidi"/>
                <w:szCs w:val="24"/>
              </w:rPr>
            </w:pPr>
            <w:r w:rsidRPr="007959F6">
              <w:rPr>
                <w:rFonts w:asciiTheme="minorBidi" w:hAnsiTheme="minorBidi" w:cstheme="minorBidi"/>
                <w:szCs w:val="24"/>
              </w:rPr>
              <w:t>28/05/26</w:t>
            </w:r>
          </w:p>
        </w:tc>
      </w:tr>
      <w:tr w:rsidR="00483359" w:rsidRPr="007959F6" w14:paraId="03AEB668" w14:textId="77777777" w:rsidTr="7ADACF0E">
        <w:trPr>
          <w:trHeight w:val="510"/>
        </w:trPr>
        <w:tc>
          <w:tcPr>
            <w:tcW w:w="2410" w:type="dxa"/>
            <w:shd w:val="clear" w:color="auto" w:fill="FFFFFF" w:themeFill="background1"/>
            <w:vAlign w:val="center"/>
          </w:tcPr>
          <w:p w14:paraId="36510054" w14:textId="77777777" w:rsidR="00483359" w:rsidRPr="007959F6" w:rsidRDefault="00483359" w:rsidP="00AB2BD9">
            <w:pPr>
              <w:spacing w:before="40" w:after="40"/>
              <w:rPr>
                <w:rFonts w:asciiTheme="minorBidi" w:hAnsiTheme="minorBidi" w:cstheme="minorBidi"/>
                <w:szCs w:val="24"/>
              </w:rPr>
            </w:pPr>
            <w:r w:rsidRPr="007959F6">
              <w:rPr>
                <w:rFonts w:asciiTheme="minorBidi" w:hAnsiTheme="minorBidi" w:cstheme="minorBidi"/>
                <w:szCs w:val="24"/>
              </w:rPr>
              <w:t xml:space="preserve">Signed off by </w:t>
            </w:r>
          </w:p>
        </w:tc>
        <w:tc>
          <w:tcPr>
            <w:tcW w:w="5074" w:type="dxa"/>
            <w:shd w:val="clear" w:color="auto" w:fill="F0CCE1"/>
            <w:vAlign w:val="center"/>
          </w:tcPr>
          <w:p w14:paraId="5C865A67" w14:textId="2878A203" w:rsidR="00483359" w:rsidRPr="007959F6" w:rsidRDefault="007959F6" w:rsidP="00AB2BD9">
            <w:pPr>
              <w:spacing w:before="40" w:after="40"/>
              <w:rPr>
                <w:rFonts w:asciiTheme="minorBidi" w:hAnsiTheme="minorBidi" w:cstheme="minorBidi"/>
                <w:szCs w:val="24"/>
              </w:rPr>
            </w:pPr>
            <w:r w:rsidRPr="007959F6">
              <w:rPr>
                <w:rFonts w:asciiTheme="minorBidi" w:hAnsiTheme="minorBidi" w:cstheme="minorBidi"/>
                <w:szCs w:val="24"/>
              </w:rPr>
              <w:t xml:space="preserve">Abi Pyne </w:t>
            </w:r>
          </w:p>
        </w:tc>
        <w:tc>
          <w:tcPr>
            <w:tcW w:w="851" w:type="dxa"/>
            <w:shd w:val="clear" w:color="auto" w:fill="FFFFFF" w:themeFill="background1"/>
            <w:vAlign w:val="center"/>
          </w:tcPr>
          <w:p w14:paraId="294701A1" w14:textId="77777777" w:rsidR="00483359" w:rsidRPr="007959F6" w:rsidRDefault="00483359" w:rsidP="00AB2BD9">
            <w:pPr>
              <w:spacing w:before="40" w:after="40"/>
              <w:rPr>
                <w:rFonts w:asciiTheme="minorBidi" w:hAnsiTheme="minorBidi" w:cstheme="minorBidi"/>
                <w:szCs w:val="24"/>
              </w:rPr>
            </w:pPr>
            <w:r w:rsidRPr="007959F6">
              <w:rPr>
                <w:rFonts w:asciiTheme="minorBidi" w:hAnsiTheme="minorBidi" w:cstheme="minorBidi"/>
                <w:szCs w:val="24"/>
              </w:rPr>
              <w:t>Date</w:t>
            </w:r>
          </w:p>
        </w:tc>
        <w:tc>
          <w:tcPr>
            <w:tcW w:w="2085" w:type="dxa"/>
            <w:shd w:val="clear" w:color="auto" w:fill="F0CCE1"/>
            <w:vAlign w:val="center"/>
          </w:tcPr>
          <w:p w14:paraId="241639A8" w14:textId="6BE50CDC" w:rsidR="00483359" w:rsidRPr="007959F6" w:rsidRDefault="007959F6" w:rsidP="00AB2BD9">
            <w:pPr>
              <w:spacing w:before="40" w:after="40"/>
              <w:rPr>
                <w:rFonts w:asciiTheme="minorBidi" w:hAnsiTheme="minorBidi" w:cstheme="minorBidi"/>
                <w:szCs w:val="24"/>
              </w:rPr>
            </w:pPr>
            <w:r w:rsidRPr="007959F6">
              <w:rPr>
                <w:rFonts w:asciiTheme="minorBidi" w:hAnsiTheme="minorBidi" w:cstheme="minorBidi"/>
                <w:szCs w:val="24"/>
              </w:rPr>
              <w:t>01/09/26</w:t>
            </w:r>
          </w:p>
        </w:tc>
      </w:tr>
    </w:tbl>
    <w:p w14:paraId="6098551F" w14:textId="77777777" w:rsidR="00483359" w:rsidRPr="007959F6" w:rsidRDefault="00483359" w:rsidP="00AB2BD9">
      <w:pPr>
        <w:spacing w:after="160"/>
        <w:rPr>
          <w:rFonts w:asciiTheme="minorBidi" w:hAnsiTheme="minorBidi" w:cstheme="minorBidi"/>
          <w:b/>
          <w:szCs w:val="24"/>
          <w:u w:val="single"/>
        </w:rPr>
      </w:pPr>
    </w:p>
    <w:p w14:paraId="4F067FF2" w14:textId="77777777" w:rsidR="00483359" w:rsidRPr="007959F6" w:rsidRDefault="00483359" w:rsidP="00AB2BD9">
      <w:pPr>
        <w:spacing w:after="160"/>
        <w:rPr>
          <w:rFonts w:asciiTheme="minorBidi" w:hAnsiTheme="minorBidi" w:cstheme="minorBidi"/>
          <w:i/>
          <w:iCs/>
          <w:szCs w:val="24"/>
        </w:rPr>
      </w:pPr>
      <w:r w:rsidRPr="007959F6">
        <w:rPr>
          <w:rFonts w:asciiTheme="minorBidi" w:hAnsiTheme="minorBidi" w:cstheme="minorBidi"/>
          <w:b/>
          <w:bCs/>
          <w:szCs w:val="24"/>
          <w:u w:val="single"/>
        </w:rPr>
        <w:t>Activity Log</w:t>
      </w:r>
      <w:r w:rsidRPr="007959F6">
        <w:rPr>
          <w:rFonts w:asciiTheme="minorBidi" w:hAnsiTheme="minorBidi" w:cstheme="minorBidi"/>
          <w:b/>
          <w:bCs/>
          <w:szCs w:val="24"/>
        </w:rPr>
        <w:t xml:space="preserve"> </w:t>
      </w:r>
      <w:r w:rsidRPr="007959F6">
        <w:rPr>
          <w:rFonts w:asciiTheme="minorBidi" w:hAnsiTheme="minorBidi" w:cstheme="minorBidi"/>
          <w:szCs w:val="24"/>
        </w:rPr>
        <w:t xml:space="preserve">– </w:t>
      </w:r>
      <w:r w:rsidRPr="007959F6">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12"/>
        <w:gridCol w:w="1472"/>
        <w:gridCol w:w="1603"/>
        <w:gridCol w:w="2118"/>
        <w:gridCol w:w="1151"/>
      </w:tblGrid>
      <w:tr w:rsidR="00483359" w:rsidRPr="007959F6" w14:paraId="212429DC" w14:textId="77777777">
        <w:trPr>
          <w:trHeight w:val="711"/>
        </w:trPr>
        <w:tc>
          <w:tcPr>
            <w:tcW w:w="4379" w:type="dxa"/>
            <w:shd w:val="clear" w:color="auto" w:fill="FFFFFF" w:themeFill="background1"/>
          </w:tcPr>
          <w:p w14:paraId="47674027" w14:textId="2C18E92B" w:rsidR="00483359" w:rsidRPr="007959F6" w:rsidRDefault="00483359" w:rsidP="00AB2BD9">
            <w:pPr>
              <w:spacing w:line="259" w:lineRule="auto"/>
              <w:rPr>
                <w:rFonts w:asciiTheme="minorBidi" w:hAnsiTheme="minorBidi" w:cstheme="minorBidi"/>
                <w:b/>
                <w:i/>
                <w:iCs/>
                <w:szCs w:val="24"/>
              </w:rPr>
            </w:pPr>
            <w:r w:rsidRPr="007959F6">
              <w:rPr>
                <w:rFonts w:asciiTheme="minorBidi" w:hAnsiTheme="minorBidi" w:cstheme="minorBidi"/>
                <w:b/>
                <w:i/>
                <w:iCs/>
                <w:szCs w:val="24"/>
              </w:rPr>
              <w:t xml:space="preserve">What has been </w:t>
            </w:r>
            <w:r w:rsidR="00833A90" w:rsidRPr="007959F6">
              <w:rPr>
                <w:rFonts w:asciiTheme="minorBidi" w:hAnsiTheme="minorBidi" w:cstheme="minorBidi"/>
                <w:b/>
                <w:i/>
                <w:iCs/>
                <w:szCs w:val="24"/>
              </w:rPr>
              <w:t>amended?</w:t>
            </w:r>
            <w:r w:rsidRPr="007959F6">
              <w:rPr>
                <w:rFonts w:asciiTheme="minorBidi" w:hAnsiTheme="minorBidi" w:cstheme="minorBidi"/>
                <w:b/>
                <w:i/>
                <w:iCs/>
                <w:szCs w:val="24"/>
              </w:rPr>
              <w:t xml:space="preserve"> </w:t>
            </w:r>
          </w:p>
        </w:tc>
        <w:tc>
          <w:tcPr>
            <w:tcW w:w="1477" w:type="dxa"/>
            <w:shd w:val="clear" w:color="auto" w:fill="FFFFFF" w:themeFill="background1"/>
          </w:tcPr>
          <w:p w14:paraId="5F14FED1" w14:textId="77777777" w:rsidR="00483359" w:rsidRPr="007959F6" w:rsidRDefault="00483359" w:rsidP="00AB2BD9">
            <w:pPr>
              <w:spacing w:line="259" w:lineRule="auto"/>
              <w:rPr>
                <w:rFonts w:asciiTheme="minorBidi" w:hAnsiTheme="minorBidi" w:cstheme="minorBidi"/>
                <w:b/>
                <w:i/>
                <w:iCs/>
                <w:szCs w:val="24"/>
              </w:rPr>
            </w:pPr>
            <w:r w:rsidRPr="007959F6">
              <w:rPr>
                <w:rFonts w:asciiTheme="minorBidi" w:hAnsiTheme="minorBidi" w:cstheme="minorBidi"/>
                <w:b/>
                <w:i/>
                <w:iCs/>
                <w:szCs w:val="24"/>
              </w:rPr>
              <w:t xml:space="preserve">Who has amended? </w:t>
            </w:r>
          </w:p>
        </w:tc>
        <w:tc>
          <w:tcPr>
            <w:tcW w:w="1372" w:type="dxa"/>
            <w:shd w:val="clear" w:color="auto" w:fill="FFFFFF" w:themeFill="background1"/>
          </w:tcPr>
          <w:p w14:paraId="43809249" w14:textId="77777777" w:rsidR="00483359" w:rsidRPr="007959F6" w:rsidRDefault="00483359" w:rsidP="00AB2BD9">
            <w:pPr>
              <w:spacing w:line="259" w:lineRule="auto"/>
              <w:rPr>
                <w:rFonts w:asciiTheme="minorBidi" w:hAnsiTheme="minorBidi" w:cstheme="minorBidi"/>
                <w:b/>
                <w:i/>
                <w:iCs/>
                <w:szCs w:val="24"/>
              </w:rPr>
            </w:pPr>
            <w:r w:rsidRPr="007959F6">
              <w:rPr>
                <w:rFonts w:asciiTheme="minorBidi" w:hAnsiTheme="minorBidi" w:cstheme="minorBidi"/>
                <w:b/>
                <w:i/>
                <w:iCs/>
                <w:szCs w:val="24"/>
              </w:rPr>
              <w:t>Amendment date:</w:t>
            </w:r>
          </w:p>
        </w:tc>
        <w:tc>
          <w:tcPr>
            <w:tcW w:w="2156" w:type="dxa"/>
            <w:shd w:val="clear" w:color="auto" w:fill="FFFFFF" w:themeFill="background1"/>
          </w:tcPr>
          <w:p w14:paraId="3678C5C0" w14:textId="77777777" w:rsidR="00483359" w:rsidRPr="007959F6" w:rsidRDefault="00483359" w:rsidP="00AB2BD9">
            <w:pPr>
              <w:spacing w:line="259" w:lineRule="auto"/>
              <w:rPr>
                <w:rFonts w:asciiTheme="minorBidi" w:hAnsiTheme="minorBidi" w:cstheme="minorBidi"/>
                <w:b/>
                <w:i/>
                <w:iCs/>
                <w:szCs w:val="24"/>
              </w:rPr>
            </w:pPr>
            <w:r w:rsidRPr="007959F6">
              <w:rPr>
                <w:rFonts w:asciiTheme="minorBidi" w:hAnsiTheme="minorBidi" w:cstheme="minorBidi"/>
                <w:b/>
                <w:i/>
                <w:iCs/>
                <w:szCs w:val="24"/>
              </w:rPr>
              <w:t xml:space="preserve">Who has reviewed </w:t>
            </w:r>
          </w:p>
          <w:p w14:paraId="52471850" w14:textId="77777777" w:rsidR="00483359" w:rsidRPr="007959F6" w:rsidRDefault="00483359" w:rsidP="00AB2BD9">
            <w:pPr>
              <w:spacing w:line="259" w:lineRule="auto"/>
              <w:rPr>
                <w:rFonts w:asciiTheme="minorBidi" w:hAnsiTheme="minorBidi" w:cstheme="minorBidi"/>
                <w:bCs/>
                <w:i/>
                <w:iCs/>
                <w:szCs w:val="24"/>
              </w:rPr>
            </w:pPr>
            <w:r w:rsidRPr="007959F6">
              <w:rPr>
                <w:rFonts w:asciiTheme="minorBidi" w:hAnsiTheme="minorBidi" w:cstheme="minorBidi"/>
                <w:bCs/>
                <w:i/>
                <w:iCs/>
                <w:szCs w:val="24"/>
              </w:rPr>
              <w:t>(Guild representative initials only)</w:t>
            </w:r>
          </w:p>
        </w:tc>
        <w:tc>
          <w:tcPr>
            <w:tcW w:w="1072" w:type="dxa"/>
            <w:shd w:val="clear" w:color="auto" w:fill="FFFFFF" w:themeFill="background1"/>
          </w:tcPr>
          <w:p w14:paraId="0C7C8C6F" w14:textId="77777777" w:rsidR="00483359" w:rsidRPr="007959F6" w:rsidRDefault="00483359" w:rsidP="00AB2BD9">
            <w:pPr>
              <w:spacing w:line="259" w:lineRule="auto"/>
              <w:rPr>
                <w:rFonts w:asciiTheme="minorBidi" w:hAnsiTheme="minorBidi" w:cstheme="minorBidi"/>
                <w:b/>
                <w:i/>
                <w:iCs/>
                <w:szCs w:val="24"/>
              </w:rPr>
            </w:pPr>
            <w:r w:rsidRPr="007959F6">
              <w:rPr>
                <w:rFonts w:asciiTheme="minorBidi" w:hAnsiTheme="minorBidi" w:cstheme="minorBidi"/>
                <w:b/>
                <w:i/>
                <w:iCs/>
                <w:szCs w:val="24"/>
              </w:rPr>
              <w:t xml:space="preserve">Review date: </w:t>
            </w:r>
          </w:p>
        </w:tc>
      </w:tr>
      <w:tr w:rsidR="00483359" w:rsidRPr="007959F6" w14:paraId="15BBE4E5" w14:textId="77777777">
        <w:trPr>
          <w:trHeight w:val="711"/>
        </w:trPr>
        <w:tc>
          <w:tcPr>
            <w:tcW w:w="4379" w:type="dxa"/>
            <w:shd w:val="clear" w:color="auto" w:fill="C0D842"/>
          </w:tcPr>
          <w:p w14:paraId="0366A4DB" w14:textId="786DC8FE" w:rsidR="00483359" w:rsidRPr="007959F6" w:rsidRDefault="00591BB1" w:rsidP="00AB2BD9">
            <w:pPr>
              <w:spacing w:line="259" w:lineRule="auto"/>
              <w:rPr>
                <w:rFonts w:asciiTheme="minorBidi" w:hAnsiTheme="minorBidi" w:cstheme="minorBidi"/>
                <w:b/>
                <w:i/>
                <w:iCs/>
                <w:szCs w:val="24"/>
              </w:rPr>
            </w:pPr>
            <w:r w:rsidRPr="007959F6">
              <w:rPr>
                <w:rFonts w:asciiTheme="minorBidi" w:hAnsiTheme="minorBidi" w:cstheme="minorBidi"/>
                <w:b/>
                <w:i/>
                <w:iCs/>
                <w:szCs w:val="24"/>
              </w:rPr>
              <w:t xml:space="preserve">Addition of BBQ event </w:t>
            </w:r>
          </w:p>
        </w:tc>
        <w:tc>
          <w:tcPr>
            <w:tcW w:w="1477" w:type="dxa"/>
            <w:shd w:val="clear" w:color="auto" w:fill="C0D842"/>
          </w:tcPr>
          <w:p w14:paraId="13CF276C" w14:textId="7D058C71" w:rsidR="00483359" w:rsidRPr="007959F6" w:rsidRDefault="00591BB1" w:rsidP="00AB2BD9">
            <w:pPr>
              <w:spacing w:line="259" w:lineRule="auto"/>
              <w:rPr>
                <w:rFonts w:asciiTheme="minorBidi" w:hAnsiTheme="minorBidi" w:cstheme="minorBidi"/>
                <w:b/>
                <w:i/>
                <w:iCs/>
                <w:szCs w:val="24"/>
              </w:rPr>
            </w:pPr>
            <w:r w:rsidRPr="007959F6">
              <w:rPr>
                <w:rFonts w:asciiTheme="minorBidi" w:hAnsiTheme="minorBidi" w:cstheme="minorBidi"/>
                <w:b/>
                <w:i/>
                <w:iCs/>
                <w:szCs w:val="24"/>
              </w:rPr>
              <w:t>Poppy Malton</w:t>
            </w:r>
          </w:p>
        </w:tc>
        <w:tc>
          <w:tcPr>
            <w:tcW w:w="1372" w:type="dxa"/>
            <w:shd w:val="clear" w:color="auto" w:fill="C0D842"/>
          </w:tcPr>
          <w:p w14:paraId="0D28271D" w14:textId="3800E7A3" w:rsidR="00483359" w:rsidRPr="007959F6" w:rsidRDefault="00591BB1" w:rsidP="00AB2BD9">
            <w:pPr>
              <w:spacing w:line="259" w:lineRule="auto"/>
              <w:rPr>
                <w:rFonts w:asciiTheme="minorBidi" w:hAnsiTheme="minorBidi" w:cstheme="minorBidi"/>
                <w:b/>
                <w:i/>
                <w:iCs/>
                <w:szCs w:val="24"/>
              </w:rPr>
            </w:pPr>
            <w:r w:rsidRPr="007959F6">
              <w:rPr>
                <w:rFonts w:asciiTheme="minorBidi" w:hAnsiTheme="minorBidi" w:cstheme="minorBidi"/>
                <w:b/>
                <w:i/>
                <w:iCs/>
                <w:szCs w:val="24"/>
              </w:rPr>
              <w:t>25/08/26</w:t>
            </w:r>
          </w:p>
        </w:tc>
        <w:tc>
          <w:tcPr>
            <w:tcW w:w="2156" w:type="dxa"/>
            <w:shd w:val="clear" w:color="auto" w:fill="F0CCE1"/>
          </w:tcPr>
          <w:p w14:paraId="587144F2" w14:textId="10F3F0A3" w:rsidR="00483359" w:rsidRPr="007959F6" w:rsidRDefault="007959F6" w:rsidP="00AB2BD9">
            <w:pPr>
              <w:spacing w:line="259" w:lineRule="auto"/>
              <w:rPr>
                <w:rFonts w:asciiTheme="minorBidi" w:hAnsiTheme="minorBidi" w:cstheme="minorBidi"/>
                <w:b/>
                <w:i/>
                <w:iCs/>
                <w:szCs w:val="24"/>
              </w:rPr>
            </w:pPr>
            <w:r w:rsidRPr="007959F6">
              <w:rPr>
                <w:rFonts w:asciiTheme="minorBidi" w:hAnsiTheme="minorBidi" w:cstheme="minorBidi"/>
                <w:b/>
                <w:i/>
                <w:iCs/>
                <w:szCs w:val="24"/>
              </w:rPr>
              <w:t>AP</w:t>
            </w:r>
          </w:p>
        </w:tc>
        <w:tc>
          <w:tcPr>
            <w:tcW w:w="1072" w:type="dxa"/>
            <w:shd w:val="clear" w:color="auto" w:fill="F0CCE1"/>
          </w:tcPr>
          <w:p w14:paraId="0C6EE7B6" w14:textId="73025607" w:rsidR="00483359" w:rsidRPr="007959F6" w:rsidRDefault="007959F6" w:rsidP="00AB2BD9">
            <w:pPr>
              <w:spacing w:line="259" w:lineRule="auto"/>
              <w:rPr>
                <w:rFonts w:asciiTheme="minorBidi" w:hAnsiTheme="minorBidi" w:cstheme="minorBidi"/>
                <w:b/>
                <w:i/>
                <w:iCs/>
                <w:szCs w:val="24"/>
              </w:rPr>
            </w:pPr>
            <w:r w:rsidRPr="007959F6">
              <w:rPr>
                <w:rFonts w:asciiTheme="minorBidi" w:hAnsiTheme="minorBidi" w:cstheme="minorBidi"/>
                <w:szCs w:val="24"/>
              </w:rPr>
              <w:t>01/09/26</w:t>
            </w:r>
          </w:p>
        </w:tc>
      </w:tr>
      <w:tr w:rsidR="00483359" w:rsidRPr="007959F6" w14:paraId="4432DBB5" w14:textId="77777777">
        <w:trPr>
          <w:trHeight w:val="711"/>
        </w:trPr>
        <w:tc>
          <w:tcPr>
            <w:tcW w:w="4379" w:type="dxa"/>
            <w:shd w:val="clear" w:color="auto" w:fill="C0D842"/>
          </w:tcPr>
          <w:p w14:paraId="6448EC5F" w14:textId="77777777" w:rsidR="00483359" w:rsidRPr="007959F6" w:rsidRDefault="00483359" w:rsidP="00AB2BD9">
            <w:pPr>
              <w:spacing w:line="259" w:lineRule="auto"/>
              <w:rPr>
                <w:rFonts w:asciiTheme="minorBidi" w:hAnsiTheme="minorBidi" w:cstheme="minorBidi"/>
                <w:b/>
                <w:i/>
                <w:iCs/>
                <w:szCs w:val="24"/>
              </w:rPr>
            </w:pPr>
          </w:p>
        </w:tc>
        <w:tc>
          <w:tcPr>
            <w:tcW w:w="1477" w:type="dxa"/>
            <w:shd w:val="clear" w:color="auto" w:fill="C0D842"/>
          </w:tcPr>
          <w:p w14:paraId="5CA0E7C7" w14:textId="77777777" w:rsidR="00483359" w:rsidRPr="007959F6" w:rsidRDefault="00483359" w:rsidP="00AB2BD9">
            <w:pPr>
              <w:spacing w:line="259" w:lineRule="auto"/>
              <w:rPr>
                <w:rFonts w:asciiTheme="minorBidi" w:hAnsiTheme="minorBidi" w:cstheme="minorBidi"/>
                <w:b/>
                <w:i/>
                <w:iCs/>
                <w:szCs w:val="24"/>
              </w:rPr>
            </w:pPr>
          </w:p>
        </w:tc>
        <w:tc>
          <w:tcPr>
            <w:tcW w:w="1372" w:type="dxa"/>
            <w:shd w:val="clear" w:color="auto" w:fill="C0D842"/>
          </w:tcPr>
          <w:p w14:paraId="23E8B362" w14:textId="77777777" w:rsidR="00483359" w:rsidRPr="007959F6" w:rsidRDefault="00483359" w:rsidP="00AB2BD9">
            <w:pPr>
              <w:spacing w:line="259" w:lineRule="auto"/>
              <w:rPr>
                <w:rFonts w:asciiTheme="minorBidi" w:hAnsiTheme="minorBidi" w:cstheme="minorBidi"/>
                <w:b/>
                <w:i/>
                <w:iCs/>
                <w:szCs w:val="24"/>
              </w:rPr>
            </w:pPr>
          </w:p>
        </w:tc>
        <w:tc>
          <w:tcPr>
            <w:tcW w:w="2156" w:type="dxa"/>
            <w:shd w:val="clear" w:color="auto" w:fill="F0CCE1"/>
          </w:tcPr>
          <w:p w14:paraId="31367445" w14:textId="77777777" w:rsidR="00483359" w:rsidRPr="007959F6" w:rsidRDefault="00483359" w:rsidP="00AB2BD9">
            <w:pPr>
              <w:spacing w:line="259" w:lineRule="auto"/>
              <w:rPr>
                <w:rFonts w:asciiTheme="minorBidi" w:hAnsiTheme="minorBidi" w:cstheme="minorBidi"/>
                <w:b/>
                <w:i/>
                <w:iCs/>
                <w:szCs w:val="24"/>
              </w:rPr>
            </w:pPr>
          </w:p>
        </w:tc>
        <w:tc>
          <w:tcPr>
            <w:tcW w:w="1072" w:type="dxa"/>
            <w:shd w:val="clear" w:color="auto" w:fill="F0CCE1"/>
          </w:tcPr>
          <w:p w14:paraId="1117415A" w14:textId="77777777" w:rsidR="00483359" w:rsidRPr="007959F6" w:rsidRDefault="00483359" w:rsidP="00AB2BD9">
            <w:pPr>
              <w:spacing w:line="259" w:lineRule="auto"/>
              <w:rPr>
                <w:rFonts w:asciiTheme="minorBidi" w:hAnsiTheme="minorBidi" w:cstheme="minorBidi"/>
                <w:b/>
                <w:i/>
                <w:iCs/>
                <w:szCs w:val="24"/>
              </w:rPr>
            </w:pPr>
          </w:p>
        </w:tc>
      </w:tr>
    </w:tbl>
    <w:p w14:paraId="1FC09914" w14:textId="36F47A92" w:rsidR="00483359" w:rsidRPr="007959F6" w:rsidRDefault="00483359" w:rsidP="00AB2BD9">
      <w:pPr>
        <w:spacing w:after="160"/>
        <w:rPr>
          <w:rFonts w:asciiTheme="minorBidi" w:hAnsiTheme="minorBidi" w:cstheme="minorBidi"/>
          <w:i/>
          <w:iCs/>
          <w:szCs w:val="24"/>
        </w:rPr>
      </w:pPr>
      <w:r w:rsidRPr="007959F6">
        <w:rPr>
          <w:rFonts w:asciiTheme="minorBidi" w:hAnsiTheme="minorBidi" w:cstheme="minorBidi"/>
          <w:b/>
          <w:bCs/>
          <w:szCs w:val="24"/>
          <w:u w:val="single"/>
        </w:rPr>
        <w:t>Recognised Governing Body</w:t>
      </w:r>
      <w:r w:rsidRPr="007959F6">
        <w:rPr>
          <w:rFonts w:asciiTheme="minorBidi" w:hAnsiTheme="minorBidi" w:cstheme="minorBidi"/>
          <w:b/>
          <w:bCs/>
          <w:szCs w:val="24"/>
        </w:rPr>
        <w:t xml:space="preserve"> – </w:t>
      </w:r>
      <w:r w:rsidRPr="007959F6">
        <w:rPr>
          <w:rFonts w:asciiTheme="minorBidi" w:hAnsiTheme="minorBidi" w:cstheme="minorBidi"/>
          <w:i/>
          <w:iCs/>
          <w:szCs w:val="24"/>
        </w:rPr>
        <w:t>please complete if your core activity involves sport/fitness activity</w:t>
      </w: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7959F6" w14:paraId="29ED7878" w14:textId="77777777" w:rsidTr="7ADACF0E">
        <w:trPr>
          <w:trHeight w:val="300"/>
        </w:trPr>
        <w:tc>
          <w:tcPr>
            <w:tcW w:w="2410" w:type="dxa"/>
            <w:shd w:val="clear" w:color="auto" w:fill="FFFFFF" w:themeFill="background1"/>
            <w:vAlign w:val="center"/>
          </w:tcPr>
          <w:p w14:paraId="3ABD547B" w14:textId="77777777" w:rsidR="00483359" w:rsidRPr="007959F6" w:rsidRDefault="00483359" w:rsidP="00AB2BD9">
            <w:pPr>
              <w:spacing w:before="40" w:after="40"/>
              <w:rPr>
                <w:rFonts w:asciiTheme="minorBidi" w:hAnsiTheme="minorBidi" w:cstheme="minorBidi"/>
                <w:bCs/>
                <w:szCs w:val="24"/>
              </w:rPr>
            </w:pPr>
            <w:r w:rsidRPr="007959F6">
              <w:rPr>
                <w:rFonts w:asciiTheme="minorBidi" w:hAnsiTheme="minorBidi" w:cstheme="minorBidi"/>
                <w:bCs/>
                <w:szCs w:val="24"/>
              </w:rPr>
              <w:t>Sport / Activity</w:t>
            </w:r>
          </w:p>
        </w:tc>
        <w:tc>
          <w:tcPr>
            <w:tcW w:w="8040" w:type="dxa"/>
            <w:shd w:val="clear" w:color="auto" w:fill="C0D842"/>
          </w:tcPr>
          <w:p w14:paraId="0C5EBFB7" w14:textId="77777777" w:rsidR="00483359" w:rsidRPr="007959F6" w:rsidRDefault="00483359" w:rsidP="00AB2BD9">
            <w:pPr>
              <w:rPr>
                <w:rFonts w:asciiTheme="minorBidi" w:hAnsiTheme="minorBidi" w:cstheme="minorBidi"/>
                <w:bCs/>
                <w:szCs w:val="24"/>
              </w:rPr>
            </w:pPr>
          </w:p>
        </w:tc>
      </w:tr>
      <w:tr w:rsidR="00483359" w:rsidRPr="007959F6" w14:paraId="545355FF" w14:textId="77777777" w:rsidTr="7ADACF0E">
        <w:trPr>
          <w:trHeight w:val="300"/>
        </w:trPr>
        <w:tc>
          <w:tcPr>
            <w:tcW w:w="2410" w:type="dxa"/>
            <w:shd w:val="clear" w:color="auto" w:fill="FFFFFF" w:themeFill="background1"/>
            <w:vAlign w:val="center"/>
          </w:tcPr>
          <w:p w14:paraId="163354C9" w14:textId="77777777" w:rsidR="00483359" w:rsidRPr="007959F6" w:rsidRDefault="00483359" w:rsidP="00AB2BD9">
            <w:pPr>
              <w:spacing w:before="40" w:after="40"/>
              <w:rPr>
                <w:rFonts w:asciiTheme="minorBidi" w:hAnsiTheme="minorBidi" w:cstheme="minorBidi"/>
                <w:bCs/>
                <w:szCs w:val="24"/>
              </w:rPr>
            </w:pPr>
            <w:r w:rsidRPr="007959F6">
              <w:rPr>
                <w:rFonts w:asciiTheme="minorBidi" w:hAnsiTheme="minorBidi" w:cstheme="minorBidi"/>
                <w:bCs/>
                <w:szCs w:val="24"/>
              </w:rPr>
              <w:t>Recognised National Governing Body (if applicable):</w:t>
            </w:r>
          </w:p>
        </w:tc>
        <w:tc>
          <w:tcPr>
            <w:tcW w:w="8040" w:type="dxa"/>
            <w:shd w:val="clear" w:color="auto" w:fill="C0D842"/>
          </w:tcPr>
          <w:p w14:paraId="4A48578B" w14:textId="22E01B6F" w:rsidR="00483359" w:rsidRPr="007959F6" w:rsidRDefault="00483359" w:rsidP="00AB2BD9">
            <w:pPr>
              <w:spacing w:after="160"/>
              <w:rPr>
                <w:rFonts w:asciiTheme="minorBidi" w:hAnsiTheme="minorBidi" w:cstheme="minorBidi"/>
                <w:szCs w:val="24"/>
              </w:rPr>
            </w:pPr>
          </w:p>
        </w:tc>
      </w:tr>
      <w:tr w:rsidR="00483359" w:rsidRPr="007959F6" w14:paraId="12482CD0" w14:textId="77777777" w:rsidTr="7ADACF0E">
        <w:trPr>
          <w:trHeight w:val="263"/>
        </w:trPr>
        <w:tc>
          <w:tcPr>
            <w:tcW w:w="2410" w:type="dxa"/>
            <w:shd w:val="clear" w:color="auto" w:fill="FFFFFF" w:themeFill="background1"/>
            <w:vAlign w:val="center"/>
          </w:tcPr>
          <w:p w14:paraId="1C17040F" w14:textId="77777777" w:rsidR="00483359" w:rsidRPr="007959F6" w:rsidRDefault="00483359" w:rsidP="00AB2BD9">
            <w:pPr>
              <w:spacing w:after="160"/>
              <w:rPr>
                <w:rFonts w:asciiTheme="minorBidi" w:hAnsiTheme="minorBidi" w:cstheme="minorBidi"/>
                <w:b/>
                <w:szCs w:val="24"/>
              </w:rPr>
            </w:pPr>
            <w:r w:rsidRPr="007959F6">
              <w:rPr>
                <w:rFonts w:asciiTheme="minorBidi" w:hAnsiTheme="minorBidi" w:cstheme="minorBidi"/>
                <w:bCs/>
                <w:szCs w:val="24"/>
              </w:rPr>
              <w:t xml:space="preserve">Coaching arrangement </w:t>
            </w:r>
            <w:r w:rsidRPr="007959F6">
              <w:rPr>
                <w:rFonts w:asciiTheme="minorBidi" w:hAnsiTheme="minorBidi" w:cstheme="minorBidi"/>
                <w:b/>
                <w:szCs w:val="24"/>
              </w:rPr>
              <w:t>[</w:t>
            </w:r>
            <w:r w:rsidRPr="007959F6">
              <w:rPr>
                <w:rFonts w:asciiTheme="minorBidi" w:hAnsiTheme="minorBidi" w:cstheme="minorBidi"/>
                <w:b/>
                <w:i/>
                <w:iCs/>
                <w:szCs w:val="24"/>
              </w:rPr>
              <w:t>Delete/add those that are not relevant</w:t>
            </w:r>
            <w:r w:rsidRPr="007959F6">
              <w:rPr>
                <w:rFonts w:asciiTheme="minorBidi" w:hAnsiTheme="minorBidi" w:cstheme="minorBidi"/>
                <w:b/>
                <w:szCs w:val="24"/>
              </w:rPr>
              <w:t>]</w:t>
            </w:r>
          </w:p>
        </w:tc>
        <w:tc>
          <w:tcPr>
            <w:tcW w:w="8040" w:type="dxa"/>
            <w:shd w:val="clear" w:color="auto" w:fill="C0D842"/>
          </w:tcPr>
          <w:p w14:paraId="40C2F545" w14:textId="6CF647B7" w:rsidR="00483359" w:rsidRPr="007959F6" w:rsidRDefault="00483359" w:rsidP="00AB2BD9">
            <w:pPr>
              <w:spacing w:after="160"/>
              <w:rPr>
                <w:rFonts w:asciiTheme="minorBidi" w:hAnsiTheme="minorBidi" w:cstheme="minorBidi"/>
                <w:bCs/>
                <w:szCs w:val="24"/>
              </w:rPr>
            </w:pPr>
          </w:p>
        </w:tc>
      </w:tr>
    </w:tbl>
    <w:p w14:paraId="4DC75303" w14:textId="77777777" w:rsidR="00833A90" w:rsidRPr="007959F6" w:rsidRDefault="00833A90" w:rsidP="00AB2BD9">
      <w:pPr>
        <w:spacing w:after="160" w:line="259" w:lineRule="auto"/>
        <w:rPr>
          <w:rFonts w:asciiTheme="minorBidi" w:hAnsiTheme="minorBidi" w:cstheme="minorBidi"/>
          <w:b/>
          <w:szCs w:val="24"/>
          <w:u w:val="single"/>
        </w:rPr>
      </w:pPr>
    </w:p>
    <w:p w14:paraId="75EBEBBF" w14:textId="3F2A1DD5" w:rsidR="00483359" w:rsidRPr="007959F6" w:rsidRDefault="00483359" w:rsidP="00AB2BD9">
      <w:pPr>
        <w:spacing w:after="160" w:line="259" w:lineRule="auto"/>
        <w:rPr>
          <w:rFonts w:asciiTheme="minorBidi" w:hAnsiTheme="minorBidi" w:cstheme="minorBidi"/>
          <w:bCs/>
          <w:i/>
          <w:iCs/>
          <w:szCs w:val="24"/>
        </w:rPr>
      </w:pPr>
      <w:r w:rsidRPr="007959F6">
        <w:rPr>
          <w:rFonts w:asciiTheme="minorBidi" w:hAnsiTheme="minorBidi" w:cstheme="minorBidi"/>
          <w:b/>
          <w:szCs w:val="24"/>
          <w:u w:val="single"/>
        </w:rPr>
        <w:t>Activities</w:t>
      </w:r>
      <w:r w:rsidRPr="007959F6">
        <w:rPr>
          <w:rFonts w:asciiTheme="minorBidi" w:hAnsiTheme="minorBidi" w:cstheme="minorBidi"/>
          <w:b/>
          <w:szCs w:val="24"/>
        </w:rPr>
        <w:t xml:space="preserve"> – </w:t>
      </w:r>
      <w:r w:rsidRPr="007959F6">
        <w:rPr>
          <w:rFonts w:asciiTheme="minorBidi" w:hAnsiTheme="minorBidi" w:cstheme="minorBidi"/>
          <w:bCs/>
          <w:i/>
          <w:iCs/>
          <w:szCs w:val="24"/>
        </w:rPr>
        <w:t>In the table below list all activities your society will participate in over the upcoming year.</w:t>
      </w:r>
    </w:p>
    <w:p w14:paraId="76BFE376" w14:textId="26A41CE8" w:rsidR="00483359" w:rsidRPr="007959F6" w:rsidRDefault="00483359" w:rsidP="00AB2BD9">
      <w:pPr>
        <w:spacing w:after="160" w:line="259" w:lineRule="auto"/>
        <w:rPr>
          <w:rFonts w:asciiTheme="minorBidi" w:hAnsiTheme="minorBidi" w:cstheme="minorBidi"/>
          <w:b/>
          <w:bCs/>
          <w:szCs w:val="24"/>
        </w:rPr>
      </w:pPr>
      <w:r w:rsidRPr="007959F6">
        <w:rPr>
          <w:rFonts w:asciiTheme="minorBidi" w:hAnsiTheme="minorBidi" w:cstheme="minorBidi"/>
          <w:b/>
          <w:bCs/>
          <w:szCs w:val="24"/>
        </w:rPr>
        <w:t xml:space="preserve">If an activity includes an external speaker, an overnight stay (UK or abroad) or is </w:t>
      </w:r>
      <w:r w:rsidR="00833A90" w:rsidRPr="007959F6">
        <w:rPr>
          <w:rFonts w:asciiTheme="minorBidi" w:hAnsiTheme="minorBidi" w:cstheme="minorBidi"/>
          <w:b/>
          <w:bCs/>
          <w:szCs w:val="24"/>
        </w:rPr>
        <w:t>a</w:t>
      </w:r>
      <w:r w:rsidRPr="007959F6">
        <w:rPr>
          <w:rFonts w:asciiTheme="minorBidi" w:hAnsiTheme="minorBidi" w:cstheme="minorBidi"/>
          <w:b/>
          <w:bCs/>
          <w:szCs w:val="24"/>
        </w:rPr>
        <w:t xml:space="preserve"> performance or </w:t>
      </w:r>
      <w:r w:rsidR="00833A90" w:rsidRPr="007959F6">
        <w:rPr>
          <w:rFonts w:asciiTheme="minorBidi" w:hAnsiTheme="minorBidi" w:cstheme="minorBidi"/>
          <w:b/>
          <w:bCs/>
          <w:szCs w:val="24"/>
        </w:rPr>
        <w:t>large-scale</w:t>
      </w:r>
      <w:r w:rsidRPr="007959F6">
        <w:rPr>
          <w:rFonts w:asciiTheme="minorBidi" w:hAnsiTheme="minorBidi" w:cstheme="minorBidi"/>
          <w:b/>
          <w:bCs/>
          <w:szCs w:val="24"/>
        </w:rPr>
        <w:t xml:space="preserve"> event it will need to be risk assessed individually. You can find out more </w:t>
      </w:r>
      <w:hyperlink r:id="rId15">
        <w:r w:rsidRPr="007959F6">
          <w:rPr>
            <w:rStyle w:val="Hyperlink"/>
            <w:rFonts w:asciiTheme="minorBidi" w:hAnsiTheme="minorBidi" w:cstheme="minorBidi"/>
            <w:b/>
            <w:bCs/>
            <w:szCs w:val="24"/>
          </w:rPr>
          <w:t>here</w:t>
        </w:r>
      </w:hyperlink>
      <w:r w:rsidRPr="007959F6">
        <w:rPr>
          <w:rFonts w:asciiTheme="minorBidi" w:hAnsiTheme="minorBidi" w:cstheme="minorBidi"/>
          <w:b/>
          <w:bCs/>
          <w:szCs w:val="24"/>
        </w:rPr>
        <w:t xml:space="preserve"> </w:t>
      </w:r>
    </w:p>
    <w:p w14:paraId="3A86276B" w14:textId="12440B79" w:rsidR="00483359" w:rsidRPr="007959F6" w:rsidRDefault="00483359" w:rsidP="00AB2BD9">
      <w:pPr>
        <w:spacing w:after="160" w:line="259" w:lineRule="auto"/>
        <w:rPr>
          <w:rFonts w:asciiTheme="minorBidi" w:hAnsiTheme="minorBidi" w:cstheme="minorBidi"/>
          <w:bCs/>
          <w:i/>
          <w:iCs/>
          <w:szCs w:val="24"/>
        </w:rPr>
      </w:pPr>
      <w:r w:rsidRPr="007959F6">
        <w:rPr>
          <w:rFonts w:asciiTheme="minorBidi" w:hAnsiTheme="minorBidi" w:cstheme="minorBidi"/>
          <w:bCs/>
          <w:i/>
          <w:iCs/>
          <w:szCs w:val="24"/>
        </w:rPr>
        <w:t>Below is a list of common activities societies</w:t>
      </w:r>
      <w:r w:rsidR="00833A90" w:rsidRPr="007959F6">
        <w:rPr>
          <w:rFonts w:asciiTheme="minorBidi" w:hAnsiTheme="minorBidi" w:cstheme="minorBidi"/>
          <w:bCs/>
          <w:i/>
          <w:iCs/>
          <w:szCs w:val="24"/>
        </w:rPr>
        <w:t xml:space="preserve"> are</w:t>
      </w:r>
      <w:r w:rsidRPr="007959F6">
        <w:rPr>
          <w:rFonts w:asciiTheme="minorBidi" w:hAnsiTheme="minorBidi" w:cstheme="minorBidi"/>
          <w:bCs/>
          <w:i/>
          <w:iCs/>
          <w:szCs w:val="24"/>
        </w:rPr>
        <w:t xml:space="preserve"> participat</w:t>
      </w:r>
      <w:r w:rsidR="00833A90" w:rsidRPr="007959F6">
        <w:rPr>
          <w:rFonts w:asciiTheme="minorBidi" w:hAnsiTheme="minorBidi" w:cstheme="minorBidi"/>
          <w:bCs/>
          <w:i/>
          <w:iCs/>
          <w:szCs w:val="24"/>
        </w:rPr>
        <w:t>ing</w:t>
      </w:r>
      <w:r w:rsidRPr="007959F6">
        <w:rPr>
          <w:rFonts w:asciiTheme="minorBidi" w:hAnsiTheme="minorBidi" w:cstheme="minorBidi"/>
          <w:bCs/>
          <w:i/>
          <w:iCs/>
          <w:szCs w:val="24"/>
        </w:rPr>
        <w:t xml:space="preserve"> in:</w:t>
      </w:r>
    </w:p>
    <w:p w14:paraId="47A30FF5" w14:textId="77777777" w:rsidR="00483359" w:rsidRPr="007959F6" w:rsidRDefault="00483359" w:rsidP="00AB2BD9">
      <w:pPr>
        <w:spacing w:after="160" w:line="259" w:lineRule="auto"/>
        <w:rPr>
          <w:rFonts w:asciiTheme="minorBidi" w:hAnsiTheme="minorBidi" w:cstheme="minorBidi"/>
          <w:bCs/>
          <w:i/>
          <w:iCs/>
          <w:szCs w:val="24"/>
        </w:rPr>
        <w:sectPr w:rsidR="00483359" w:rsidRPr="007959F6">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959F6" w:rsidRDefault="00483359" w:rsidP="00AB2BD9">
      <w:pPr>
        <w:spacing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Society Core Activity</w:t>
      </w:r>
    </w:p>
    <w:p w14:paraId="2B04177E" w14:textId="77777777" w:rsidR="00483359" w:rsidRPr="007959F6" w:rsidRDefault="00483359" w:rsidP="00AB2BD9">
      <w:pPr>
        <w:spacing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Forum Stalls </w:t>
      </w:r>
    </w:p>
    <w:p w14:paraId="5706163D" w14:textId="77777777" w:rsidR="00483359" w:rsidRPr="007959F6" w:rsidRDefault="00483359" w:rsidP="00AB2BD9">
      <w:pPr>
        <w:spacing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Welcome week activity </w:t>
      </w:r>
    </w:p>
    <w:p w14:paraId="1F8FF75B" w14:textId="77777777" w:rsidR="00483359" w:rsidRPr="007959F6" w:rsidRDefault="00483359" w:rsidP="00AB2BD9">
      <w:pPr>
        <w:spacing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Picnics </w:t>
      </w:r>
    </w:p>
    <w:p w14:paraId="711125B0" w14:textId="77777777" w:rsidR="00483359" w:rsidRPr="007959F6" w:rsidRDefault="00483359" w:rsidP="00AB2BD9">
      <w:pPr>
        <w:spacing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Pub visits</w:t>
      </w:r>
    </w:p>
    <w:p w14:paraId="39DFC3A7" w14:textId="77777777" w:rsidR="00483359" w:rsidRPr="007959F6" w:rsidRDefault="00483359" w:rsidP="00AB2BD9">
      <w:pPr>
        <w:spacing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Restaurant visits</w:t>
      </w:r>
    </w:p>
    <w:p w14:paraId="5861BB1A" w14:textId="77777777" w:rsidR="00483359" w:rsidRPr="007959F6" w:rsidRDefault="00483359" w:rsidP="00AB2BD9">
      <w:pPr>
        <w:spacing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Intramural sport teams </w:t>
      </w:r>
    </w:p>
    <w:p w14:paraId="3853C1B1" w14:textId="77777777" w:rsidR="00483359" w:rsidRPr="007959F6" w:rsidRDefault="00483359" w:rsidP="00AB2BD9">
      <w:pPr>
        <w:spacing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Craft activities</w:t>
      </w:r>
    </w:p>
    <w:p w14:paraId="003A76B3" w14:textId="77777777" w:rsidR="00483359" w:rsidRPr="007959F6" w:rsidRDefault="00483359" w:rsidP="00AB2BD9">
      <w:pPr>
        <w:spacing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Training sessions </w:t>
      </w:r>
    </w:p>
    <w:p w14:paraId="5DE86ADF" w14:textId="77777777" w:rsidR="00483359" w:rsidRPr="007959F6" w:rsidRDefault="00483359" w:rsidP="00AB2BD9">
      <w:pPr>
        <w:spacing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Competitions </w:t>
      </w:r>
    </w:p>
    <w:p w14:paraId="421EEA40" w14:textId="77777777" w:rsidR="00483359" w:rsidRPr="007959F6" w:rsidRDefault="00483359" w:rsidP="00AB2BD9">
      <w:pPr>
        <w:spacing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Conferences</w:t>
      </w:r>
    </w:p>
    <w:p w14:paraId="370D8286" w14:textId="77777777" w:rsidR="00483359" w:rsidRPr="007959F6" w:rsidRDefault="00483359" w:rsidP="00AB2BD9">
      <w:pPr>
        <w:pStyle w:val="NormalWeb"/>
        <w:spacing w:before="0" w:beforeAutospacing="0" w:after="0" w:afterAutospacing="0"/>
        <w:rPr>
          <w:rFonts w:asciiTheme="minorBidi" w:eastAsiaTheme="minorEastAsia" w:hAnsiTheme="minorBidi" w:cstheme="minorBidi"/>
        </w:rPr>
      </w:pPr>
      <w:r w:rsidRPr="007959F6">
        <w:rPr>
          <w:rFonts w:asciiTheme="minorBidi" w:eastAsiaTheme="minorEastAsia" w:hAnsiTheme="minorBidi" w:cstheme="minorBidi"/>
        </w:rPr>
        <w:t>Clubbing </w:t>
      </w:r>
    </w:p>
    <w:p w14:paraId="1C553064" w14:textId="77777777" w:rsidR="00483359" w:rsidRPr="007959F6" w:rsidRDefault="00483359" w:rsidP="00AB2BD9">
      <w:pPr>
        <w:pStyle w:val="NormalWeb"/>
        <w:spacing w:before="0" w:beforeAutospacing="0" w:after="0" w:afterAutospacing="0"/>
        <w:rPr>
          <w:rFonts w:asciiTheme="minorBidi" w:eastAsiaTheme="minorEastAsia" w:hAnsiTheme="minorBidi" w:cstheme="minorBidi"/>
        </w:rPr>
      </w:pPr>
      <w:r w:rsidRPr="007959F6">
        <w:rPr>
          <w:rFonts w:asciiTheme="minorBidi" w:eastAsiaTheme="minorEastAsia" w:hAnsiTheme="minorBidi" w:cstheme="minorBidi"/>
        </w:rPr>
        <w:t>Cafe / Coffee meetups </w:t>
      </w:r>
    </w:p>
    <w:p w14:paraId="0B2E1A6A" w14:textId="77777777" w:rsidR="00483359" w:rsidRPr="007959F6" w:rsidRDefault="00483359" w:rsidP="00AB2BD9">
      <w:pPr>
        <w:pStyle w:val="NormalWeb"/>
        <w:spacing w:before="0" w:beforeAutospacing="0" w:after="0" w:afterAutospacing="0"/>
        <w:rPr>
          <w:rFonts w:asciiTheme="minorBidi" w:eastAsiaTheme="minorEastAsia" w:hAnsiTheme="minorBidi" w:cstheme="minorBidi"/>
        </w:rPr>
      </w:pPr>
      <w:r w:rsidRPr="007959F6">
        <w:rPr>
          <w:rFonts w:asciiTheme="minorBidi" w:eastAsiaTheme="minorEastAsia" w:hAnsiTheme="minorBidi" w:cstheme="minorBidi"/>
        </w:rPr>
        <w:t>Film screenings </w:t>
      </w:r>
    </w:p>
    <w:p w14:paraId="02B7FCD3" w14:textId="77777777" w:rsidR="00483359" w:rsidRPr="007959F6" w:rsidRDefault="00483359" w:rsidP="00AB2BD9">
      <w:pPr>
        <w:pStyle w:val="NormalWeb"/>
        <w:spacing w:before="0" w:beforeAutospacing="0" w:after="0" w:afterAutospacing="0"/>
        <w:rPr>
          <w:rFonts w:asciiTheme="minorBidi" w:eastAsiaTheme="minorEastAsia" w:hAnsiTheme="minorBidi" w:cstheme="minorBidi"/>
        </w:rPr>
      </w:pPr>
      <w:r w:rsidRPr="007959F6">
        <w:rPr>
          <w:rFonts w:asciiTheme="minorBidi" w:eastAsiaTheme="minorEastAsia" w:hAnsiTheme="minorBidi" w:cstheme="minorBidi"/>
        </w:rPr>
        <w:t>Quiz / Games night</w:t>
      </w:r>
    </w:p>
    <w:p w14:paraId="6D0C4854" w14:textId="2EAAD770" w:rsidR="334C9C66" w:rsidRPr="007959F6" w:rsidRDefault="334C9C66" w:rsidP="00AB2BD9">
      <w:pPr>
        <w:pStyle w:val="NormalWeb"/>
        <w:spacing w:before="0" w:beforeAutospacing="0" w:after="0" w:afterAutospacing="0"/>
        <w:rPr>
          <w:rFonts w:asciiTheme="minorBidi" w:eastAsiaTheme="minorEastAsia" w:hAnsiTheme="minorBidi" w:cstheme="minorBidi"/>
        </w:rPr>
      </w:pPr>
      <w:r w:rsidRPr="007959F6">
        <w:rPr>
          <w:rFonts w:asciiTheme="minorBidi" w:eastAsiaTheme="minorEastAsia" w:hAnsiTheme="minorBidi" w:cstheme="minorBidi"/>
        </w:rPr>
        <w:t>Day trips</w:t>
      </w:r>
    </w:p>
    <w:p w14:paraId="676AD37C" w14:textId="41A3401F" w:rsidR="00483359" w:rsidRPr="007959F6" w:rsidRDefault="00483359" w:rsidP="00AB2BD9">
      <w:pPr>
        <w:pStyle w:val="NormalWeb"/>
        <w:spacing w:before="0" w:beforeAutospacing="0" w:after="0" w:afterAutospacing="0"/>
        <w:rPr>
          <w:rFonts w:asciiTheme="minorBidi" w:eastAsiaTheme="minorEastAsia" w:hAnsiTheme="minorBidi" w:cstheme="minorBidi"/>
        </w:rPr>
      </w:pPr>
      <w:r w:rsidRPr="007959F6">
        <w:rPr>
          <w:rFonts w:asciiTheme="minorBidi" w:eastAsiaTheme="minorEastAsia" w:hAnsiTheme="minorBidi" w:cstheme="minorBidi"/>
        </w:rPr>
        <w:t xml:space="preserve">Winter/Summer balls (Under </w:t>
      </w:r>
      <w:r w:rsidR="505AA409" w:rsidRPr="007959F6">
        <w:rPr>
          <w:rFonts w:asciiTheme="minorBidi" w:eastAsiaTheme="minorEastAsia" w:hAnsiTheme="minorBidi" w:cstheme="minorBidi"/>
        </w:rPr>
        <w:t>150</w:t>
      </w:r>
      <w:r w:rsidRPr="007959F6">
        <w:rPr>
          <w:rFonts w:asciiTheme="minorBidi" w:eastAsiaTheme="minorEastAsia" w:hAnsiTheme="minorBidi" w:cstheme="minorBidi"/>
        </w:rPr>
        <w:t xml:space="preserve"> attendees) </w:t>
      </w:r>
    </w:p>
    <w:p w14:paraId="08403C08" w14:textId="77777777" w:rsidR="00483359" w:rsidRPr="007959F6" w:rsidRDefault="00483359" w:rsidP="00AB2BD9">
      <w:pPr>
        <w:pStyle w:val="NormalWeb"/>
        <w:spacing w:before="0" w:beforeAutospacing="0" w:after="0" w:afterAutospacing="0"/>
        <w:rPr>
          <w:rFonts w:asciiTheme="minorBidi" w:eastAsiaTheme="minorEastAsia" w:hAnsiTheme="minorBidi" w:cstheme="minorBidi"/>
        </w:rPr>
      </w:pPr>
      <w:r w:rsidRPr="007959F6">
        <w:rPr>
          <w:rFonts w:asciiTheme="minorBidi" w:eastAsiaTheme="minorEastAsia" w:hAnsiTheme="minorBidi" w:cstheme="minorBidi"/>
        </w:rPr>
        <w:t>Bowling </w:t>
      </w:r>
    </w:p>
    <w:p w14:paraId="234BAC51" w14:textId="77777777" w:rsidR="00483359" w:rsidRPr="007959F6" w:rsidRDefault="00483359" w:rsidP="00AB2BD9">
      <w:pPr>
        <w:pStyle w:val="NormalWeb"/>
        <w:spacing w:before="0" w:beforeAutospacing="0" w:after="0" w:afterAutospacing="0"/>
        <w:rPr>
          <w:rFonts w:asciiTheme="minorBidi" w:eastAsiaTheme="minorEastAsia" w:hAnsiTheme="minorBidi" w:cstheme="minorBidi"/>
        </w:rPr>
      </w:pPr>
      <w:r w:rsidRPr="007959F6">
        <w:rPr>
          <w:rFonts w:asciiTheme="minorBidi" w:eastAsiaTheme="minorEastAsia" w:hAnsiTheme="minorBidi" w:cstheme="minorBidi"/>
        </w:rPr>
        <w:t>Beach trips</w:t>
      </w:r>
    </w:p>
    <w:p w14:paraId="0BCC74AE" w14:textId="033EF81A" w:rsidR="00483359" w:rsidRPr="007959F6" w:rsidRDefault="00483359" w:rsidP="00AB2BD9">
      <w:pPr>
        <w:pStyle w:val="NormalWeb"/>
        <w:spacing w:before="0" w:beforeAutospacing="0" w:after="0" w:afterAutospacing="0"/>
        <w:rPr>
          <w:rFonts w:asciiTheme="minorBidi" w:eastAsiaTheme="minorEastAsia" w:hAnsiTheme="minorBidi" w:cstheme="minorBidi"/>
        </w:rPr>
      </w:pPr>
      <w:r w:rsidRPr="007959F6">
        <w:rPr>
          <w:rFonts w:asciiTheme="minorBidi" w:eastAsiaTheme="minorEastAsia" w:hAnsiTheme="minorBidi" w:cstheme="minorBidi"/>
        </w:rPr>
        <w:t xml:space="preserve">Talks (Internal speaker only) </w:t>
      </w:r>
    </w:p>
    <w:p w14:paraId="3DA4E717" w14:textId="77777777" w:rsidR="00483359" w:rsidRPr="007959F6" w:rsidRDefault="00483359" w:rsidP="00AB2BD9">
      <w:pPr>
        <w:pStyle w:val="NormalWeb"/>
        <w:spacing w:before="0" w:beforeAutospacing="0" w:after="0" w:afterAutospacing="0"/>
        <w:rPr>
          <w:rFonts w:asciiTheme="minorBidi" w:eastAsiaTheme="minorEastAsia" w:hAnsiTheme="minorBidi" w:cstheme="minorBidi"/>
        </w:rPr>
      </w:pPr>
      <w:r w:rsidRPr="007959F6">
        <w:rPr>
          <w:rFonts w:asciiTheme="minorBidi" w:eastAsiaTheme="minorEastAsia" w:hAnsiTheme="minorBidi" w:cstheme="minorBidi"/>
        </w:rPr>
        <w:t>Volunteering</w:t>
      </w:r>
    </w:p>
    <w:p w14:paraId="59B0E64F" w14:textId="3ACE99EE" w:rsidR="00483359" w:rsidRPr="007959F6" w:rsidRDefault="00483359" w:rsidP="00AB2BD9">
      <w:pPr>
        <w:pStyle w:val="NormalWeb"/>
        <w:spacing w:before="0" w:beforeAutospacing="0" w:after="0" w:afterAutospacing="0"/>
        <w:rPr>
          <w:rFonts w:asciiTheme="minorBidi" w:eastAsiaTheme="minorEastAsia" w:hAnsiTheme="minorBidi" w:cstheme="minorBidi"/>
        </w:rPr>
        <w:sectPr w:rsidR="00483359" w:rsidRPr="007959F6">
          <w:footerReference w:type="default" r:id="rId18"/>
          <w:type w:val="continuous"/>
          <w:pgSz w:w="11906" w:h="16838"/>
          <w:pgMar w:top="720" w:right="720" w:bottom="720" w:left="720" w:header="708" w:footer="708" w:gutter="0"/>
          <w:cols w:num="3" w:space="709"/>
          <w:docGrid w:linePitch="360"/>
        </w:sectPr>
      </w:pPr>
      <w:r w:rsidRPr="007959F6">
        <w:rPr>
          <w:rFonts w:asciiTheme="minorBidi" w:eastAsiaTheme="minorEastAsia" w:hAnsiTheme="minorBidi" w:cstheme="minorBidi"/>
        </w:rPr>
        <w:t>Fundrais</w:t>
      </w:r>
      <w:r w:rsidR="007F5D19" w:rsidRPr="007959F6">
        <w:rPr>
          <w:rFonts w:asciiTheme="minorBidi" w:eastAsiaTheme="minorEastAsia" w:hAnsiTheme="minorBidi" w:cstheme="minorBidi"/>
        </w:rPr>
        <w:t>er</w:t>
      </w:r>
    </w:p>
    <w:p w14:paraId="72804761" w14:textId="77777777" w:rsidR="00483359" w:rsidRPr="007959F6" w:rsidRDefault="00483359" w:rsidP="00AB2BD9">
      <w:pPr>
        <w:spacing w:after="160" w:line="259" w:lineRule="auto"/>
        <w:rPr>
          <w:rFonts w:asciiTheme="minorBidi" w:hAnsiTheme="minorBidi" w:cstheme="minorBidi"/>
          <w:bCs/>
          <w:i/>
          <w:iCs/>
          <w:szCs w:val="24"/>
        </w:rPr>
        <w:sectPr w:rsidR="00483359" w:rsidRPr="007959F6">
          <w:footerReference w:type="default" r:id="rId19"/>
          <w:type w:val="continuous"/>
          <w:pgSz w:w="11906" w:h="16838"/>
          <w:pgMar w:top="720" w:right="720" w:bottom="720" w:left="720" w:header="708" w:footer="708" w:gutter="0"/>
          <w:cols w:space="708"/>
          <w:docGrid w:linePitch="360"/>
        </w:sectPr>
      </w:pPr>
    </w:p>
    <w:p w14:paraId="3E3F368B" w14:textId="77777777" w:rsidR="00483359" w:rsidRPr="007959F6" w:rsidRDefault="00483359" w:rsidP="00AB2BD9">
      <w:pPr>
        <w:spacing w:after="160" w:line="259" w:lineRule="auto"/>
        <w:rPr>
          <w:rFonts w:asciiTheme="minorBidi" w:eastAsiaTheme="minorEastAsia" w:hAnsiTheme="minorBidi" w:cstheme="minorBidi"/>
          <w:b/>
          <w:bCs/>
          <w:i/>
          <w:i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
        <w:gridCol w:w="1659"/>
        <w:gridCol w:w="4656"/>
        <w:gridCol w:w="1574"/>
        <w:gridCol w:w="2084"/>
      </w:tblGrid>
      <w:tr w:rsidR="00D65C26" w:rsidRPr="007959F6" w14:paraId="4A6961B8" w14:textId="77777777" w:rsidTr="007E0D38">
        <w:trPr>
          <w:trHeight w:val="510"/>
        </w:trPr>
        <w:tc>
          <w:tcPr>
            <w:tcW w:w="5000" w:type="pct"/>
            <w:gridSpan w:val="5"/>
            <w:shd w:val="clear" w:color="auto" w:fill="FFFFFF" w:themeFill="background1"/>
          </w:tcPr>
          <w:p w14:paraId="7189B172" w14:textId="2E6E5EBC" w:rsidR="00D65C26" w:rsidRPr="007959F6" w:rsidRDefault="00084609"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lastRenderedPageBreak/>
              <w:t xml:space="preserve">Activity Description log </w:t>
            </w:r>
          </w:p>
        </w:tc>
      </w:tr>
      <w:tr w:rsidR="007F5D19" w:rsidRPr="007959F6" w14:paraId="64C2D595" w14:textId="77777777" w:rsidTr="007F592D">
        <w:trPr>
          <w:trHeight w:val="510"/>
        </w:trPr>
        <w:tc>
          <w:tcPr>
            <w:tcW w:w="1033" w:type="pct"/>
            <w:gridSpan w:val="2"/>
            <w:shd w:val="clear" w:color="auto" w:fill="FFFFFF" w:themeFill="background1"/>
          </w:tcPr>
          <w:p w14:paraId="2D9FC548" w14:textId="77777777" w:rsidR="007F5D19" w:rsidRPr="007959F6" w:rsidRDefault="007F5D19" w:rsidP="00AB2BD9">
            <w:pPr>
              <w:spacing w:before="40" w:after="40"/>
              <w:rPr>
                <w:rFonts w:asciiTheme="minorBidi" w:eastAsiaTheme="minorEastAsia" w:hAnsiTheme="minorBidi" w:cstheme="minorBidi"/>
                <w:b/>
                <w:bCs/>
                <w:szCs w:val="24"/>
              </w:rPr>
            </w:pPr>
          </w:p>
          <w:p w14:paraId="6560276E" w14:textId="77777777" w:rsidR="007F5D19" w:rsidRPr="007959F6" w:rsidRDefault="007F5D19" w:rsidP="00AB2BD9">
            <w:pPr>
              <w:spacing w:before="40" w:after="4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Activity Type e.g. Fitness Class, Games Session, Craft session etc</w:t>
            </w:r>
          </w:p>
        </w:tc>
        <w:tc>
          <w:tcPr>
            <w:tcW w:w="2246" w:type="pct"/>
            <w:shd w:val="clear" w:color="auto" w:fill="FFFFFF" w:themeFill="background1"/>
            <w:vAlign w:val="center"/>
          </w:tcPr>
          <w:p w14:paraId="34D5A3B8" w14:textId="77777777" w:rsidR="007F5D19" w:rsidRPr="007959F6" w:rsidRDefault="007F5D19" w:rsidP="00AB2BD9">
            <w:pPr>
              <w:spacing w:before="40" w:after="40"/>
              <w:rPr>
                <w:rFonts w:asciiTheme="minorBidi" w:eastAsiaTheme="minorEastAsia" w:hAnsiTheme="minorBidi" w:cstheme="minorBidi"/>
                <w:b/>
                <w:bCs/>
                <w:szCs w:val="24"/>
              </w:rPr>
            </w:pPr>
            <w:r w:rsidRPr="007959F6">
              <w:rPr>
                <w:rFonts w:asciiTheme="minorBidi" w:eastAsiaTheme="minorEastAsia" w:hAnsiTheme="minorBidi" w:cstheme="minorBidi"/>
                <w:b/>
                <w:bCs/>
                <w:color w:val="000000" w:themeColor="text1"/>
                <w:szCs w:val="24"/>
              </w:rPr>
              <w:t>Describe the activity, what it involves, how it will be run?</w:t>
            </w:r>
          </w:p>
        </w:tc>
        <w:tc>
          <w:tcPr>
            <w:tcW w:w="772" w:type="pct"/>
            <w:shd w:val="clear" w:color="auto" w:fill="FFFFFF" w:themeFill="background1"/>
          </w:tcPr>
          <w:p w14:paraId="02F68DE2" w14:textId="77777777" w:rsidR="007F5D19" w:rsidRPr="007959F6" w:rsidRDefault="007F5D19" w:rsidP="00AB2BD9">
            <w:pPr>
              <w:spacing w:before="40" w:after="40"/>
              <w:rPr>
                <w:rFonts w:asciiTheme="minorBidi" w:eastAsiaTheme="minorEastAsia" w:hAnsiTheme="minorBidi" w:cstheme="minorBidi"/>
                <w:b/>
                <w:bCs/>
                <w:color w:val="000000"/>
                <w:szCs w:val="24"/>
              </w:rPr>
            </w:pPr>
          </w:p>
          <w:p w14:paraId="725D1203" w14:textId="2E986CC4" w:rsidR="00252247" w:rsidRPr="007959F6" w:rsidRDefault="00252247"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Frequency event will take place.</w:t>
            </w:r>
          </w:p>
        </w:tc>
        <w:tc>
          <w:tcPr>
            <w:tcW w:w="949" w:type="pct"/>
            <w:shd w:val="clear" w:color="auto" w:fill="FFFFFF" w:themeFill="background1"/>
            <w:vAlign w:val="center"/>
          </w:tcPr>
          <w:p w14:paraId="5E0AF0C0" w14:textId="77777777" w:rsidR="007F5D19" w:rsidRPr="007959F6" w:rsidRDefault="007F5D19" w:rsidP="00AB2BD9">
            <w:pPr>
              <w:spacing w:before="40" w:after="40"/>
              <w:rPr>
                <w:rFonts w:asciiTheme="minorBidi" w:eastAsiaTheme="minorEastAsia" w:hAnsiTheme="minorBidi" w:cstheme="minorBidi"/>
                <w:b/>
                <w:bCs/>
                <w:szCs w:val="24"/>
              </w:rPr>
            </w:pPr>
            <w:r w:rsidRPr="007959F6">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7959F6">
              <w:rPr>
                <w:rFonts w:asciiTheme="minorBidi" w:eastAsiaTheme="minorEastAsia" w:hAnsiTheme="minorBidi" w:cstheme="minorBidi"/>
                <w:b/>
                <w:bCs/>
                <w:color w:val="000000" w:themeColor="text1"/>
                <w:szCs w:val="24"/>
              </w:rPr>
              <w:t>indicate</w:t>
            </w:r>
            <w:bookmarkEnd w:id="0"/>
            <w:r w:rsidRPr="007959F6">
              <w:rPr>
                <w:rFonts w:asciiTheme="minorBidi" w:eastAsiaTheme="minorEastAsia" w:hAnsiTheme="minorBidi" w:cstheme="minorBidi"/>
                <w:b/>
                <w:bCs/>
                <w:color w:val="000000" w:themeColor="text1"/>
                <w:szCs w:val="24"/>
              </w:rPr>
              <w:t xml:space="preserve"> whether provided by group</w:t>
            </w:r>
          </w:p>
        </w:tc>
      </w:tr>
      <w:tr w:rsidR="007F592D" w:rsidRPr="007959F6" w14:paraId="2B60D7A4" w14:textId="77777777" w:rsidTr="007F592D">
        <w:trPr>
          <w:trHeight w:val="510"/>
        </w:trPr>
        <w:tc>
          <w:tcPr>
            <w:tcW w:w="220" w:type="pct"/>
            <w:shd w:val="clear" w:color="auto" w:fill="FFFFFF" w:themeFill="background1"/>
          </w:tcPr>
          <w:p w14:paraId="21889B2F" w14:textId="77777777"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1</w:t>
            </w:r>
          </w:p>
        </w:tc>
        <w:tc>
          <w:tcPr>
            <w:tcW w:w="813" w:type="pct"/>
            <w:shd w:val="clear" w:color="auto" w:fill="C0D842"/>
          </w:tcPr>
          <w:p w14:paraId="10B61CB0" w14:textId="46C20528"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Welcome Week Stall</w:t>
            </w:r>
          </w:p>
        </w:tc>
        <w:tc>
          <w:tcPr>
            <w:tcW w:w="2246" w:type="pct"/>
            <w:shd w:val="clear" w:color="auto" w:fill="C0D842"/>
          </w:tcPr>
          <w:p w14:paraId="6114DA96" w14:textId="77777777" w:rsidR="007F592D" w:rsidRPr="007959F6" w:rsidRDefault="007F592D"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Stall run in the University of Exeter Great Hall. Leaflets with information about mass times and events to be given out. Led by the Catholic Society committee.</w:t>
            </w:r>
          </w:p>
          <w:p w14:paraId="3D88D77F" w14:textId="78128A4D" w:rsidR="007B5673" w:rsidRPr="007959F6" w:rsidRDefault="007B5673"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Stall run in the University of Exeter Forum. Home baked food to be sold as part of a fundraising initiative. Led by the Catholic Society committee.</w:t>
            </w:r>
          </w:p>
        </w:tc>
        <w:tc>
          <w:tcPr>
            <w:tcW w:w="772" w:type="pct"/>
            <w:shd w:val="clear" w:color="auto" w:fill="C0D842"/>
          </w:tcPr>
          <w:p w14:paraId="415DAE17" w14:textId="77777777"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Once a year</w:t>
            </w:r>
          </w:p>
          <w:p w14:paraId="28B61090" w14:textId="77777777" w:rsidR="007B5673" w:rsidRPr="007959F6" w:rsidRDefault="007B5673" w:rsidP="00AB2BD9">
            <w:pPr>
              <w:spacing w:before="40" w:after="40"/>
              <w:rPr>
                <w:rFonts w:asciiTheme="minorBidi" w:eastAsiaTheme="minorEastAsia" w:hAnsiTheme="minorBidi" w:cstheme="minorBidi"/>
                <w:szCs w:val="24"/>
              </w:rPr>
            </w:pPr>
          </w:p>
          <w:p w14:paraId="45BFF050" w14:textId="6BA62DD1" w:rsidR="007B5673" w:rsidRPr="007959F6" w:rsidRDefault="007B5673"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Once or twice a year</w:t>
            </w:r>
          </w:p>
        </w:tc>
        <w:tc>
          <w:tcPr>
            <w:tcW w:w="949" w:type="pct"/>
            <w:shd w:val="clear" w:color="auto" w:fill="C0D842"/>
            <w:vAlign w:val="center"/>
          </w:tcPr>
          <w:p w14:paraId="462C9A9D" w14:textId="77777777" w:rsidR="007F592D" w:rsidRPr="007959F6" w:rsidRDefault="007F592D"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Table – provided by the University</w:t>
            </w:r>
          </w:p>
          <w:p w14:paraId="72AD5D54" w14:textId="77777777" w:rsidR="007F592D" w:rsidRPr="007959F6" w:rsidRDefault="007F592D"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Leaflet</w:t>
            </w:r>
            <w:r w:rsidR="00A1278A" w:rsidRPr="007959F6">
              <w:rPr>
                <w:rFonts w:asciiTheme="minorBidi" w:eastAsia="Calibri" w:hAnsiTheme="minorBidi" w:cstheme="minorBidi"/>
                <w:szCs w:val="24"/>
              </w:rPr>
              <w:t xml:space="preserve">s </w:t>
            </w:r>
            <w:r w:rsidRPr="007959F6">
              <w:rPr>
                <w:rFonts w:asciiTheme="minorBidi" w:eastAsia="Calibri" w:hAnsiTheme="minorBidi" w:cstheme="minorBidi"/>
                <w:szCs w:val="24"/>
              </w:rPr>
              <w:t>– provided by the group.</w:t>
            </w:r>
          </w:p>
          <w:p w14:paraId="6F730A58" w14:textId="7FE2627D" w:rsidR="007B5673" w:rsidRPr="007959F6" w:rsidRDefault="007B5673"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Food cooked by the group, ingredients cards provided by the group.</w:t>
            </w:r>
          </w:p>
        </w:tc>
      </w:tr>
      <w:tr w:rsidR="007F592D" w:rsidRPr="007959F6" w14:paraId="4C74A6B8" w14:textId="77777777" w:rsidTr="007F592D">
        <w:trPr>
          <w:trHeight w:val="510"/>
        </w:trPr>
        <w:tc>
          <w:tcPr>
            <w:tcW w:w="220" w:type="pct"/>
            <w:shd w:val="clear" w:color="auto" w:fill="FFFFFF" w:themeFill="background1"/>
          </w:tcPr>
          <w:p w14:paraId="55EDD817" w14:textId="322CBD28"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3</w:t>
            </w:r>
          </w:p>
        </w:tc>
        <w:tc>
          <w:tcPr>
            <w:tcW w:w="813" w:type="pct"/>
            <w:shd w:val="clear" w:color="auto" w:fill="C0D842"/>
          </w:tcPr>
          <w:p w14:paraId="2087D787" w14:textId="04D9C578" w:rsidR="007F592D" w:rsidRPr="007959F6" w:rsidRDefault="007F592D"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Winter and Spring Balls</w:t>
            </w:r>
          </w:p>
        </w:tc>
        <w:tc>
          <w:tcPr>
            <w:tcW w:w="2246" w:type="pct"/>
            <w:shd w:val="clear" w:color="auto" w:fill="C0D842"/>
          </w:tcPr>
          <w:p w14:paraId="16642279" w14:textId="4EE0C303" w:rsidR="007F592D" w:rsidRPr="007959F6" w:rsidRDefault="007F592D"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Biannual social gathering at the Chaplaincy</w:t>
            </w:r>
            <w:r w:rsidR="006C50C0" w:rsidRPr="007959F6">
              <w:rPr>
                <w:rFonts w:asciiTheme="minorBidi" w:eastAsia="Calibri" w:hAnsiTheme="minorBidi" w:cstheme="minorBidi"/>
                <w:szCs w:val="24"/>
              </w:rPr>
              <w:t>/or other venue (the risk will be re-assessed if different venue)</w:t>
            </w:r>
            <w:r w:rsidRPr="007959F6">
              <w:rPr>
                <w:rFonts w:asciiTheme="minorBidi" w:eastAsia="Calibri" w:hAnsiTheme="minorBidi" w:cstheme="minorBidi"/>
                <w:szCs w:val="24"/>
              </w:rPr>
              <w:t xml:space="preserve"> for dinner followed by music, dancing and socialising. Led by a member of the Catholic Society committee.</w:t>
            </w:r>
            <w:r w:rsidR="005877D5" w:rsidRPr="007959F6">
              <w:rPr>
                <w:rFonts w:asciiTheme="minorBidi" w:eastAsia="Calibri" w:hAnsiTheme="minorBidi" w:cstheme="minorBidi"/>
                <w:szCs w:val="24"/>
              </w:rPr>
              <w:t xml:space="preserve"> These will be ticketed events.</w:t>
            </w:r>
          </w:p>
        </w:tc>
        <w:tc>
          <w:tcPr>
            <w:tcW w:w="772" w:type="pct"/>
            <w:shd w:val="clear" w:color="auto" w:fill="C0D842"/>
          </w:tcPr>
          <w:p w14:paraId="1A8B39ED" w14:textId="347E050F"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Twice a year</w:t>
            </w:r>
          </w:p>
        </w:tc>
        <w:tc>
          <w:tcPr>
            <w:tcW w:w="949" w:type="pct"/>
            <w:shd w:val="clear" w:color="auto" w:fill="C0D842"/>
            <w:vAlign w:val="center"/>
          </w:tcPr>
          <w:p w14:paraId="6A39F4E3" w14:textId="15E629D5" w:rsidR="007F592D" w:rsidRPr="007959F6" w:rsidRDefault="007F592D"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Food cooked by the group, music speakers.</w:t>
            </w:r>
          </w:p>
        </w:tc>
      </w:tr>
      <w:tr w:rsidR="007F592D" w:rsidRPr="007959F6" w14:paraId="43301647" w14:textId="77777777" w:rsidTr="007F592D">
        <w:trPr>
          <w:trHeight w:val="510"/>
        </w:trPr>
        <w:tc>
          <w:tcPr>
            <w:tcW w:w="220" w:type="pct"/>
            <w:shd w:val="clear" w:color="auto" w:fill="FFFFFF" w:themeFill="background1"/>
          </w:tcPr>
          <w:p w14:paraId="45AE70B5" w14:textId="2B6AF9AB"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4</w:t>
            </w:r>
          </w:p>
        </w:tc>
        <w:tc>
          <w:tcPr>
            <w:tcW w:w="813" w:type="pct"/>
            <w:shd w:val="clear" w:color="auto" w:fill="C0D842"/>
          </w:tcPr>
          <w:p w14:paraId="5026A5C5" w14:textId="489D1C1A"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Sunday Catholic Mass with lunch - Sunday</w:t>
            </w:r>
          </w:p>
        </w:tc>
        <w:tc>
          <w:tcPr>
            <w:tcW w:w="2246" w:type="pct"/>
            <w:shd w:val="clear" w:color="auto" w:fill="C0D842"/>
          </w:tcPr>
          <w:p w14:paraId="57C5D4CB" w14:textId="2C9FB844"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Larger Mass held at the chapel of the Catholic Chaplaincy, with larger turnout, which also involves more elements and potential risks – overseen by Catholic Society committee (at least half of whom should be in attendance and therefore can prevent or intervene to protect others from hazards and therefore reduce risk factors), as well as attendance by the Catholic chaplain Fr Michael Wheaton (known to the University) and the chaplain’s assistant Maria Giannone (who is also known to the University). Lunch provided by the Catholic Society</w:t>
            </w:r>
            <w:r w:rsidR="006C50C0" w:rsidRPr="007959F6">
              <w:rPr>
                <w:rFonts w:asciiTheme="minorBidi" w:eastAsia="Calibri" w:hAnsiTheme="minorBidi" w:cstheme="minorBidi"/>
                <w:szCs w:val="24"/>
              </w:rPr>
              <w:t xml:space="preserve"> or Chaplaincy</w:t>
            </w:r>
            <w:r w:rsidRPr="007959F6">
              <w:rPr>
                <w:rFonts w:asciiTheme="minorBidi" w:eastAsia="Calibri" w:hAnsiTheme="minorBidi" w:cstheme="minorBidi"/>
                <w:szCs w:val="24"/>
              </w:rPr>
              <w:t>.</w:t>
            </w:r>
          </w:p>
        </w:tc>
        <w:tc>
          <w:tcPr>
            <w:tcW w:w="772" w:type="pct"/>
            <w:shd w:val="clear" w:color="auto" w:fill="C0D842"/>
          </w:tcPr>
          <w:p w14:paraId="5B815160" w14:textId="37C3E6F1"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Weekly</w:t>
            </w:r>
          </w:p>
        </w:tc>
        <w:tc>
          <w:tcPr>
            <w:tcW w:w="949" w:type="pct"/>
            <w:shd w:val="clear" w:color="auto" w:fill="C0D842"/>
            <w:vAlign w:val="center"/>
          </w:tcPr>
          <w:p w14:paraId="0B1BC3B8" w14:textId="383B5BB6"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Candles, thurible, incense, prayer sheets, hymn books, food  - provided by individuals or the group</w:t>
            </w:r>
            <w:r w:rsidR="006C50C0" w:rsidRPr="007959F6">
              <w:rPr>
                <w:rFonts w:asciiTheme="minorBidi" w:eastAsia="Calibri" w:hAnsiTheme="minorBidi" w:cstheme="minorBidi"/>
                <w:szCs w:val="24"/>
              </w:rPr>
              <w:t>/Chaplaincy arranged</w:t>
            </w:r>
          </w:p>
        </w:tc>
      </w:tr>
      <w:tr w:rsidR="007F592D" w:rsidRPr="007959F6" w14:paraId="712D645C" w14:textId="77777777" w:rsidTr="007F592D">
        <w:trPr>
          <w:trHeight w:val="510"/>
        </w:trPr>
        <w:tc>
          <w:tcPr>
            <w:tcW w:w="220" w:type="pct"/>
            <w:shd w:val="clear" w:color="auto" w:fill="FFFFFF" w:themeFill="background1"/>
          </w:tcPr>
          <w:p w14:paraId="26D3709F" w14:textId="0616A37E"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5</w:t>
            </w:r>
          </w:p>
        </w:tc>
        <w:tc>
          <w:tcPr>
            <w:tcW w:w="813" w:type="pct"/>
            <w:shd w:val="clear" w:color="auto" w:fill="C0D842"/>
          </w:tcPr>
          <w:p w14:paraId="18943A89" w14:textId="6FB8ECF7"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 xml:space="preserve">Weekday Catholic </w:t>
            </w:r>
            <w:r w:rsidRPr="007959F6">
              <w:rPr>
                <w:rFonts w:asciiTheme="minorBidi" w:eastAsia="Calibri" w:hAnsiTheme="minorBidi" w:cstheme="minorBidi"/>
                <w:szCs w:val="24"/>
              </w:rPr>
              <w:lastRenderedPageBreak/>
              <w:t>Mass – Tuesday and Thursday, with lunch following T</w:t>
            </w:r>
            <w:r w:rsidR="006C50C0" w:rsidRPr="007959F6">
              <w:rPr>
                <w:rFonts w:asciiTheme="minorBidi" w:eastAsia="Calibri" w:hAnsiTheme="minorBidi" w:cstheme="minorBidi"/>
                <w:szCs w:val="24"/>
              </w:rPr>
              <w:t>hursday</w:t>
            </w:r>
            <w:r w:rsidRPr="007959F6">
              <w:rPr>
                <w:rFonts w:asciiTheme="minorBidi" w:eastAsia="Calibri" w:hAnsiTheme="minorBidi" w:cstheme="minorBidi"/>
                <w:szCs w:val="24"/>
              </w:rPr>
              <w:t>’s Mass</w:t>
            </w:r>
          </w:p>
        </w:tc>
        <w:tc>
          <w:tcPr>
            <w:tcW w:w="2246" w:type="pct"/>
            <w:shd w:val="clear" w:color="auto" w:fill="C0D842"/>
          </w:tcPr>
          <w:p w14:paraId="6A9927F5" w14:textId="7AD33495"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lastRenderedPageBreak/>
              <w:t xml:space="preserve">Small Mass, held at the chaplaincy, with a lower attendance than the Sunday </w:t>
            </w:r>
            <w:r w:rsidRPr="007959F6">
              <w:rPr>
                <w:rFonts w:asciiTheme="minorBidi" w:eastAsia="Calibri" w:hAnsiTheme="minorBidi" w:cstheme="minorBidi"/>
                <w:szCs w:val="24"/>
              </w:rPr>
              <w:lastRenderedPageBreak/>
              <w:t xml:space="preserve">Mass – overseen by the Catholic Society committee, the chaplain, and chaplain’s assistant (both chaplain and assistant recognised by the University and aware of the risks). Lunch to be provided by the Chaplaincy after mass on </w:t>
            </w:r>
            <w:r w:rsidR="006C50C0" w:rsidRPr="007959F6">
              <w:rPr>
                <w:rFonts w:asciiTheme="minorBidi" w:eastAsia="Calibri" w:hAnsiTheme="minorBidi" w:cstheme="minorBidi"/>
                <w:szCs w:val="24"/>
              </w:rPr>
              <w:t>Thursday</w:t>
            </w:r>
            <w:r w:rsidRPr="007959F6">
              <w:rPr>
                <w:rFonts w:asciiTheme="minorBidi" w:eastAsia="Calibri" w:hAnsiTheme="minorBidi" w:cstheme="minorBidi"/>
                <w:szCs w:val="24"/>
              </w:rPr>
              <w:t>.</w:t>
            </w:r>
          </w:p>
        </w:tc>
        <w:tc>
          <w:tcPr>
            <w:tcW w:w="772" w:type="pct"/>
            <w:shd w:val="clear" w:color="auto" w:fill="C0D842"/>
          </w:tcPr>
          <w:p w14:paraId="109EC0B7" w14:textId="7D7D2AD6"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Twice weekly</w:t>
            </w:r>
          </w:p>
        </w:tc>
        <w:tc>
          <w:tcPr>
            <w:tcW w:w="949" w:type="pct"/>
            <w:shd w:val="clear" w:color="auto" w:fill="C0D842"/>
            <w:vAlign w:val="center"/>
          </w:tcPr>
          <w:p w14:paraId="3553F6BC" w14:textId="0E1DA1B3"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 xml:space="preserve">Candles, prayer sheets, hymn </w:t>
            </w:r>
            <w:r w:rsidRPr="007959F6">
              <w:rPr>
                <w:rFonts w:asciiTheme="minorBidi" w:eastAsia="Calibri" w:hAnsiTheme="minorBidi" w:cstheme="minorBidi"/>
                <w:szCs w:val="24"/>
              </w:rPr>
              <w:lastRenderedPageBreak/>
              <w:t>books, food – provided by individuals or the group</w:t>
            </w:r>
            <w:r w:rsidR="006C50C0" w:rsidRPr="007959F6">
              <w:rPr>
                <w:rFonts w:asciiTheme="minorBidi" w:eastAsia="Calibri" w:hAnsiTheme="minorBidi" w:cstheme="minorBidi"/>
                <w:szCs w:val="24"/>
              </w:rPr>
              <w:t>/Chaplaincy arranged</w:t>
            </w:r>
          </w:p>
        </w:tc>
      </w:tr>
      <w:tr w:rsidR="007F592D" w:rsidRPr="007959F6" w14:paraId="01465253" w14:textId="77777777" w:rsidTr="007F592D">
        <w:trPr>
          <w:trHeight w:val="510"/>
        </w:trPr>
        <w:tc>
          <w:tcPr>
            <w:tcW w:w="220" w:type="pct"/>
            <w:shd w:val="clear" w:color="auto" w:fill="FFFFFF" w:themeFill="background1"/>
          </w:tcPr>
          <w:p w14:paraId="757003FF" w14:textId="3F0FD8D7"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6</w:t>
            </w:r>
          </w:p>
        </w:tc>
        <w:tc>
          <w:tcPr>
            <w:tcW w:w="813" w:type="pct"/>
            <w:shd w:val="clear" w:color="auto" w:fill="C0D842"/>
          </w:tcPr>
          <w:p w14:paraId="65564119" w14:textId="574778F4"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Rosary</w:t>
            </w:r>
          </w:p>
        </w:tc>
        <w:tc>
          <w:tcPr>
            <w:tcW w:w="2246" w:type="pct"/>
            <w:shd w:val="clear" w:color="auto" w:fill="C0D842"/>
          </w:tcPr>
          <w:p w14:paraId="29B8F424" w14:textId="6BF81403"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Praying the Rosary as a group in the chapel of the Catholic Chaplaincy– led by a member of the Catholic Society committee.</w:t>
            </w:r>
          </w:p>
        </w:tc>
        <w:tc>
          <w:tcPr>
            <w:tcW w:w="772" w:type="pct"/>
            <w:shd w:val="clear" w:color="auto" w:fill="C0D842"/>
          </w:tcPr>
          <w:p w14:paraId="377AE038" w14:textId="4AE06680"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Weekly</w:t>
            </w:r>
          </w:p>
        </w:tc>
        <w:tc>
          <w:tcPr>
            <w:tcW w:w="949" w:type="pct"/>
            <w:shd w:val="clear" w:color="auto" w:fill="C0D842"/>
            <w:vAlign w:val="center"/>
          </w:tcPr>
          <w:p w14:paraId="7FF8A7B2" w14:textId="27249C18"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Rosaries – provided by individuals or the group</w:t>
            </w:r>
          </w:p>
        </w:tc>
      </w:tr>
      <w:tr w:rsidR="007F592D" w:rsidRPr="007959F6" w14:paraId="211B86F9" w14:textId="77777777" w:rsidTr="007F592D">
        <w:trPr>
          <w:trHeight w:val="510"/>
        </w:trPr>
        <w:tc>
          <w:tcPr>
            <w:tcW w:w="220" w:type="pct"/>
            <w:shd w:val="clear" w:color="auto" w:fill="FFFFFF" w:themeFill="background1"/>
          </w:tcPr>
          <w:p w14:paraId="41FB9DA0" w14:textId="064CF9A1"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7</w:t>
            </w:r>
          </w:p>
        </w:tc>
        <w:tc>
          <w:tcPr>
            <w:tcW w:w="813" w:type="pct"/>
            <w:shd w:val="clear" w:color="auto" w:fill="C0D842"/>
          </w:tcPr>
          <w:p w14:paraId="6CDAD565" w14:textId="5F79E76C"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Lectio Divina</w:t>
            </w:r>
          </w:p>
        </w:tc>
        <w:tc>
          <w:tcPr>
            <w:tcW w:w="2246" w:type="pct"/>
            <w:shd w:val="clear" w:color="auto" w:fill="C0D842"/>
          </w:tcPr>
          <w:p w14:paraId="22396E77" w14:textId="62AFFCB0"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Group activity, reading of scripture and prayerful meditation. Attendees will be sat for the duration of the event in the sitting room of the Catholic Chaplaincy – led by a member of the Catholic Society committee, who will be responsible for the management of the event.</w:t>
            </w:r>
          </w:p>
        </w:tc>
        <w:tc>
          <w:tcPr>
            <w:tcW w:w="772" w:type="pct"/>
            <w:shd w:val="clear" w:color="auto" w:fill="C0D842"/>
          </w:tcPr>
          <w:p w14:paraId="104F9EEE" w14:textId="085E082E" w:rsidR="007F592D"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Weekly</w:t>
            </w:r>
          </w:p>
        </w:tc>
        <w:tc>
          <w:tcPr>
            <w:tcW w:w="949" w:type="pct"/>
            <w:shd w:val="clear" w:color="auto" w:fill="C0D842"/>
            <w:vAlign w:val="center"/>
          </w:tcPr>
          <w:p w14:paraId="5990BFD0" w14:textId="147DDFB4"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Bibles, candle – provided by the group through the Catholic Chaplaincy</w:t>
            </w:r>
          </w:p>
        </w:tc>
      </w:tr>
      <w:tr w:rsidR="007F592D" w:rsidRPr="007959F6" w14:paraId="30985811" w14:textId="77777777" w:rsidTr="007F592D">
        <w:trPr>
          <w:trHeight w:val="510"/>
        </w:trPr>
        <w:tc>
          <w:tcPr>
            <w:tcW w:w="220" w:type="pct"/>
            <w:shd w:val="clear" w:color="auto" w:fill="FFFFFF" w:themeFill="background1"/>
          </w:tcPr>
          <w:p w14:paraId="609BF032" w14:textId="7AD5CCA9"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8</w:t>
            </w:r>
          </w:p>
        </w:tc>
        <w:tc>
          <w:tcPr>
            <w:tcW w:w="813" w:type="pct"/>
            <w:shd w:val="clear" w:color="auto" w:fill="C0D842"/>
          </w:tcPr>
          <w:p w14:paraId="595A8561" w14:textId="46B641F0"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Adoration</w:t>
            </w:r>
          </w:p>
        </w:tc>
        <w:tc>
          <w:tcPr>
            <w:tcW w:w="2246" w:type="pct"/>
            <w:shd w:val="clear" w:color="auto" w:fill="C0D842"/>
          </w:tcPr>
          <w:p w14:paraId="00BBC491" w14:textId="1C90B465"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Catholic devotional event in which attendees sit or kneel in the chapel of the Catholic Chaplaincy – led by the chaplain or chaplain’s assistant and the Catholic Society committee.</w:t>
            </w:r>
            <w:r w:rsidR="006C50C0" w:rsidRPr="007959F6">
              <w:rPr>
                <w:rFonts w:asciiTheme="minorBidi" w:eastAsia="Calibri" w:hAnsiTheme="minorBidi" w:cstheme="minorBidi"/>
                <w:szCs w:val="24"/>
              </w:rPr>
              <w:t xml:space="preserve"> Prayers or music may be included in the adoration from time to time. </w:t>
            </w:r>
          </w:p>
        </w:tc>
        <w:tc>
          <w:tcPr>
            <w:tcW w:w="772" w:type="pct"/>
            <w:shd w:val="clear" w:color="auto" w:fill="C0D842"/>
          </w:tcPr>
          <w:p w14:paraId="3E70987C" w14:textId="5C11F83A" w:rsidR="007F592D"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Weekly</w:t>
            </w:r>
          </w:p>
        </w:tc>
        <w:tc>
          <w:tcPr>
            <w:tcW w:w="949" w:type="pct"/>
            <w:shd w:val="clear" w:color="auto" w:fill="C0D842"/>
            <w:vAlign w:val="center"/>
          </w:tcPr>
          <w:p w14:paraId="289A0593" w14:textId="77777777" w:rsidR="007F592D" w:rsidRPr="007959F6" w:rsidRDefault="007F592D"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Candles, monstrance – provided by the chaplaincy</w:t>
            </w:r>
          </w:p>
          <w:p w14:paraId="0096B487" w14:textId="429F79AA" w:rsidR="006C50C0" w:rsidRPr="007959F6" w:rsidRDefault="006C50C0"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Prayer sheets/hymn books provided by the Chaplaincy</w:t>
            </w:r>
          </w:p>
        </w:tc>
      </w:tr>
      <w:tr w:rsidR="007F592D" w:rsidRPr="007959F6" w14:paraId="0DF883E2" w14:textId="77777777" w:rsidTr="007F592D">
        <w:trPr>
          <w:trHeight w:val="510"/>
        </w:trPr>
        <w:tc>
          <w:tcPr>
            <w:tcW w:w="220" w:type="pct"/>
            <w:shd w:val="clear" w:color="auto" w:fill="FFFFFF" w:themeFill="background1"/>
          </w:tcPr>
          <w:p w14:paraId="4C72BE97" w14:textId="23ECA893"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9</w:t>
            </w:r>
          </w:p>
        </w:tc>
        <w:tc>
          <w:tcPr>
            <w:tcW w:w="813" w:type="pct"/>
            <w:shd w:val="clear" w:color="auto" w:fill="C0D842"/>
          </w:tcPr>
          <w:p w14:paraId="69067C32" w14:textId="295CAEB2"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Devotional Groups</w:t>
            </w:r>
          </w:p>
        </w:tc>
        <w:tc>
          <w:tcPr>
            <w:tcW w:w="2246" w:type="pct"/>
            <w:shd w:val="clear" w:color="auto" w:fill="C0D842"/>
          </w:tcPr>
          <w:p w14:paraId="38D78619" w14:textId="63A6B336"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Groups held across the course of the year, with the purpose of studying, reflection, prayer etc. These are relatively informal and relaxed meetings at the Chaplaincy which require little preparation and involve very few risk factors or hazards. Led by a member of the Catholic Society committee.</w:t>
            </w:r>
          </w:p>
        </w:tc>
        <w:tc>
          <w:tcPr>
            <w:tcW w:w="772" w:type="pct"/>
            <w:shd w:val="clear" w:color="auto" w:fill="C0D842"/>
          </w:tcPr>
          <w:p w14:paraId="3F403131" w14:textId="17501C69" w:rsidR="007F592D"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Weekly</w:t>
            </w:r>
          </w:p>
        </w:tc>
        <w:tc>
          <w:tcPr>
            <w:tcW w:w="949" w:type="pct"/>
            <w:shd w:val="clear" w:color="auto" w:fill="C0D842"/>
            <w:vAlign w:val="center"/>
          </w:tcPr>
          <w:p w14:paraId="1CAC02EA" w14:textId="0D360293"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Books – provided by the group</w:t>
            </w:r>
          </w:p>
        </w:tc>
      </w:tr>
      <w:tr w:rsidR="007F592D" w:rsidRPr="007959F6" w14:paraId="4C787B72" w14:textId="77777777" w:rsidTr="007F592D">
        <w:trPr>
          <w:trHeight w:val="510"/>
        </w:trPr>
        <w:tc>
          <w:tcPr>
            <w:tcW w:w="220" w:type="pct"/>
            <w:shd w:val="clear" w:color="auto" w:fill="FFFFFF" w:themeFill="background1"/>
          </w:tcPr>
          <w:p w14:paraId="347EB18F" w14:textId="2D21003C"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10</w:t>
            </w:r>
          </w:p>
        </w:tc>
        <w:tc>
          <w:tcPr>
            <w:tcW w:w="813" w:type="pct"/>
            <w:shd w:val="clear" w:color="auto" w:fill="C0D842"/>
          </w:tcPr>
          <w:p w14:paraId="7B6E8DE4" w14:textId="00FD0B01"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Garden Party</w:t>
            </w:r>
          </w:p>
        </w:tc>
        <w:tc>
          <w:tcPr>
            <w:tcW w:w="2246" w:type="pct"/>
            <w:shd w:val="clear" w:color="auto" w:fill="C0D842"/>
          </w:tcPr>
          <w:p w14:paraId="5B4666F4" w14:textId="766A1915" w:rsidR="007F592D" w:rsidRPr="007959F6" w:rsidRDefault="004B64A7"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Social gathering at the Chaplaincy</w:t>
            </w:r>
            <w:r w:rsidR="006C50C0" w:rsidRPr="007959F6">
              <w:rPr>
                <w:rFonts w:asciiTheme="minorBidi" w:eastAsia="Calibri" w:hAnsiTheme="minorBidi" w:cstheme="minorBidi"/>
                <w:szCs w:val="24"/>
              </w:rPr>
              <w:t>/other venue (risk to be assessed if change of venue)</w:t>
            </w:r>
            <w:r w:rsidRPr="007959F6">
              <w:rPr>
                <w:rFonts w:asciiTheme="minorBidi" w:eastAsia="Calibri" w:hAnsiTheme="minorBidi" w:cstheme="minorBidi"/>
                <w:szCs w:val="24"/>
              </w:rPr>
              <w:t xml:space="preserve"> for dinner followed by music, dancing and socialising outside if weather permits. Led by a member of the Catholic Society committee.</w:t>
            </w:r>
            <w:r w:rsidR="005877D5" w:rsidRPr="007959F6">
              <w:rPr>
                <w:rFonts w:asciiTheme="minorBidi" w:eastAsia="Calibri" w:hAnsiTheme="minorBidi" w:cstheme="minorBidi"/>
                <w:szCs w:val="24"/>
              </w:rPr>
              <w:t xml:space="preserve"> This will be a ticketed event.</w:t>
            </w:r>
          </w:p>
        </w:tc>
        <w:tc>
          <w:tcPr>
            <w:tcW w:w="772" w:type="pct"/>
            <w:shd w:val="clear" w:color="auto" w:fill="C0D842"/>
          </w:tcPr>
          <w:p w14:paraId="36E873AF" w14:textId="129DF22A"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Once a year</w:t>
            </w:r>
          </w:p>
        </w:tc>
        <w:tc>
          <w:tcPr>
            <w:tcW w:w="949" w:type="pct"/>
            <w:shd w:val="clear" w:color="auto" w:fill="C0D842"/>
            <w:vAlign w:val="center"/>
          </w:tcPr>
          <w:p w14:paraId="0EAAE0A3" w14:textId="5DCFD217" w:rsidR="007F592D"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Food cooked by the group, music speakers.</w:t>
            </w:r>
          </w:p>
        </w:tc>
      </w:tr>
      <w:tr w:rsidR="007F592D" w:rsidRPr="007959F6" w14:paraId="3BA9C33A" w14:textId="77777777" w:rsidTr="007F592D">
        <w:trPr>
          <w:trHeight w:val="510"/>
        </w:trPr>
        <w:tc>
          <w:tcPr>
            <w:tcW w:w="220" w:type="pct"/>
            <w:shd w:val="clear" w:color="auto" w:fill="FFFFFF" w:themeFill="background1"/>
          </w:tcPr>
          <w:p w14:paraId="09B33975" w14:textId="7B8E3DE4"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11</w:t>
            </w:r>
          </w:p>
        </w:tc>
        <w:tc>
          <w:tcPr>
            <w:tcW w:w="813" w:type="pct"/>
            <w:shd w:val="clear" w:color="auto" w:fill="C0D842"/>
          </w:tcPr>
          <w:p w14:paraId="3BAFE824" w14:textId="76CA600B"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Bar social</w:t>
            </w:r>
          </w:p>
        </w:tc>
        <w:tc>
          <w:tcPr>
            <w:tcW w:w="2246" w:type="pct"/>
            <w:shd w:val="clear" w:color="auto" w:fill="C0D842"/>
          </w:tcPr>
          <w:p w14:paraId="66696E1D" w14:textId="0F703B4A"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 xml:space="preserve">Social gathering in the fully licensed bar at the Catholic Chaplaincy. Attendees will be sat or stood in the licensed bar – led </w:t>
            </w:r>
            <w:r w:rsidRPr="007959F6">
              <w:rPr>
                <w:rFonts w:asciiTheme="minorBidi" w:eastAsia="Calibri" w:hAnsiTheme="minorBidi" w:cstheme="minorBidi"/>
                <w:szCs w:val="24"/>
              </w:rPr>
              <w:lastRenderedPageBreak/>
              <w:t>by a member of the Catholic Society committee, who will be responsible for the management of the event.</w:t>
            </w:r>
            <w:r w:rsidR="006C50C0" w:rsidRPr="007959F6">
              <w:rPr>
                <w:rFonts w:asciiTheme="minorBidi" w:eastAsia="Calibri" w:hAnsiTheme="minorBidi" w:cstheme="minorBidi"/>
                <w:szCs w:val="24"/>
              </w:rPr>
              <w:t xml:space="preserve"> </w:t>
            </w:r>
          </w:p>
        </w:tc>
        <w:tc>
          <w:tcPr>
            <w:tcW w:w="772" w:type="pct"/>
            <w:shd w:val="clear" w:color="auto" w:fill="C0D842"/>
          </w:tcPr>
          <w:p w14:paraId="75B241D9" w14:textId="5AD0F294" w:rsidR="007F592D"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Fortnightly</w:t>
            </w:r>
          </w:p>
        </w:tc>
        <w:tc>
          <w:tcPr>
            <w:tcW w:w="949" w:type="pct"/>
            <w:shd w:val="clear" w:color="auto" w:fill="C0D842"/>
            <w:vAlign w:val="center"/>
          </w:tcPr>
          <w:p w14:paraId="0D3B0ACF" w14:textId="77777777" w:rsidR="007F592D" w:rsidRPr="007959F6" w:rsidRDefault="007F592D"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Glasses</w:t>
            </w:r>
            <w:r w:rsidR="000F7218" w:rsidRPr="007959F6">
              <w:rPr>
                <w:rFonts w:asciiTheme="minorBidi" w:eastAsia="Calibri" w:hAnsiTheme="minorBidi" w:cstheme="minorBidi"/>
                <w:szCs w:val="24"/>
              </w:rPr>
              <w:t xml:space="preserve">, alcoholic and non-alcoholic </w:t>
            </w:r>
            <w:r w:rsidR="000F7218" w:rsidRPr="007959F6">
              <w:rPr>
                <w:rFonts w:asciiTheme="minorBidi" w:eastAsia="Calibri" w:hAnsiTheme="minorBidi" w:cstheme="minorBidi"/>
                <w:szCs w:val="24"/>
              </w:rPr>
              <w:lastRenderedPageBreak/>
              <w:t>drinks</w:t>
            </w:r>
            <w:r w:rsidRPr="007959F6">
              <w:rPr>
                <w:rFonts w:asciiTheme="minorBidi" w:eastAsia="Calibri" w:hAnsiTheme="minorBidi" w:cstheme="minorBidi"/>
                <w:szCs w:val="24"/>
              </w:rPr>
              <w:t xml:space="preserve"> – provided by the licensed bar</w:t>
            </w:r>
          </w:p>
          <w:p w14:paraId="52951093" w14:textId="5F9F2C2B" w:rsidR="006C50C0" w:rsidRPr="007959F6" w:rsidRDefault="006C50C0" w:rsidP="00AB2BD9">
            <w:pPr>
              <w:spacing w:before="40" w:after="40"/>
              <w:rPr>
                <w:rFonts w:asciiTheme="minorBidi" w:eastAsiaTheme="minorEastAsia" w:hAnsiTheme="minorBidi" w:cstheme="minorBidi"/>
                <w:szCs w:val="24"/>
              </w:rPr>
            </w:pPr>
          </w:p>
        </w:tc>
      </w:tr>
      <w:tr w:rsidR="007F592D" w:rsidRPr="007959F6" w14:paraId="2B697076" w14:textId="77777777" w:rsidTr="007F592D">
        <w:trPr>
          <w:trHeight w:val="510"/>
        </w:trPr>
        <w:tc>
          <w:tcPr>
            <w:tcW w:w="220" w:type="pct"/>
            <w:shd w:val="clear" w:color="auto" w:fill="FFFFFF" w:themeFill="background1"/>
          </w:tcPr>
          <w:p w14:paraId="4F39E3C2" w14:textId="289BFA52" w:rsidR="007F592D"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12</w:t>
            </w:r>
          </w:p>
        </w:tc>
        <w:tc>
          <w:tcPr>
            <w:tcW w:w="813" w:type="pct"/>
            <w:shd w:val="clear" w:color="auto" w:fill="C0D842"/>
          </w:tcPr>
          <w:p w14:paraId="7AE36808" w14:textId="651B205E"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Games social</w:t>
            </w:r>
          </w:p>
        </w:tc>
        <w:tc>
          <w:tcPr>
            <w:tcW w:w="2246" w:type="pct"/>
            <w:shd w:val="clear" w:color="auto" w:fill="C0D842"/>
          </w:tcPr>
          <w:p w14:paraId="011B03F4" w14:textId="5CB59861"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Social activity playing games and socialising in the sitting area of the chaplaincy building – led by a member of the Catholic Society committee, who will be responsible for the management of the event.</w:t>
            </w:r>
          </w:p>
        </w:tc>
        <w:tc>
          <w:tcPr>
            <w:tcW w:w="772" w:type="pct"/>
            <w:shd w:val="clear" w:color="auto" w:fill="C0D842"/>
          </w:tcPr>
          <w:p w14:paraId="047363AA" w14:textId="2FFFE191" w:rsidR="007F592D"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Fortnightly</w:t>
            </w:r>
          </w:p>
        </w:tc>
        <w:tc>
          <w:tcPr>
            <w:tcW w:w="949" w:type="pct"/>
            <w:shd w:val="clear" w:color="auto" w:fill="C0D842"/>
            <w:vAlign w:val="center"/>
          </w:tcPr>
          <w:p w14:paraId="59C310D4" w14:textId="3DA3A019"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Board games – provided by the group</w:t>
            </w:r>
          </w:p>
        </w:tc>
      </w:tr>
      <w:tr w:rsidR="007F592D" w:rsidRPr="007959F6" w14:paraId="048C6B10" w14:textId="77777777" w:rsidTr="007F592D">
        <w:trPr>
          <w:trHeight w:val="510"/>
        </w:trPr>
        <w:tc>
          <w:tcPr>
            <w:tcW w:w="220" w:type="pct"/>
            <w:shd w:val="clear" w:color="auto" w:fill="FFFFFF" w:themeFill="background1"/>
          </w:tcPr>
          <w:p w14:paraId="60B44B81" w14:textId="3B433889" w:rsidR="007F592D"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13</w:t>
            </w:r>
          </w:p>
        </w:tc>
        <w:tc>
          <w:tcPr>
            <w:tcW w:w="813" w:type="pct"/>
            <w:shd w:val="clear" w:color="auto" w:fill="C0D842"/>
          </w:tcPr>
          <w:p w14:paraId="7FC16BC0" w14:textId="5A81D855"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Craft activities</w:t>
            </w:r>
          </w:p>
        </w:tc>
        <w:tc>
          <w:tcPr>
            <w:tcW w:w="2246" w:type="pct"/>
            <w:shd w:val="clear" w:color="auto" w:fill="C0D842"/>
          </w:tcPr>
          <w:p w14:paraId="3A4FA76D" w14:textId="42550B6C"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Social activity doing crafts in a sitting area of the Chaplaincy, led by a member of the Catholic Society committee.</w:t>
            </w:r>
          </w:p>
        </w:tc>
        <w:tc>
          <w:tcPr>
            <w:tcW w:w="772" w:type="pct"/>
            <w:shd w:val="clear" w:color="auto" w:fill="C0D842"/>
          </w:tcPr>
          <w:p w14:paraId="1CD6D20C" w14:textId="41EDF4C9" w:rsidR="007F592D"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Monthly</w:t>
            </w:r>
          </w:p>
        </w:tc>
        <w:tc>
          <w:tcPr>
            <w:tcW w:w="949" w:type="pct"/>
            <w:shd w:val="clear" w:color="auto" w:fill="C0D842"/>
            <w:vAlign w:val="center"/>
          </w:tcPr>
          <w:p w14:paraId="7844DAD7" w14:textId="782656D3" w:rsidR="007F592D" w:rsidRPr="007959F6" w:rsidRDefault="007F592D"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Paper, card, string, pencils</w:t>
            </w:r>
            <w:r w:rsidR="00E61D46" w:rsidRPr="007959F6">
              <w:rPr>
                <w:rFonts w:asciiTheme="minorBidi" w:eastAsia="Calibri" w:hAnsiTheme="minorBidi" w:cstheme="minorBidi"/>
                <w:szCs w:val="24"/>
              </w:rPr>
              <w:t>, scissors</w:t>
            </w:r>
            <w:r w:rsidRPr="007959F6">
              <w:rPr>
                <w:rFonts w:asciiTheme="minorBidi" w:eastAsia="Calibri" w:hAnsiTheme="minorBidi" w:cstheme="minorBidi"/>
                <w:szCs w:val="24"/>
              </w:rPr>
              <w:t>, paint and paintbrushes – provided by individuals or the group.</w:t>
            </w:r>
          </w:p>
        </w:tc>
      </w:tr>
      <w:tr w:rsidR="004B64A7" w:rsidRPr="007959F6" w14:paraId="530900A1" w14:textId="77777777" w:rsidTr="007F592D">
        <w:trPr>
          <w:trHeight w:val="510"/>
        </w:trPr>
        <w:tc>
          <w:tcPr>
            <w:tcW w:w="220" w:type="pct"/>
            <w:shd w:val="clear" w:color="auto" w:fill="FFFFFF" w:themeFill="background1"/>
          </w:tcPr>
          <w:p w14:paraId="7A2A7569" w14:textId="5AFA5C26" w:rsidR="004B64A7"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14</w:t>
            </w:r>
          </w:p>
        </w:tc>
        <w:tc>
          <w:tcPr>
            <w:tcW w:w="813" w:type="pct"/>
            <w:shd w:val="clear" w:color="auto" w:fill="C0D842"/>
          </w:tcPr>
          <w:p w14:paraId="49E74092" w14:textId="3D4F9857" w:rsidR="004B64A7" w:rsidRPr="007959F6" w:rsidRDefault="004B64A7"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Film Screenings</w:t>
            </w:r>
          </w:p>
        </w:tc>
        <w:tc>
          <w:tcPr>
            <w:tcW w:w="2246" w:type="pct"/>
            <w:shd w:val="clear" w:color="auto" w:fill="C0D842"/>
          </w:tcPr>
          <w:p w14:paraId="47A4EB98" w14:textId="3194069E" w:rsidR="004B64A7" w:rsidRPr="007959F6" w:rsidRDefault="004B64A7"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Screening of a film in the sitting area of the Chaplaincy, with food and drink to be provided. Led by a member of the Catholic Society committee.</w:t>
            </w:r>
          </w:p>
        </w:tc>
        <w:tc>
          <w:tcPr>
            <w:tcW w:w="772" w:type="pct"/>
            <w:shd w:val="clear" w:color="auto" w:fill="C0D842"/>
          </w:tcPr>
          <w:p w14:paraId="1CEEF5CC" w14:textId="0B956B7B" w:rsidR="004B64A7"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Monthly</w:t>
            </w:r>
          </w:p>
        </w:tc>
        <w:tc>
          <w:tcPr>
            <w:tcW w:w="949" w:type="pct"/>
            <w:shd w:val="clear" w:color="auto" w:fill="C0D842"/>
            <w:vAlign w:val="center"/>
          </w:tcPr>
          <w:p w14:paraId="165842D7" w14:textId="16CE9A0B" w:rsidR="004B64A7" w:rsidRPr="007959F6" w:rsidRDefault="004B64A7"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Projector, laptop, projection screen, food and drink – provided by the group.</w:t>
            </w:r>
          </w:p>
        </w:tc>
      </w:tr>
      <w:tr w:rsidR="004B64A7" w:rsidRPr="007959F6" w14:paraId="1DE9ECFD" w14:textId="77777777" w:rsidTr="007F592D">
        <w:trPr>
          <w:trHeight w:val="510"/>
        </w:trPr>
        <w:tc>
          <w:tcPr>
            <w:tcW w:w="220" w:type="pct"/>
            <w:shd w:val="clear" w:color="auto" w:fill="FFFFFF" w:themeFill="background1"/>
          </w:tcPr>
          <w:p w14:paraId="77C371E1" w14:textId="19950B88" w:rsidR="004B64A7"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15</w:t>
            </w:r>
          </w:p>
        </w:tc>
        <w:tc>
          <w:tcPr>
            <w:tcW w:w="813" w:type="pct"/>
            <w:shd w:val="clear" w:color="auto" w:fill="C0D842"/>
          </w:tcPr>
          <w:p w14:paraId="1FF4C70A" w14:textId="6647BA32" w:rsidR="004B64A7" w:rsidRPr="007959F6" w:rsidRDefault="004B64A7"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Beach trip</w:t>
            </w:r>
          </w:p>
        </w:tc>
        <w:tc>
          <w:tcPr>
            <w:tcW w:w="2246" w:type="pct"/>
            <w:shd w:val="clear" w:color="auto" w:fill="C0D842"/>
          </w:tcPr>
          <w:p w14:paraId="0C849FAE" w14:textId="68BEF71D" w:rsidR="004B64A7" w:rsidRPr="007959F6" w:rsidRDefault="004B64A7"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Excursion to a nearby beach led by a member of the Catholic Society committee.</w:t>
            </w:r>
          </w:p>
        </w:tc>
        <w:tc>
          <w:tcPr>
            <w:tcW w:w="772" w:type="pct"/>
            <w:shd w:val="clear" w:color="auto" w:fill="C0D842"/>
          </w:tcPr>
          <w:p w14:paraId="56EE8FE8" w14:textId="709FC6FD" w:rsidR="004B64A7" w:rsidRPr="007959F6" w:rsidRDefault="004B64A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Once or twice a year</w:t>
            </w:r>
          </w:p>
        </w:tc>
        <w:tc>
          <w:tcPr>
            <w:tcW w:w="949" w:type="pct"/>
            <w:shd w:val="clear" w:color="auto" w:fill="C0D842"/>
            <w:vAlign w:val="center"/>
          </w:tcPr>
          <w:p w14:paraId="19138BE1" w14:textId="011B0368" w:rsidR="004B64A7" w:rsidRPr="007959F6" w:rsidRDefault="004B64A7" w:rsidP="00AB2BD9">
            <w:pPr>
              <w:spacing w:before="40" w:after="40"/>
              <w:rPr>
                <w:rFonts w:asciiTheme="minorBidi" w:eastAsiaTheme="minorEastAsia" w:hAnsiTheme="minorBidi" w:cstheme="minorBidi"/>
                <w:szCs w:val="24"/>
              </w:rPr>
            </w:pPr>
            <w:r w:rsidRPr="007959F6">
              <w:rPr>
                <w:rFonts w:asciiTheme="minorBidi" w:eastAsia="Calibri" w:hAnsiTheme="minorBidi" w:cstheme="minorBidi"/>
                <w:szCs w:val="24"/>
              </w:rPr>
              <w:t>No particular equipment to be used.</w:t>
            </w:r>
          </w:p>
        </w:tc>
      </w:tr>
      <w:tr w:rsidR="009855C1" w:rsidRPr="007959F6" w14:paraId="207A56C6" w14:textId="77777777" w:rsidTr="007F592D">
        <w:trPr>
          <w:trHeight w:val="510"/>
        </w:trPr>
        <w:tc>
          <w:tcPr>
            <w:tcW w:w="220" w:type="pct"/>
            <w:shd w:val="clear" w:color="auto" w:fill="FFFFFF" w:themeFill="background1"/>
          </w:tcPr>
          <w:p w14:paraId="7A17CA50" w14:textId="3865B442" w:rsidR="009855C1" w:rsidRPr="007959F6" w:rsidRDefault="009855C1"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16</w:t>
            </w:r>
          </w:p>
        </w:tc>
        <w:tc>
          <w:tcPr>
            <w:tcW w:w="813" w:type="pct"/>
            <w:shd w:val="clear" w:color="auto" w:fill="C0D842"/>
          </w:tcPr>
          <w:p w14:paraId="7DB95931" w14:textId="1A878A4A" w:rsidR="009855C1" w:rsidRPr="007959F6" w:rsidRDefault="009855C1"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Carol Service</w:t>
            </w:r>
          </w:p>
        </w:tc>
        <w:tc>
          <w:tcPr>
            <w:tcW w:w="2246" w:type="pct"/>
            <w:shd w:val="clear" w:color="auto" w:fill="C0D842"/>
          </w:tcPr>
          <w:p w14:paraId="4A9FB000" w14:textId="5141B987" w:rsidR="009855C1" w:rsidRPr="007959F6" w:rsidRDefault="009855C1"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Carol service in the chapel of the Catholic Chaplaincy involving singing carols and reading Bible extracts, followed by refreshments in a sitting area of the Catholic Chaplaincy. Led by the Catholic Society committee.</w:t>
            </w:r>
          </w:p>
        </w:tc>
        <w:tc>
          <w:tcPr>
            <w:tcW w:w="772" w:type="pct"/>
            <w:shd w:val="clear" w:color="auto" w:fill="C0D842"/>
          </w:tcPr>
          <w:p w14:paraId="6B2FCBEF" w14:textId="7AEFCA4F" w:rsidR="009855C1" w:rsidRPr="007959F6" w:rsidRDefault="009855C1"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Once a year</w:t>
            </w:r>
          </w:p>
        </w:tc>
        <w:tc>
          <w:tcPr>
            <w:tcW w:w="949" w:type="pct"/>
            <w:shd w:val="clear" w:color="auto" w:fill="C0D842"/>
            <w:vAlign w:val="center"/>
          </w:tcPr>
          <w:p w14:paraId="23AF8B29" w14:textId="7D2FBC09" w:rsidR="009855C1" w:rsidRPr="007959F6" w:rsidRDefault="009855C1"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Hymnbooks, food and drink – provided by the group.</w:t>
            </w:r>
          </w:p>
        </w:tc>
      </w:tr>
      <w:tr w:rsidR="009E5BE2" w:rsidRPr="007959F6" w14:paraId="1837776D" w14:textId="77777777" w:rsidTr="007F592D">
        <w:trPr>
          <w:trHeight w:val="510"/>
        </w:trPr>
        <w:tc>
          <w:tcPr>
            <w:tcW w:w="220" w:type="pct"/>
            <w:shd w:val="clear" w:color="auto" w:fill="FFFFFF" w:themeFill="background1"/>
          </w:tcPr>
          <w:p w14:paraId="38E057A2" w14:textId="5CA0DFBB" w:rsidR="009E5BE2" w:rsidRPr="007959F6" w:rsidRDefault="009E5BE2"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17</w:t>
            </w:r>
          </w:p>
        </w:tc>
        <w:tc>
          <w:tcPr>
            <w:tcW w:w="813" w:type="pct"/>
            <w:shd w:val="clear" w:color="auto" w:fill="C0D842"/>
          </w:tcPr>
          <w:p w14:paraId="118EAF8E" w14:textId="68354378" w:rsidR="009E5BE2" w:rsidRPr="007959F6" w:rsidRDefault="009E5BE2"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Bowling</w:t>
            </w:r>
          </w:p>
        </w:tc>
        <w:tc>
          <w:tcPr>
            <w:tcW w:w="2246" w:type="pct"/>
            <w:shd w:val="clear" w:color="auto" w:fill="C0D842"/>
          </w:tcPr>
          <w:p w14:paraId="29F19BED" w14:textId="7829A383" w:rsidR="009E5BE2" w:rsidRPr="007959F6" w:rsidRDefault="00D62F83"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A group trip to a bowling centre in Exeter</w:t>
            </w:r>
          </w:p>
        </w:tc>
        <w:tc>
          <w:tcPr>
            <w:tcW w:w="772" w:type="pct"/>
            <w:shd w:val="clear" w:color="auto" w:fill="C0D842"/>
          </w:tcPr>
          <w:p w14:paraId="34F7958F" w14:textId="1387414C" w:rsidR="009E5BE2" w:rsidRPr="007959F6" w:rsidRDefault="001213D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Once or twice a year</w:t>
            </w:r>
          </w:p>
        </w:tc>
        <w:tc>
          <w:tcPr>
            <w:tcW w:w="949" w:type="pct"/>
            <w:shd w:val="clear" w:color="auto" w:fill="C0D842"/>
            <w:vAlign w:val="center"/>
          </w:tcPr>
          <w:p w14:paraId="19316D36" w14:textId="10A7A714" w:rsidR="009E5BE2" w:rsidRPr="007959F6" w:rsidRDefault="00D62F83"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Bowling and arcade equipment provided by bowling centre. </w:t>
            </w:r>
          </w:p>
        </w:tc>
      </w:tr>
      <w:tr w:rsidR="009E5BE2" w:rsidRPr="007959F6" w14:paraId="53EB7091" w14:textId="77777777" w:rsidTr="007F592D">
        <w:trPr>
          <w:trHeight w:val="510"/>
        </w:trPr>
        <w:tc>
          <w:tcPr>
            <w:tcW w:w="220" w:type="pct"/>
            <w:shd w:val="clear" w:color="auto" w:fill="FFFFFF" w:themeFill="background1"/>
          </w:tcPr>
          <w:p w14:paraId="35F0F671" w14:textId="2D454CD2" w:rsidR="009E5BE2" w:rsidRPr="007959F6" w:rsidRDefault="009E5BE2"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18</w:t>
            </w:r>
          </w:p>
        </w:tc>
        <w:tc>
          <w:tcPr>
            <w:tcW w:w="813" w:type="pct"/>
            <w:shd w:val="clear" w:color="auto" w:fill="C0D842"/>
          </w:tcPr>
          <w:p w14:paraId="782B1188" w14:textId="2C52030D" w:rsidR="009E5BE2" w:rsidRPr="007959F6" w:rsidRDefault="009E5BE2"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Pub visits</w:t>
            </w:r>
          </w:p>
        </w:tc>
        <w:tc>
          <w:tcPr>
            <w:tcW w:w="2246" w:type="pct"/>
            <w:shd w:val="clear" w:color="auto" w:fill="C0D842"/>
          </w:tcPr>
          <w:p w14:paraId="274C8F5C" w14:textId="0C93EAD2" w:rsidR="009E5BE2" w:rsidRPr="007959F6" w:rsidRDefault="000F7218"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We will visit bars and pubs for alcoholic and non-alcoholic drinks. </w:t>
            </w:r>
          </w:p>
        </w:tc>
        <w:tc>
          <w:tcPr>
            <w:tcW w:w="772" w:type="pct"/>
            <w:shd w:val="clear" w:color="auto" w:fill="C0D842"/>
          </w:tcPr>
          <w:p w14:paraId="3F248720" w14:textId="575975A3" w:rsidR="009E5BE2" w:rsidRPr="007959F6" w:rsidRDefault="001213D7"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Once or twice a term</w:t>
            </w:r>
          </w:p>
        </w:tc>
        <w:tc>
          <w:tcPr>
            <w:tcW w:w="949" w:type="pct"/>
            <w:shd w:val="clear" w:color="auto" w:fill="C0D842"/>
            <w:vAlign w:val="center"/>
          </w:tcPr>
          <w:p w14:paraId="7760B422" w14:textId="6C36A667" w:rsidR="009E5BE2" w:rsidRPr="007959F6" w:rsidRDefault="002E3BE7"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Drinks available for purchase from venue </w:t>
            </w:r>
          </w:p>
        </w:tc>
      </w:tr>
      <w:tr w:rsidR="00591BB1" w:rsidRPr="007959F6" w14:paraId="5E68EF21" w14:textId="77777777" w:rsidTr="007F592D">
        <w:trPr>
          <w:trHeight w:val="510"/>
        </w:trPr>
        <w:tc>
          <w:tcPr>
            <w:tcW w:w="220" w:type="pct"/>
            <w:shd w:val="clear" w:color="auto" w:fill="FFFFFF" w:themeFill="background1"/>
          </w:tcPr>
          <w:p w14:paraId="4CC14AFE" w14:textId="7ED29A3A" w:rsidR="00591BB1" w:rsidRPr="007959F6" w:rsidRDefault="00591BB1"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19</w:t>
            </w:r>
          </w:p>
        </w:tc>
        <w:tc>
          <w:tcPr>
            <w:tcW w:w="813" w:type="pct"/>
            <w:shd w:val="clear" w:color="auto" w:fill="C0D842"/>
          </w:tcPr>
          <w:p w14:paraId="2E66D568" w14:textId="7C408B9F" w:rsidR="00591BB1" w:rsidRPr="007959F6" w:rsidRDefault="00591BB1"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BBQ</w:t>
            </w:r>
          </w:p>
        </w:tc>
        <w:tc>
          <w:tcPr>
            <w:tcW w:w="2246" w:type="pct"/>
            <w:shd w:val="clear" w:color="auto" w:fill="C0D842"/>
          </w:tcPr>
          <w:p w14:paraId="3A15B62C" w14:textId="1151CBF4" w:rsidR="00591BB1" w:rsidRPr="007959F6" w:rsidRDefault="00591BB1"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BBQ where society members cook together and socialise</w:t>
            </w:r>
          </w:p>
        </w:tc>
        <w:tc>
          <w:tcPr>
            <w:tcW w:w="772" w:type="pct"/>
            <w:shd w:val="clear" w:color="auto" w:fill="C0D842"/>
          </w:tcPr>
          <w:p w14:paraId="6DFA8315" w14:textId="366456D0" w:rsidR="00591BB1" w:rsidRPr="007959F6" w:rsidRDefault="00591BB1"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Once or twice a year</w:t>
            </w:r>
          </w:p>
        </w:tc>
        <w:tc>
          <w:tcPr>
            <w:tcW w:w="949" w:type="pct"/>
            <w:shd w:val="clear" w:color="auto" w:fill="C0D842"/>
            <w:vAlign w:val="center"/>
          </w:tcPr>
          <w:p w14:paraId="3E83B94F" w14:textId="1A0F04B3" w:rsidR="00591BB1" w:rsidRPr="007959F6" w:rsidRDefault="00591BB1" w:rsidP="00AB2BD9">
            <w:pPr>
              <w:spacing w:before="40" w:after="40"/>
              <w:rPr>
                <w:rFonts w:asciiTheme="minorBidi" w:eastAsia="Calibri" w:hAnsiTheme="minorBidi" w:cstheme="minorBidi"/>
                <w:szCs w:val="24"/>
              </w:rPr>
            </w:pPr>
            <w:r w:rsidRPr="007959F6">
              <w:rPr>
                <w:rFonts w:asciiTheme="minorBidi" w:eastAsia="Calibri" w:hAnsiTheme="minorBidi" w:cstheme="minorBidi"/>
                <w:szCs w:val="24"/>
              </w:rPr>
              <w:t>Outdoor BBQ – food provided by the group</w:t>
            </w:r>
          </w:p>
        </w:tc>
      </w:tr>
    </w:tbl>
    <w:p w14:paraId="55CF6A20" w14:textId="77777777" w:rsidR="00483359" w:rsidRPr="007959F6" w:rsidRDefault="00483359" w:rsidP="00AB2BD9">
      <w:pPr>
        <w:spacing w:after="160" w:line="259" w:lineRule="auto"/>
        <w:rPr>
          <w:rFonts w:asciiTheme="minorBidi" w:eastAsiaTheme="minorEastAsia" w:hAnsiTheme="minorBidi" w:cstheme="minorBidi"/>
          <w:b/>
          <w:bCs/>
          <w:i/>
          <w:iCs/>
          <w:szCs w:val="24"/>
        </w:rPr>
      </w:pPr>
    </w:p>
    <w:p w14:paraId="1B8E438C" w14:textId="77777777" w:rsidR="00483359" w:rsidRPr="007959F6" w:rsidRDefault="00483359" w:rsidP="00AB2BD9">
      <w:pPr>
        <w:spacing w:after="160" w:line="259" w:lineRule="auto"/>
        <w:rPr>
          <w:rFonts w:asciiTheme="minorBidi" w:eastAsiaTheme="minorEastAsia" w:hAnsiTheme="minorBidi" w:cstheme="minorBidi"/>
          <w:b/>
          <w:bCs/>
          <w:color w:val="000000" w:themeColor="text1"/>
          <w:szCs w:val="24"/>
          <w:u w:val="single"/>
        </w:rPr>
      </w:pPr>
    </w:p>
    <w:p w14:paraId="43D791D0" w14:textId="77777777" w:rsidR="00483359" w:rsidRPr="007959F6" w:rsidRDefault="00483359" w:rsidP="00AB2BD9">
      <w:pPr>
        <w:widowControl w:val="0"/>
        <w:pBdr>
          <w:top w:val="nil"/>
          <w:left w:val="nil"/>
          <w:bottom w:val="nil"/>
          <w:right w:val="nil"/>
          <w:between w:val="nil"/>
        </w:pBdr>
        <w:spacing w:after="160" w:line="259" w:lineRule="auto"/>
        <w:rPr>
          <w:rFonts w:asciiTheme="minorBidi" w:hAnsiTheme="minorBidi" w:cstheme="minorBidi"/>
          <w:b/>
          <w:bCs/>
          <w:i/>
          <w:iCs/>
          <w:szCs w:val="24"/>
        </w:rPr>
        <w:sectPr w:rsidR="00483359" w:rsidRPr="007959F6">
          <w:footerReference w:type="default" r:id="rId20"/>
          <w:type w:val="continuous"/>
          <w:pgSz w:w="11906" w:h="16838"/>
          <w:pgMar w:top="720" w:right="720" w:bottom="720" w:left="720" w:header="708" w:footer="708" w:gutter="0"/>
          <w:cols w:space="708"/>
          <w:docGrid w:linePitch="360"/>
        </w:sectPr>
      </w:pPr>
    </w:p>
    <w:p w14:paraId="4001B45A" w14:textId="61388C08" w:rsidR="00483359" w:rsidRPr="007959F6" w:rsidRDefault="00483359"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lastRenderedPageBreak/>
        <w:t>Activity Type 1:</w:t>
      </w:r>
      <w:r w:rsidR="009212ED" w:rsidRPr="007959F6">
        <w:rPr>
          <w:rFonts w:asciiTheme="minorBidi" w:eastAsiaTheme="minorEastAsia" w:hAnsiTheme="minorBidi" w:cstheme="minorBidi"/>
          <w:b/>
          <w:bCs/>
          <w:szCs w:val="24"/>
          <w:u w:val="single"/>
        </w:rPr>
        <w:t xml:space="preserve"> </w:t>
      </w:r>
      <w:r w:rsidR="004B64A7" w:rsidRPr="007959F6">
        <w:rPr>
          <w:rFonts w:asciiTheme="minorBidi" w:eastAsiaTheme="minorEastAsia" w:hAnsiTheme="minorBidi" w:cstheme="minorBidi"/>
          <w:b/>
          <w:bCs/>
          <w:i/>
          <w:iCs/>
          <w:szCs w:val="24"/>
          <w:u w:val="single"/>
        </w:rPr>
        <w:t>Stall</w:t>
      </w:r>
    </w:p>
    <w:p w14:paraId="1C70BEBC" w14:textId="77777777" w:rsidR="00483359" w:rsidRPr="007959F6" w:rsidRDefault="00483359"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7959F6" w14:paraId="6331E498" w14:textId="77777777" w:rsidTr="7ADACF0E">
        <w:trPr>
          <w:trHeight w:val="510"/>
        </w:trPr>
        <w:tc>
          <w:tcPr>
            <w:tcW w:w="2835" w:type="dxa"/>
            <w:vAlign w:val="center"/>
          </w:tcPr>
          <w:p w14:paraId="2C51E433" w14:textId="77777777" w:rsidR="00483359" w:rsidRPr="007959F6" w:rsidRDefault="00483359"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3969" w:type="dxa"/>
            <w:shd w:val="clear" w:color="auto" w:fill="C0D842"/>
            <w:vAlign w:val="center"/>
          </w:tcPr>
          <w:p w14:paraId="5CAC5151" w14:textId="78EEBB90" w:rsidR="00483359" w:rsidRPr="007959F6" w:rsidRDefault="004B64A7"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50</w:t>
            </w:r>
          </w:p>
        </w:tc>
        <w:tc>
          <w:tcPr>
            <w:tcW w:w="4820" w:type="dxa"/>
          </w:tcPr>
          <w:p w14:paraId="59B873A1" w14:textId="04844F78" w:rsidR="00483359" w:rsidRPr="007959F6" w:rsidRDefault="0048335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Provide details of disabled access arrangements you have considered.</w:t>
            </w:r>
            <w:r w:rsidR="68E62ABE" w:rsidRPr="007959F6">
              <w:rPr>
                <w:rFonts w:asciiTheme="minorBidi" w:eastAsiaTheme="minorEastAsia" w:hAnsiTheme="minorBidi" w:cstheme="minorBidi"/>
                <w:color w:val="000000" w:themeColor="text1"/>
                <w:szCs w:val="24"/>
              </w:rPr>
              <w:t xml:space="preserve"> You can use the guidance </w:t>
            </w:r>
            <w:hyperlink r:id="rId21">
              <w:r w:rsidR="68E62ABE" w:rsidRPr="007959F6">
                <w:rPr>
                  <w:rStyle w:val="Hyperlink"/>
                  <w:rFonts w:asciiTheme="minorBidi" w:eastAsiaTheme="minorEastAsia" w:hAnsiTheme="minorBidi" w:cstheme="minorBidi"/>
                  <w:szCs w:val="24"/>
                </w:rPr>
                <w:t>here</w:t>
              </w:r>
            </w:hyperlink>
            <w:r w:rsidR="68E62ABE" w:rsidRPr="007959F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438D436" w14:textId="03A88F48" w:rsidR="00483359" w:rsidRPr="007959F6" w:rsidRDefault="004B64A7" w:rsidP="00AB2BD9">
            <w:pPr>
              <w:spacing w:after="160" w:line="259" w:lineRule="auto"/>
              <w:rPr>
                <w:rFonts w:asciiTheme="minorBidi" w:eastAsiaTheme="minorEastAsia" w:hAnsiTheme="minorBidi" w:cstheme="minorBidi"/>
                <w:b/>
                <w:bCs/>
                <w:szCs w:val="24"/>
              </w:rPr>
            </w:pPr>
            <w:r w:rsidRPr="007959F6">
              <w:rPr>
                <w:rFonts w:asciiTheme="minorBidi" w:eastAsia="Calibri" w:hAnsiTheme="minorBidi" w:cstheme="minorBidi"/>
                <w:b/>
                <w:szCs w:val="24"/>
              </w:rPr>
              <w:t>Venue is disability friendly and accessible</w:t>
            </w:r>
          </w:p>
        </w:tc>
      </w:tr>
      <w:tr w:rsidR="00483359" w:rsidRPr="007959F6" w14:paraId="4B83505F" w14:textId="77777777" w:rsidTr="7ADACF0E">
        <w:trPr>
          <w:trHeight w:val="510"/>
        </w:trPr>
        <w:tc>
          <w:tcPr>
            <w:tcW w:w="2835" w:type="dxa"/>
            <w:vAlign w:val="center"/>
          </w:tcPr>
          <w:p w14:paraId="0C1B9847" w14:textId="77777777" w:rsidR="00483359" w:rsidRPr="007959F6" w:rsidRDefault="00483359"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3969" w:type="dxa"/>
            <w:shd w:val="clear" w:color="auto" w:fill="C0D842"/>
            <w:vAlign w:val="center"/>
          </w:tcPr>
          <w:p w14:paraId="19AD9557" w14:textId="53A0E5FE" w:rsidR="00483359" w:rsidRPr="007959F6" w:rsidRDefault="004B64A7"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On – Univeristy of Exeter Great Hall</w:t>
            </w:r>
          </w:p>
        </w:tc>
        <w:tc>
          <w:tcPr>
            <w:tcW w:w="4820" w:type="dxa"/>
            <w:vAlign w:val="center"/>
          </w:tcPr>
          <w:p w14:paraId="3346F144" w14:textId="11D17644" w:rsidR="00483359" w:rsidRPr="007959F6" w:rsidRDefault="0048335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Please provide details of how you’ve considered the sustainable impact of your activity type</w:t>
            </w:r>
            <w:r w:rsidR="208EFC92" w:rsidRPr="007959F6">
              <w:rPr>
                <w:rFonts w:asciiTheme="minorBidi" w:eastAsiaTheme="minorEastAsia" w:hAnsiTheme="minorBidi" w:cstheme="minorBidi"/>
                <w:szCs w:val="24"/>
              </w:rPr>
              <w:t xml:space="preserve">. You can use the guidance </w:t>
            </w:r>
            <w:hyperlink r:id="rId22">
              <w:r w:rsidR="208EFC92" w:rsidRPr="007959F6">
                <w:rPr>
                  <w:rStyle w:val="Hyperlink"/>
                  <w:rFonts w:asciiTheme="minorBidi" w:eastAsiaTheme="minorEastAsia" w:hAnsiTheme="minorBidi" w:cstheme="minorBidi"/>
                  <w:szCs w:val="24"/>
                </w:rPr>
                <w:t>here</w:t>
              </w:r>
            </w:hyperlink>
            <w:r w:rsidR="208EFC92" w:rsidRPr="007959F6">
              <w:rPr>
                <w:rFonts w:asciiTheme="minorBidi" w:eastAsiaTheme="minorEastAsia" w:hAnsiTheme="minorBidi" w:cstheme="minorBidi"/>
                <w:szCs w:val="24"/>
              </w:rPr>
              <w:t xml:space="preserve"> to help. </w:t>
            </w:r>
          </w:p>
        </w:tc>
        <w:tc>
          <w:tcPr>
            <w:tcW w:w="3827" w:type="dxa"/>
            <w:shd w:val="clear" w:color="auto" w:fill="C0D842"/>
            <w:vAlign w:val="center"/>
          </w:tcPr>
          <w:p w14:paraId="43A27C32" w14:textId="2FB66693" w:rsidR="00483359" w:rsidRPr="007959F6" w:rsidRDefault="004B64A7"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 xml:space="preserve">Sustainable - no special </w:t>
            </w:r>
            <w:r w:rsidR="00CA59B6" w:rsidRPr="007959F6">
              <w:rPr>
                <w:rFonts w:asciiTheme="minorBidi" w:eastAsia="Calibri" w:hAnsiTheme="minorBidi" w:cstheme="minorBidi"/>
                <w:szCs w:val="24"/>
              </w:rPr>
              <w:t>equipment used and attendees encouraged to walk to and from venue</w:t>
            </w:r>
          </w:p>
        </w:tc>
      </w:tr>
      <w:tr w:rsidR="00483359" w:rsidRPr="007959F6" w14:paraId="6475CC71" w14:textId="77777777" w:rsidTr="7ADACF0E">
        <w:trPr>
          <w:trHeight w:val="125"/>
        </w:trPr>
        <w:tc>
          <w:tcPr>
            <w:tcW w:w="2835" w:type="dxa"/>
            <w:vAlign w:val="center"/>
          </w:tcPr>
          <w:p w14:paraId="07AF2DEC" w14:textId="77777777" w:rsidR="00483359" w:rsidRPr="007959F6" w:rsidRDefault="00483359"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 xml:space="preserve">Is </w:t>
            </w:r>
            <w:bookmarkStart w:id="1" w:name="_Int_8vkFayxR"/>
            <w:r w:rsidRPr="007959F6">
              <w:rPr>
                <w:rFonts w:asciiTheme="minorBidi" w:eastAsiaTheme="minorEastAsia" w:hAnsiTheme="minorBidi" w:cstheme="minorBidi"/>
                <w:szCs w:val="24"/>
              </w:rPr>
              <w:t>additional</w:t>
            </w:r>
            <w:bookmarkEnd w:id="1"/>
            <w:r w:rsidRPr="007959F6">
              <w:rPr>
                <w:rFonts w:asciiTheme="minorBidi" w:eastAsiaTheme="minorEastAsia" w:hAnsiTheme="minorBidi" w:cstheme="minorBidi"/>
                <w:szCs w:val="24"/>
              </w:rPr>
              <w:t xml:space="preserve"> specific Event Insurance </w:t>
            </w:r>
            <w:bookmarkStart w:id="2" w:name="_Int_2z7nCL2a"/>
            <w:r w:rsidRPr="007959F6">
              <w:rPr>
                <w:rFonts w:asciiTheme="minorBidi" w:eastAsiaTheme="minorEastAsia" w:hAnsiTheme="minorBidi" w:cstheme="minorBidi"/>
                <w:szCs w:val="24"/>
              </w:rPr>
              <w:t>required</w:t>
            </w:r>
            <w:bookmarkEnd w:id="2"/>
            <w:r w:rsidRPr="007959F6">
              <w:rPr>
                <w:rFonts w:asciiTheme="minorBidi" w:eastAsiaTheme="minorEastAsia" w:hAnsiTheme="minorBidi" w:cstheme="minorBidi"/>
                <w:szCs w:val="24"/>
              </w:rPr>
              <w:t>?</w:t>
            </w:r>
          </w:p>
        </w:tc>
        <w:tc>
          <w:tcPr>
            <w:tcW w:w="3969" w:type="dxa"/>
            <w:shd w:val="clear" w:color="auto" w:fill="C0D842"/>
            <w:vAlign w:val="center"/>
          </w:tcPr>
          <w:p w14:paraId="66816F4E" w14:textId="5BE9F417" w:rsidR="00483359" w:rsidRPr="007959F6" w:rsidRDefault="004B64A7"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820" w:type="dxa"/>
            <w:vAlign w:val="center"/>
          </w:tcPr>
          <w:p w14:paraId="0E97E280" w14:textId="77777777" w:rsidR="00483359" w:rsidRPr="007959F6" w:rsidRDefault="0048335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30E244A" w14:textId="77777777" w:rsidR="004B64A7" w:rsidRPr="007959F6" w:rsidRDefault="004B64A7"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First Aid provided by Venue</w:t>
            </w:r>
          </w:p>
          <w:p w14:paraId="73D8EFD6" w14:textId="60931E32" w:rsidR="00483359" w:rsidRPr="007959F6" w:rsidRDefault="004B64A7"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necessary</w:t>
            </w:r>
          </w:p>
        </w:tc>
      </w:tr>
    </w:tbl>
    <w:p w14:paraId="5795FB67" w14:textId="77777777" w:rsidR="00483359" w:rsidRPr="007959F6" w:rsidRDefault="00483359"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1"/>
        <w:gridCol w:w="4275"/>
        <w:gridCol w:w="1730"/>
      </w:tblGrid>
      <w:tr w:rsidR="004659FD" w:rsidRPr="007959F6" w14:paraId="29ED23AB" w14:textId="77777777" w:rsidTr="0028501B">
        <w:trPr>
          <w:trHeight w:val="734"/>
        </w:trPr>
        <w:tc>
          <w:tcPr>
            <w:tcW w:w="803" w:type="pct"/>
          </w:tcPr>
          <w:p w14:paraId="141C1624" w14:textId="77777777" w:rsidR="004659FD" w:rsidRPr="007959F6" w:rsidRDefault="004659FD"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81" w:type="pct"/>
          </w:tcPr>
          <w:p w14:paraId="148A1489" w14:textId="6E69D6BD" w:rsidR="004659FD" w:rsidRPr="007959F6" w:rsidRDefault="00495736"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65" w:type="pct"/>
          </w:tcPr>
          <w:p w14:paraId="10427AC1" w14:textId="77777777" w:rsidR="004659FD" w:rsidRPr="007959F6" w:rsidRDefault="004659FD"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389" w:type="pct"/>
          </w:tcPr>
          <w:p w14:paraId="616BED51" w14:textId="77777777" w:rsidR="004659FD" w:rsidRPr="007959F6" w:rsidRDefault="004659FD"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62" w:type="pct"/>
          </w:tcPr>
          <w:p w14:paraId="047C26E7" w14:textId="77777777" w:rsidR="004659FD" w:rsidRPr="007959F6" w:rsidRDefault="004659FD"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28501B" w:rsidRPr="007959F6" w14:paraId="3EFD272A" w14:textId="77777777" w:rsidTr="007B5673">
        <w:trPr>
          <w:trHeight w:val="70"/>
        </w:trPr>
        <w:tc>
          <w:tcPr>
            <w:tcW w:w="803" w:type="pct"/>
            <w:shd w:val="clear" w:color="auto" w:fill="C0D842"/>
          </w:tcPr>
          <w:p w14:paraId="32C68DA1" w14:textId="53301151" w:rsidR="0028501B" w:rsidRPr="007959F6" w:rsidRDefault="0028501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i/>
                <w:iCs/>
                <w:szCs w:val="24"/>
              </w:rPr>
              <w:t>Aggression/Violence, Bullying &amp; Harassment </w:t>
            </w:r>
          </w:p>
        </w:tc>
        <w:tc>
          <w:tcPr>
            <w:tcW w:w="1781" w:type="pct"/>
            <w:shd w:val="clear" w:color="auto" w:fill="C0D842"/>
          </w:tcPr>
          <w:p w14:paraId="76152790"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b/>
                <w:bCs/>
                <w:szCs w:val="24"/>
              </w:rPr>
              <w:t xml:space="preserve">Physical assault </w:t>
            </w:r>
            <w:r w:rsidRPr="007959F6">
              <w:rPr>
                <w:rFonts w:asciiTheme="minorBidi" w:eastAsiaTheme="minorEastAsia" w:hAnsiTheme="minorBidi" w:cstheme="minorBidi"/>
                <w:szCs w:val="24"/>
              </w:rPr>
              <w:t xml:space="preserve">- Risk of injury from physical </w:t>
            </w:r>
          </w:p>
          <w:p w14:paraId="249BC908"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attacks. </w:t>
            </w:r>
          </w:p>
          <w:p w14:paraId="077C0C5B" w14:textId="77777777" w:rsidR="0028501B" w:rsidRPr="007959F6" w:rsidRDefault="0028501B" w:rsidP="00AB2BD9">
            <w:pPr>
              <w:rPr>
                <w:rFonts w:asciiTheme="minorBidi" w:eastAsiaTheme="minorEastAsia" w:hAnsiTheme="minorBidi" w:cstheme="minorBidi"/>
                <w:szCs w:val="24"/>
              </w:rPr>
            </w:pPr>
          </w:p>
          <w:p w14:paraId="3CF2A75F"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b/>
                <w:bCs/>
                <w:szCs w:val="24"/>
              </w:rPr>
              <w:t xml:space="preserve">Verbal abuse </w:t>
            </w:r>
            <w:r w:rsidRPr="007959F6">
              <w:rPr>
                <w:rFonts w:asciiTheme="minorBidi" w:eastAsiaTheme="minorEastAsia" w:hAnsiTheme="minorBidi" w:cstheme="minorBidi"/>
                <w:szCs w:val="24"/>
              </w:rPr>
              <w:t xml:space="preserve">- Psychological harm from </w:t>
            </w:r>
          </w:p>
          <w:p w14:paraId="440BB6B6"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threats or insults.</w:t>
            </w:r>
          </w:p>
          <w:p w14:paraId="106D3DBC" w14:textId="77777777" w:rsidR="0028501B" w:rsidRPr="007959F6" w:rsidRDefault="0028501B" w:rsidP="00AB2BD9">
            <w:pPr>
              <w:rPr>
                <w:rFonts w:asciiTheme="minorBidi" w:eastAsiaTheme="minorEastAsia" w:hAnsiTheme="minorBidi" w:cstheme="minorBidi"/>
                <w:b/>
                <w:bCs/>
                <w:szCs w:val="24"/>
              </w:rPr>
            </w:pPr>
          </w:p>
          <w:p w14:paraId="49E61210"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b/>
                <w:bCs/>
                <w:szCs w:val="24"/>
              </w:rPr>
              <w:t xml:space="preserve">Discrimination </w:t>
            </w:r>
            <w:r w:rsidRPr="007959F6">
              <w:rPr>
                <w:rFonts w:asciiTheme="minorBidi" w:eastAsiaTheme="minorEastAsia" w:hAnsiTheme="minorBidi" w:cstheme="minorBidi"/>
                <w:szCs w:val="24"/>
              </w:rPr>
              <w:t xml:space="preserve">- Psychological harm caused </w:t>
            </w:r>
          </w:p>
          <w:p w14:paraId="1A4FD591" w14:textId="77777777" w:rsidR="0028501B" w:rsidRPr="007959F6" w:rsidRDefault="0028501B" w:rsidP="00AB2BD9">
            <w:pPr>
              <w:rPr>
                <w:rFonts w:asciiTheme="minorBidi" w:eastAsiaTheme="minorEastAsia" w:hAnsiTheme="minorBidi" w:cstheme="minorBidi"/>
                <w:b/>
                <w:bCs/>
                <w:szCs w:val="24"/>
              </w:rPr>
            </w:pPr>
            <w:r w:rsidRPr="007959F6">
              <w:rPr>
                <w:rFonts w:asciiTheme="minorBidi" w:eastAsiaTheme="minorEastAsia" w:hAnsiTheme="minorBidi" w:cstheme="minorBidi"/>
                <w:szCs w:val="24"/>
              </w:rPr>
              <w:t>by discriminatory remarks.</w:t>
            </w:r>
            <w:r w:rsidRPr="007959F6">
              <w:rPr>
                <w:rFonts w:asciiTheme="minorBidi" w:eastAsiaTheme="minorEastAsia" w:hAnsiTheme="minorBidi" w:cstheme="minorBidi"/>
                <w:b/>
                <w:bCs/>
                <w:szCs w:val="24"/>
              </w:rPr>
              <w:t xml:space="preserve"> </w:t>
            </w:r>
          </w:p>
          <w:p w14:paraId="03C0E8C8" w14:textId="77777777" w:rsidR="0028501B" w:rsidRPr="007959F6" w:rsidRDefault="0028501B" w:rsidP="00AB2BD9">
            <w:pPr>
              <w:rPr>
                <w:rFonts w:asciiTheme="minorBidi" w:eastAsiaTheme="minorEastAsia" w:hAnsiTheme="minorBidi" w:cstheme="minorBidi"/>
                <w:b/>
                <w:bCs/>
                <w:szCs w:val="24"/>
              </w:rPr>
            </w:pPr>
          </w:p>
          <w:p w14:paraId="06343966" w14:textId="1AAEF09D" w:rsidR="0028501B" w:rsidRPr="007959F6" w:rsidRDefault="0028501B" w:rsidP="00AB2BD9">
            <w:pPr>
              <w:tabs>
                <w:tab w:val="left" w:pos="1206"/>
              </w:tabs>
              <w:rPr>
                <w:rFonts w:asciiTheme="minorBidi" w:eastAsia="Calibri" w:hAnsiTheme="minorBidi" w:cstheme="minorBidi"/>
                <w:b/>
                <w:bCs/>
                <w:iCs/>
                <w:szCs w:val="24"/>
              </w:rPr>
            </w:pPr>
            <w:r w:rsidRPr="007959F6">
              <w:rPr>
                <w:rFonts w:asciiTheme="minorBidi" w:eastAsiaTheme="minorEastAsia" w:hAnsiTheme="minorBidi" w:cstheme="minorBidi"/>
                <w:b/>
                <w:bCs/>
                <w:szCs w:val="24"/>
              </w:rPr>
              <w:lastRenderedPageBreak/>
              <w:t xml:space="preserve">Intimidating Behaviour </w:t>
            </w:r>
            <w:r w:rsidRPr="007959F6">
              <w:rPr>
                <w:rFonts w:asciiTheme="minorBidi" w:eastAsiaTheme="minorEastAsia" w:hAnsiTheme="minorBidi" w:cstheme="minorBidi"/>
                <w:szCs w:val="24"/>
              </w:rPr>
              <w:t>- Emotional distress caused by threatening or coercive behaviour.</w:t>
            </w:r>
          </w:p>
        </w:tc>
        <w:tc>
          <w:tcPr>
            <w:tcW w:w="465" w:type="pct"/>
            <w:shd w:val="clear" w:color="auto" w:fill="C0D842"/>
          </w:tcPr>
          <w:p w14:paraId="1C8AC4B7" w14:textId="4451741A" w:rsidR="0028501B" w:rsidRPr="007959F6" w:rsidRDefault="0028501B"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szCs w:val="24"/>
              </w:rPr>
              <w:lastRenderedPageBreak/>
              <w:t>Committee</w:t>
            </w:r>
          </w:p>
        </w:tc>
        <w:tc>
          <w:tcPr>
            <w:tcW w:w="1389" w:type="pct"/>
            <w:shd w:val="clear" w:color="auto" w:fill="C0D842"/>
          </w:tcPr>
          <w:p w14:paraId="03DFE4B6"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Ensure emergency arrangements in </w:t>
            </w:r>
          </w:p>
          <w:p w14:paraId="3F55D6BC"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place for events. </w:t>
            </w:r>
          </w:p>
          <w:p w14:paraId="000CA282" w14:textId="77777777" w:rsidR="00902E80" w:rsidRPr="007959F6" w:rsidRDefault="00902E80" w:rsidP="00AB2BD9">
            <w:pPr>
              <w:rPr>
                <w:rFonts w:asciiTheme="minorBidi" w:eastAsiaTheme="minorEastAsia" w:hAnsiTheme="minorBidi" w:cstheme="minorBidi"/>
                <w:szCs w:val="24"/>
              </w:rPr>
            </w:pPr>
          </w:p>
          <w:p w14:paraId="5B1BC21D"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Have a clear escalation procedure in </w:t>
            </w:r>
          </w:p>
          <w:p w14:paraId="52F2A7E1"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place for incident reporting. </w:t>
            </w:r>
          </w:p>
          <w:p w14:paraId="79C700D3" w14:textId="77777777" w:rsidR="00902E80" w:rsidRPr="007959F6" w:rsidRDefault="00902E80" w:rsidP="00AB2BD9">
            <w:pPr>
              <w:rPr>
                <w:rFonts w:asciiTheme="minorBidi" w:eastAsiaTheme="minorEastAsia" w:hAnsiTheme="minorBidi" w:cstheme="minorBidi"/>
                <w:szCs w:val="24"/>
              </w:rPr>
            </w:pPr>
          </w:p>
          <w:p w14:paraId="421F384E"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Safezone app will be used for on </w:t>
            </w:r>
          </w:p>
          <w:p w14:paraId="42BFF2CF"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campus activities to raise help.</w:t>
            </w:r>
          </w:p>
          <w:p w14:paraId="233B3C1E" w14:textId="77777777" w:rsidR="00902E80" w:rsidRPr="007959F6" w:rsidRDefault="00902E80" w:rsidP="00AB2BD9">
            <w:pPr>
              <w:rPr>
                <w:rFonts w:asciiTheme="minorBidi" w:eastAsiaTheme="minorEastAsia" w:hAnsiTheme="minorBidi" w:cstheme="minorBidi"/>
                <w:szCs w:val="24"/>
              </w:rPr>
            </w:pPr>
          </w:p>
          <w:p w14:paraId="58D2CD4F"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 xml:space="preserve">Emergency services to be called in </w:t>
            </w:r>
          </w:p>
          <w:p w14:paraId="2A1B2EEF"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the event of an emergency off </w:t>
            </w:r>
          </w:p>
          <w:p w14:paraId="6FE45B7E"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campus. </w:t>
            </w:r>
          </w:p>
          <w:p w14:paraId="2696D45B"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All members to follow code of </w:t>
            </w:r>
          </w:p>
          <w:p w14:paraId="035D69F9"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conduct and behave in a manor </w:t>
            </w:r>
          </w:p>
          <w:p w14:paraId="12A95EF9" w14:textId="31B730CD" w:rsidR="0028501B" w:rsidRPr="007959F6" w:rsidRDefault="0028501B" w:rsidP="00AB2BD9">
            <w:pPr>
              <w:spacing w:after="160" w:line="259" w:lineRule="auto"/>
              <w:rPr>
                <w:rFonts w:asciiTheme="minorBidi" w:eastAsia="Calibri" w:hAnsiTheme="minorBidi" w:cstheme="minorBidi"/>
                <w:iCs/>
                <w:szCs w:val="24"/>
              </w:rPr>
            </w:pPr>
            <w:r w:rsidRPr="007959F6">
              <w:rPr>
                <w:rFonts w:asciiTheme="minorBidi" w:eastAsiaTheme="minorEastAsia" w:hAnsiTheme="minorBidi" w:cstheme="minorBidi"/>
                <w:szCs w:val="24"/>
              </w:rPr>
              <w:t>representative of the Guilds values.</w:t>
            </w:r>
          </w:p>
        </w:tc>
        <w:tc>
          <w:tcPr>
            <w:tcW w:w="562" w:type="pct"/>
            <w:shd w:val="clear" w:color="auto" w:fill="C0D842"/>
          </w:tcPr>
          <w:p w14:paraId="06AD3CAB" w14:textId="2CF2D114"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 xml:space="preserve">Committee </w:t>
            </w:r>
          </w:p>
        </w:tc>
      </w:tr>
      <w:tr w:rsidR="0028501B" w:rsidRPr="007959F6" w14:paraId="5001A3CD" w14:textId="77777777" w:rsidTr="007B5673">
        <w:trPr>
          <w:trHeight w:val="1131"/>
        </w:trPr>
        <w:tc>
          <w:tcPr>
            <w:tcW w:w="803" w:type="pct"/>
            <w:shd w:val="clear" w:color="auto" w:fill="C0D842"/>
          </w:tcPr>
          <w:p w14:paraId="229D40C7" w14:textId="0C10DE5B" w:rsidR="0028501B" w:rsidRPr="007959F6" w:rsidRDefault="0028501B" w:rsidP="00AB2BD9">
            <w:pPr>
              <w:spacing w:after="160" w:line="259" w:lineRule="auto"/>
              <w:rPr>
                <w:rFonts w:asciiTheme="minorBidi" w:eastAsia="Calibri" w:hAnsiTheme="minorBidi" w:cstheme="minorBidi"/>
                <w:i/>
                <w:iCs/>
                <w:szCs w:val="24"/>
              </w:rPr>
            </w:pPr>
            <w:r w:rsidRPr="007959F6">
              <w:rPr>
                <w:rFonts w:asciiTheme="minorBidi" w:eastAsiaTheme="minorEastAsia" w:hAnsiTheme="minorBidi" w:cstheme="minorBidi"/>
                <w:bCs/>
                <w:i/>
                <w:iCs/>
                <w:szCs w:val="24"/>
              </w:rPr>
              <w:t>Crowds/Large Gatherings</w:t>
            </w:r>
          </w:p>
        </w:tc>
        <w:tc>
          <w:tcPr>
            <w:tcW w:w="1781" w:type="pct"/>
            <w:shd w:val="clear" w:color="auto" w:fill="C0D842"/>
          </w:tcPr>
          <w:p w14:paraId="7E2EF7CF"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b/>
                <w:bCs/>
                <w:szCs w:val="24"/>
              </w:rPr>
              <w:t>Crushing</w:t>
            </w:r>
            <w:r w:rsidRPr="007959F6">
              <w:rPr>
                <w:rFonts w:asciiTheme="minorBidi" w:eastAsiaTheme="minorEastAsia" w:hAnsiTheme="minorBidi" w:cstheme="minorBidi"/>
                <w:szCs w:val="24"/>
              </w:rPr>
              <w:t> – Risk of crushing injuries due to congestion caused by overcrowding.  </w:t>
            </w:r>
          </w:p>
          <w:p w14:paraId="6AE5CD96"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0D0CEA68"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b/>
                <w:bCs/>
                <w:szCs w:val="24"/>
              </w:rPr>
              <w:t>Obstructions</w:t>
            </w:r>
            <w:r w:rsidRPr="007959F6">
              <w:rPr>
                <w:rFonts w:asciiTheme="minorBidi" w:eastAsiaTheme="minorEastAsia" w:hAnsiTheme="minorBidi" w:cstheme="minorBidi"/>
                <w:szCs w:val="24"/>
              </w:rPr>
              <w:t xml:space="preserve"> - Risk of overcrowding due to obstructions in areas of high footfall, potential to block fire exits and safe escape routes.  </w:t>
            </w:r>
          </w:p>
          <w:p w14:paraId="43895573"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069FE310" w14:textId="77777777" w:rsidR="0028501B" w:rsidRPr="007959F6" w:rsidRDefault="0028501B" w:rsidP="00AB2BD9">
            <w:pPr>
              <w:rPr>
                <w:rFonts w:asciiTheme="minorBidi" w:eastAsiaTheme="minorEastAsia" w:hAnsiTheme="minorBidi" w:cstheme="minorBidi"/>
                <w:szCs w:val="24"/>
              </w:rPr>
            </w:pPr>
            <w:r w:rsidRPr="007959F6">
              <w:rPr>
                <w:rFonts w:asciiTheme="minorBidi" w:eastAsiaTheme="minorEastAsia" w:hAnsiTheme="minorBidi" w:cstheme="minorBidi"/>
                <w:b/>
                <w:bCs/>
                <w:szCs w:val="24"/>
              </w:rPr>
              <w:t>Trampling</w:t>
            </w:r>
            <w:r w:rsidRPr="007959F6">
              <w:rPr>
                <w:rFonts w:asciiTheme="minorBidi" w:eastAsiaTheme="minorEastAsia" w:hAnsiTheme="minorBidi" w:cstheme="minorBidi"/>
                <w:szCs w:val="24"/>
              </w:rPr>
              <w:t> - Risk of attendees being trampled and sustaining serious injury.   </w:t>
            </w:r>
          </w:p>
          <w:p w14:paraId="3ED69ED3" w14:textId="77777777" w:rsidR="0028501B" w:rsidRPr="007959F6" w:rsidRDefault="0028501B" w:rsidP="00AB2BD9">
            <w:pPr>
              <w:rPr>
                <w:rFonts w:asciiTheme="minorBidi" w:eastAsiaTheme="minorEastAsia" w:hAnsiTheme="minorBidi" w:cstheme="minorBidi"/>
                <w:szCs w:val="24"/>
              </w:rPr>
            </w:pPr>
          </w:p>
          <w:p w14:paraId="05CAE95D" w14:textId="4A97DF77" w:rsidR="0028501B" w:rsidRPr="007959F6" w:rsidRDefault="0028501B" w:rsidP="00AB2BD9">
            <w:pPr>
              <w:tabs>
                <w:tab w:val="left" w:pos="1206"/>
              </w:tabs>
              <w:rPr>
                <w:rFonts w:asciiTheme="minorBidi" w:eastAsia="Calibri" w:hAnsiTheme="minorBidi" w:cstheme="minorBidi"/>
                <w:b/>
                <w:bCs/>
                <w:iCs/>
                <w:szCs w:val="24"/>
              </w:rPr>
            </w:pPr>
            <w:r w:rsidRPr="007959F6">
              <w:rPr>
                <w:rFonts w:asciiTheme="minorBidi" w:eastAsiaTheme="minorEastAsia" w:hAnsiTheme="minorBidi" w:cstheme="minorBidi"/>
                <w:szCs w:val="24"/>
              </w:rPr>
              <w:tab/>
            </w:r>
          </w:p>
        </w:tc>
        <w:tc>
          <w:tcPr>
            <w:tcW w:w="465" w:type="pct"/>
            <w:shd w:val="clear" w:color="auto" w:fill="C0D842"/>
          </w:tcPr>
          <w:p w14:paraId="5C556A6C" w14:textId="77777777" w:rsidR="00D7190A"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Public</w:t>
            </w:r>
          </w:p>
          <w:p w14:paraId="54674ACF" w14:textId="282CDE35" w:rsidR="0028501B" w:rsidRPr="007959F6" w:rsidRDefault="0028501B"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szCs w:val="24"/>
              </w:rPr>
              <w:t>Venue Staff</w:t>
            </w:r>
          </w:p>
        </w:tc>
        <w:tc>
          <w:tcPr>
            <w:tcW w:w="1389" w:type="pct"/>
            <w:shd w:val="clear" w:color="auto" w:fill="C0D842"/>
          </w:tcPr>
          <w:p w14:paraId="15EAA463" w14:textId="77777777" w:rsidR="0028501B"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Use signage to manage flow of people and stop congregation. </w:t>
            </w:r>
          </w:p>
          <w:p w14:paraId="65B116B2" w14:textId="77777777" w:rsidR="0028501B"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Use barriers to create areas of segregation. </w:t>
            </w:r>
          </w:p>
          <w:p w14:paraId="55C0955C" w14:textId="77777777" w:rsidR="0028501B"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Ensure emergency arrangements in place for events.</w:t>
            </w:r>
          </w:p>
          <w:p w14:paraId="19ADBF9E" w14:textId="582EDD70" w:rsidR="0028501B" w:rsidRPr="007959F6" w:rsidRDefault="0028501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szCs w:val="24"/>
              </w:rPr>
              <w:t>First aid provisions, including contacting Estate Patrol (01392 722222) if required</w:t>
            </w:r>
          </w:p>
        </w:tc>
        <w:tc>
          <w:tcPr>
            <w:tcW w:w="562" w:type="pct"/>
            <w:shd w:val="clear" w:color="auto" w:fill="C0D842"/>
          </w:tcPr>
          <w:p w14:paraId="45701C47" w14:textId="77777777" w:rsidR="0028501B"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Committee </w:t>
            </w:r>
          </w:p>
          <w:p w14:paraId="399CD0C3" w14:textId="2736E088"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r w:rsidR="0028501B" w:rsidRPr="007959F6" w14:paraId="0D116C76" w14:textId="77777777" w:rsidTr="007B5673">
        <w:trPr>
          <w:trHeight w:val="1293"/>
        </w:trPr>
        <w:tc>
          <w:tcPr>
            <w:tcW w:w="803" w:type="pct"/>
            <w:shd w:val="clear" w:color="auto" w:fill="C0D842"/>
          </w:tcPr>
          <w:p w14:paraId="443857F1" w14:textId="10BD9C72" w:rsidR="0028501B" w:rsidRPr="007959F6" w:rsidRDefault="0028501B"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Fire</w:t>
            </w:r>
          </w:p>
        </w:tc>
        <w:tc>
          <w:tcPr>
            <w:tcW w:w="1781" w:type="pct"/>
            <w:shd w:val="clear" w:color="auto" w:fill="C0D842"/>
          </w:tcPr>
          <w:p w14:paraId="65D5FF56" w14:textId="77777777" w:rsidR="0028501B" w:rsidRPr="007959F6" w:rsidRDefault="0028501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5DB160E7" w14:textId="77777777" w:rsidR="0028501B" w:rsidRPr="007959F6" w:rsidRDefault="0028501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78DF75E0" w14:textId="77777777" w:rsidR="0028501B" w:rsidRPr="007959F6" w:rsidRDefault="0028501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2FBA0B29" w14:textId="77777777" w:rsidR="0028501B" w:rsidRPr="007959F6" w:rsidRDefault="0028501B" w:rsidP="00AB2BD9">
            <w:pPr>
              <w:tabs>
                <w:tab w:val="left" w:pos="1206"/>
              </w:tabs>
              <w:rPr>
                <w:rFonts w:asciiTheme="minorBidi" w:eastAsia="Calibri" w:hAnsiTheme="minorBidi" w:cstheme="minorBidi"/>
                <w:iCs/>
                <w:szCs w:val="24"/>
              </w:rPr>
            </w:pPr>
          </w:p>
          <w:p w14:paraId="40929C21" w14:textId="0F4AF63E" w:rsidR="0028501B" w:rsidRPr="007959F6" w:rsidRDefault="0028501B"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iCs/>
                <w:szCs w:val="24"/>
              </w:rPr>
              <w:t>No candles or open flames used, but there is a possibility of a fire starting as is the case in any event. This is not heightened as a result of the activity.</w:t>
            </w:r>
          </w:p>
        </w:tc>
        <w:tc>
          <w:tcPr>
            <w:tcW w:w="465" w:type="pct"/>
            <w:shd w:val="clear" w:color="auto" w:fill="C0D842"/>
          </w:tcPr>
          <w:p w14:paraId="537C8730" w14:textId="49D573E7" w:rsidR="0028501B" w:rsidRPr="007959F6" w:rsidRDefault="0028501B"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Public and Venue Staff</w:t>
            </w:r>
          </w:p>
        </w:tc>
        <w:tc>
          <w:tcPr>
            <w:tcW w:w="1389" w:type="pct"/>
            <w:shd w:val="clear" w:color="auto" w:fill="C0D842"/>
          </w:tcPr>
          <w:p w14:paraId="1CCC346B" w14:textId="77777777" w:rsidR="0028501B" w:rsidRPr="007959F6" w:rsidRDefault="0028501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Venue has fire safety measures – fire alarm, emergency exits, emergency lighting, extinguishers, fire blankets</w:t>
            </w:r>
          </w:p>
          <w:p w14:paraId="6103BBFE" w14:textId="77777777" w:rsidR="0028501B" w:rsidRPr="007959F6" w:rsidRDefault="0028501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Access to emergency exits kept clear at all times</w:t>
            </w:r>
          </w:p>
          <w:p w14:paraId="6B5B172C" w14:textId="674FF848" w:rsidR="0028501B"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Event managers to contact Estate Patrol (01392 722222) and emergency services if required</w:t>
            </w:r>
          </w:p>
        </w:tc>
        <w:tc>
          <w:tcPr>
            <w:tcW w:w="562" w:type="pct"/>
            <w:shd w:val="clear" w:color="auto" w:fill="C0D842"/>
          </w:tcPr>
          <w:p w14:paraId="4F867268" w14:textId="77777777" w:rsidR="0028501B"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Committee </w:t>
            </w:r>
          </w:p>
          <w:p w14:paraId="59F506DD" w14:textId="77777777"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p w14:paraId="511EF755" w14:textId="77777777" w:rsidR="000560C9" w:rsidRPr="007959F6" w:rsidRDefault="000560C9" w:rsidP="00AB2BD9">
            <w:pPr>
              <w:spacing w:after="160" w:line="259" w:lineRule="auto"/>
              <w:rPr>
                <w:rFonts w:asciiTheme="minorBidi" w:eastAsiaTheme="minorEastAsia" w:hAnsiTheme="minorBidi" w:cstheme="minorBidi"/>
                <w:szCs w:val="24"/>
              </w:rPr>
            </w:pPr>
          </w:p>
          <w:p w14:paraId="2094F1EA" w14:textId="5D46D266" w:rsidR="000560C9" w:rsidRPr="007959F6" w:rsidRDefault="000560C9" w:rsidP="00AB2BD9">
            <w:pPr>
              <w:spacing w:after="160" w:line="259" w:lineRule="auto"/>
              <w:rPr>
                <w:rFonts w:asciiTheme="minorBidi" w:eastAsiaTheme="minorEastAsia" w:hAnsiTheme="minorBidi" w:cstheme="minorBidi"/>
                <w:szCs w:val="24"/>
              </w:rPr>
            </w:pPr>
          </w:p>
        </w:tc>
      </w:tr>
      <w:tr w:rsidR="0028501B" w:rsidRPr="007959F6" w14:paraId="7D3F8457" w14:textId="77777777" w:rsidTr="004E3DC1">
        <w:trPr>
          <w:trHeight w:val="841"/>
        </w:trPr>
        <w:tc>
          <w:tcPr>
            <w:tcW w:w="803" w:type="pct"/>
            <w:shd w:val="clear" w:color="auto" w:fill="C0D842"/>
          </w:tcPr>
          <w:p w14:paraId="4723AC80" w14:textId="093871FC" w:rsidR="0028501B" w:rsidRPr="007959F6" w:rsidRDefault="0028501B"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Food &amp; Drink Hygiene / Food Allergies &amp; Intolerance</w:t>
            </w:r>
          </w:p>
        </w:tc>
        <w:tc>
          <w:tcPr>
            <w:tcW w:w="1781" w:type="pct"/>
            <w:shd w:val="clear" w:color="auto" w:fill="C0D842"/>
          </w:tcPr>
          <w:p w14:paraId="7156C057" w14:textId="77777777" w:rsidR="0028501B" w:rsidRPr="007959F6" w:rsidRDefault="0028501B"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Storage of food &amp; drink Substances</w:t>
            </w:r>
            <w:r w:rsidRPr="007959F6">
              <w:rPr>
                <w:rFonts w:asciiTheme="minorBidi" w:eastAsiaTheme="minorEastAsia" w:hAnsiTheme="minorBidi" w:cstheme="minorBidi"/>
                <w:szCs w:val="24"/>
              </w:rPr>
              <w:t xml:space="preserve"> - Risk of serious illness due to food and drink being stored in incorrect conditions. </w:t>
            </w:r>
          </w:p>
          <w:p w14:paraId="702627B2" w14:textId="037DD227" w:rsidR="0028501B" w:rsidRPr="007959F6" w:rsidRDefault="0028501B" w:rsidP="00AB2BD9">
            <w:pPr>
              <w:tabs>
                <w:tab w:val="left" w:pos="1206"/>
              </w:tabs>
              <w:rPr>
                <w:rFonts w:asciiTheme="minorBidi" w:eastAsiaTheme="minorEastAsia" w:hAnsiTheme="minorBidi" w:cstheme="minorBidi"/>
                <w:szCs w:val="24"/>
              </w:rPr>
            </w:pPr>
          </w:p>
          <w:p w14:paraId="02CDD9D2" w14:textId="77777777" w:rsidR="0028501B" w:rsidRPr="007959F6" w:rsidRDefault="0028501B"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Temperature</w:t>
            </w:r>
            <w:r w:rsidRPr="007959F6">
              <w:rPr>
                <w:rFonts w:asciiTheme="minorBidi" w:eastAsiaTheme="minorEastAsia" w:hAnsiTheme="minorBidi" w:cstheme="minorBidi"/>
                <w:szCs w:val="24"/>
              </w:rPr>
              <w:t xml:space="preserve"> - Risk of microbiological contaminants growing due to food and drink being stored at incorrect temperatures. </w:t>
            </w:r>
          </w:p>
          <w:p w14:paraId="4CD8891A" w14:textId="77777777" w:rsidR="0028501B" w:rsidRPr="007959F6" w:rsidRDefault="0028501B" w:rsidP="00AB2BD9">
            <w:pPr>
              <w:tabs>
                <w:tab w:val="left" w:pos="1206"/>
              </w:tabs>
              <w:rPr>
                <w:rFonts w:asciiTheme="minorBidi" w:eastAsiaTheme="minorEastAsia" w:hAnsiTheme="minorBidi" w:cstheme="minorBidi"/>
                <w:szCs w:val="24"/>
              </w:rPr>
            </w:pPr>
          </w:p>
          <w:p w14:paraId="2A108509" w14:textId="77777777" w:rsidR="0028501B" w:rsidRPr="007959F6" w:rsidRDefault="0028501B"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Allergens</w:t>
            </w:r>
            <w:r w:rsidRPr="007959F6">
              <w:rPr>
                <w:rFonts w:asciiTheme="minorBidi" w:eastAsiaTheme="minorEastAsia" w:hAnsiTheme="minorBidi" w:cstheme="minorBidi"/>
                <w:szCs w:val="24"/>
              </w:rPr>
              <w:t xml:space="preserve"> - Risk of anaphylaxis from food and drink containing allergens. </w:t>
            </w:r>
          </w:p>
          <w:p w14:paraId="24FEFB0E" w14:textId="0115CF98" w:rsidR="0028501B" w:rsidRPr="007959F6" w:rsidRDefault="0028501B" w:rsidP="00AB2BD9">
            <w:pPr>
              <w:tabs>
                <w:tab w:val="left" w:pos="1206"/>
              </w:tabs>
              <w:rPr>
                <w:rFonts w:asciiTheme="minorBidi" w:eastAsiaTheme="minorEastAsia" w:hAnsiTheme="minorBidi" w:cstheme="minorBidi"/>
                <w:szCs w:val="24"/>
              </w:rPr>
            </w:pPr>
          </w:p>
          <w:p w14:paraId="64F21722" w14:textId="77777777" w:rsidR="0028501B" w:rsidRPr="007959F6" w:rsidRDefault="0028501B"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Handling of Food &amp; drink substances</w:t>
            </w:r>
            <w:r w:rsidRPr="007959F6">
              <w:rPr>
                <w:rFonts w:asciiTheme="minorBidi" w:eastAsiaTheme="minorEastAsia" w:hAnsiTheme="minorBidi" w:cstheme="minorBidi"/>
                <w:szCs w:val="24"/>
              </w:rPr>
              <w:t xml:space="preserve"> - Risk of ill health due to food being contaminated from incorrect handling techniques. </w:t>
            </w:r>
          </w:p>
          <w:p w14:paraId="30D2F008" w14:textId="1CFD1B2A" w:rsidR="0028501B" w:rsidRPr="007959F6" w:rsidRDefault="0028501B" w:rsidP="00AB2BD9">
            <w:pPr>
              <w:tabs>
                <w:tab w:val="left" w:pos="1206"/>
              </w:tabs>
              <w:rPr>
                <w:rFonts w:asciiTheme="minorBidi" w:eastAsiaTheme="minorEastAsia" w:hAnsiTheme="minorBidi" w:cstheme="minorBidi"/>
                <w:szCs w:val="24"/>
              </w:rPr>
            </w:pPr>
          </w:p>
          <w:p w14:paraId="3E9D9725" w14:textId="274F370D" w:rsidR="0028501B" w:rsidRPr="007959F6" w:rsidRDefault="0028501B"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Cross contamination</w:t>
            </w:r>
            <w:r w:rsidRPr="007959F6">
              <w:rPr>
                <w:rFonts w:asciiTheme="minorBidi" w:eastAsiaTheme="minorEastAsia" w:hAnsiTheme="minorBidi" w:cstheme="minorBidi"/>
                <w:szCs w:val="24"/>
              </w:rPr>
              <w:t xml:space="preserve"> - Risk of ill health from cross contamination, due to a poor hygiene control.</w:t>
            </w:r>
          </w:p>
        </w:tc>
        <w:tc>
          <w:tcPr>
            <w:tcW w:w="465" w:type="pct"/>
            <w:shd w:val="clear" w:color="auto" w:fill="C0D842"/>
          </w:tcPr>
          <w:p w14:paraId="3EBC4ED1" w14:textId="5175C289" w:rsidR="0028501B"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G</w:t>
            </w:r>
            <w:r w:rsidR="004E3DC1" w:rsidRPr="007959F6">
              <w:rPr>
                <w:rFonts w:asciiTheme="minorBidi" w:eastAsiaTheme="minorEastAsia" w:hAnsiTheme="minorBidi" w:cstheme="minorBidi"/>
                <w:szCs w:val="24"/>
              </w:rPr>
              <w:t xml:space="preserve">eneral </w:t>
            </w:r>
            <w:r w:rsidRPr="007959F6">
              <w:rPr>
                <w:rFonts w:asciiTheme="minorBidi" w:eastAsiaTheme="minorEastAsia" w:hAnsiTheme="minorBidi" w:cstheme="minorBidi"/>
                <w:szCs w:val="24"/>
              </w:rPr>
              <w:t>Public</w:t>
            </w:r>
          </w:p>
        </w:tc>
        <w:tc>
          <w:tcPr>
            <w:tcW w:w="1389" w:type="pct"/>
            <w:shd w:val="clear" w:color="auto" w:fill="C0D842"/>
          </w:tcPr>
          <w:p w14:paraId="508F9554" w14:textId="327E068B" w:rsidR="0028501B"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society has read and understood the Students’ Guild food Safety Policy. </w:t>
            </w:r>
          </w:p>
          <w:p w14:paraId="2F609DDE" w14:textId="77777777" w:rsidR="0028501B"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Follow manufacturer’s instructions when preparing, storing and serving pre-packaged food. </w:t>
            </w:r>
          </w:p>
          <w:p w14:paraId="28952C23" w14:textId="77777777" w:rsidR="0028501B"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Ensure a clean environment when preparing food and drink. </w:t>
            </w:r>
          </w:p>
          <w:p w14:paraId="7DCAF00F" w14:textId="77777777" w:rsidR="0028501B"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Check with participants if they have any allergies before serving food.  </w:t>
            </w:r>
          </w:p>
          <w:p w14:paraId="6D687C3D" w14:textId="77777777" w:rsidR="0028501B"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Separate food and drink that contains allergens to avoid cross contamination. </w:t>
            </w:r>
          </w:p>
          <w:p w14:paraId="592882BD" w14:textId="6A82E0FA" w:rsidR="0028501B"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Date checks all food and drink stock to ensure it is within best before and use by dates.</w:t>
            </w:r>
          </w:p>
        </w:tc>
        <w:tc>
          <w:tcPr>
            <w:tcW w:w="562" w:type="pct"/>
            <w:shd w:val="clear" w:color="auto" w:fill="C0D842"/>
          </w:tcPr>
          <w:p w14:paraId="022C6C33" w14:textId="182F0ACE" w:rsidR="0028501B"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Committee </w:t>
            </w:r>
          </w:p>
        </w:tc>
      </w:tr>
      <w:tr w:rsidR="0028501B" w:rsidRPr="007959F6" w14:paraId="45123707" w14:textId="77777777" w:rsidTr="0028501B">
        <w:trPr>
          <w:trHeight w:val="3740"/>
        </w:trPr>
        <w:tc>
          <w:tcPr>
            <w:tcW w:w="803" w:type="pct"/>
            <w:shd w:val="clear" w:color="auto" w:fill="C0D842"/>
          </w:tcPr>
          <w:p w14:paraId="36BFB258" w14:textId="4F061D04" w:rsidR="0028501B" w:rsidRPr="007959F6" w:rsidRDefault="0028501B"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lastRenderedPageBreak/>
              <w:t>Slips and trips</w:t>
            </w:r>
          </w:p>
        </w:tc>
        <w:tc>
          <w:tcPr>
            <w:tcW w:w="1781" w:type="pct"/>
            <w:shd w:val="clear" w:color="auto" w:fill="C0D842"/>
          </w:tcPr>
          <w:p w14:paraId="38940596" w14:textId="77777777" w:rsidR="0028501B" w:rsidRPr="007959F6" w:rsidRDefault="0028501B"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21A70AE2" w14:textId="77777777" w:rsidR="0028501B" w:rsidRPr="007959F6" w:rsidRDefault="0028501B"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20594D34" w14:textId="77777777" w:rsidR="0028501B" w:rsidRPr="007959F6" w:rsidRDefault="0028501B" w:rsidP="00AB2BD9">
            <w:pPr>
              <w:rPr>
                <w:rFonts w:asciiTheme="minorBidi" w:eastAsia="Rubik" w:hAnsiTheme="minorBidi" w:cstheme="minorBidi"/>
                <w:color w:val="000000" w:themeColor="text1"/>
                <w:szCs w:val="24"/>
              </w:rPr>
            </w:pPr>
          </w:p>
          <w:p w14:paraId="7329AFD5" w14:textId="1CF39A36" w:rsidR="0028501B" w:rsidRPr="007959F6" w:rsidRDefault="0028501B"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65" w:type="pct"/>
            <w:shd w:val="clear" w:color="auto" w:fill="C0D842"/>
          </w:tcPr>
          <w:p w14:paraId="214B84BA" w14:textId="486FC6AF" w:rsidR="0028501B" w:rsidRPr="007959F6" w:rsidRDefault="0028501B"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Public and Venue Staff</w:t>
            </w:r>
          </w:p>
        </w:tc>
        <w:tc>
          <w:tcPr>
            <w:tcW w:w="1389" w:type="pct"/>
            <w:shd w:val="clear" w:color="auto" w:fill="C0D842"/>
          </w:tcPr>
          <w:p w14:paraId="032602D7" w14:textId="77777777" w:rsidR="0028501B" w:rsidRPr="007959F6" w:rsidRDefault="0028501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6447AEB8" w14:textId="77777777" w:rsidR="0028501B" w:rsidRPr="007959F6" w:rsidRDefault="0028501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provided by the venue to be placed over the hazard</w:t>
            </w:r>
          </w:p>
          <w:p w14:paraId="2D06C707" w14:textId="77777777" w:rsidR="0028501B" w:rsidRPr="007959F6" w:rsidRDefault="0028501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780E1D86" w14:textId="77777777" w:rsidR="0028501B" w:rsidRPr="007959F6" w:rsidRDefault="0028501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692FA145" w14:textId="508F908B" w:rsidR="0028501B" w:rsidRPr="007959F6" w:rsidRDefault="0028501B"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First aid provisions, including contacting Estate Patrol (01392 722222) if required</w:t>
            </w:r>
          </w:p>
        </w:tc>
        <w:tc>
          <w:tcPr>
            <w:tcW w:w="562" w:type="pct"/>
            <w:shd w:val="clear" w:color="auto" w:fill="C0D842"/>
          </w:tcPr>
          <w:p w14:paraId="1A4564C5" w14:textId="77777777"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634ABBC4" w14:textId="4A36014C" w:rsidR="0028501B"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bl>
    <w:p w14:paraId="1E4FBE4B" w14:textId="77777777" w:rsidR="001E2A48" w:rsidRPr="007959F6" w:rsidRDefault="001E2A48" w:rsidP="00AB2BD9">
      <w:pPr>
        <w:spacing w:after="160" w:line="259" w:lineRule="auto"/>
        <w:rPr>
          <w:rFonts w:asciiTheme="minorBidi" w:eastAsiaTheme="minorEastAsia" w:hAnsiTheme="minorBidi" w:cstheme="minorBidi"/>
          <w:b/>
          <w:bCs/>
          <w:szCs w:val="24"/>
          <w:u w:val="single"/>
        </w:rPr>
      </w:pPr>
    </w:p>
    <w:p w14:paraId="686F8278"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5B3652D2"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75DB2066"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52EB883F"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3099EC06"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5EC24D33"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4B5B73AE"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35FE0DAE" w14:textId="3B712442" w:rsidR="00E2261F" w:rsidRPr="007959F6" w:rsidRDefault="00E2261F"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lastRenderedPageBreak/>
        <w:t xml:space="preserve">Activity Type </w:t>
      </w:r>
      <w:r w:rsidR="000560C9" w:rsidRPr="007959F6">
        <w:rPr>
          <w:rFonts w:asciiTheme="minorBidi" w:eastAsiaTheme="minorEastAsia" w:hAnsiTheme="minorBidi" w:cstheme="minorBidi"/>
          <w:b/>
          <w:bCs/>
          <w:szCs w:val="24"/>
          <w:u w:val="single"/>
        </w:rPr>
        <w:t>2</w:t>
      </w:r>
      <w:r w:rsidRPr="007959F6">
        <w:rPr>
          <w:rFonts w:asciiTheme="minorBidi" w:eastAsiaTheme="minorEastAsia" w:hAnsiTheme="minorBidi" w:cstheme="minorBidi"/>
          <w:b/>
          <w:bCs/>
          <w:szCs w:val="24"/>
          <w:u w:val="single"/>
        </w:rPr>
        <w:t xml:space="preserve">: </w:t>
      </w:r>
      <w:r w:rsidR="00302274" w:rsidRPr="007959F6">
        <w:rPr>
          <w:rFonts w:asciiTheme="minorBidi" w:eastAsiaTheme="minorEastAsia" w:hAnsiTheme="minorBidi" w:cstheme="minorBidi"/>
          <w:b/>
          <w:bCs/>
          <w:i/>
          <w:iCs/>
          <w:szCs w:val="24"/>
          <w:u w:val="single"/>
        </w:rPr>
        <w:t>Winter and Spring Balls</w:t>
      </w:r>
    </w:p>
    <w:p w14:paraId="6E5FA6F2" w14:textId="77777777" w:rsidR="00E2261F" w:rsidRPr="007959F6" w:rsidRDefault="00E2261F"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552"/>
        <w:gridCol w:w="4819"/>
        <w:gridCol w:w="5245"/>
      </w:tblGrid>
      <w:tr w:rsidR="009B0A71" w:rsidRPr="007959F6" w14:paraId="5F19BE10" w14:textId="77777777" w:rsidTr="007B5673">
        <w:trPr>
          <w:trHeight w:val="510"/>
        </w:trPr>
        <w:tc>
          <w:tcPr>
            <w:tcW w:w="2835" w:type="dxa"/>
            <w:vAlign w:val="center"/>
          </w:tcPr>
          <w:p w14:paraId="669490D7" w14:textId="77777777" w:rsidR="009B0A71" w:rsidRPr="007959F6" w:rsidRDefault="009B0A71"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2552" w:type="dxa"/>
            <w:shd w:val="clear" w:color="auto" w:fill="C0D842"/>
            <w:vAlign w:val="center"/>
          </w:tcPr>
          <w:p w14:paraId="6C857CEB" w14:textId="1ADD1CE5" w:rsidR="009B0A71" w:rsidRPr="007959F6" w:rsidRDefault="009B0A71"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30</w:t>
            </w:r>
          </w:p>
        </w:tc>
        <w:tc>
          <w:tcPr>
            <w:tcW w:w="4819" w:type="dxa"/>
          </w:tcPr>
          <w:p w14:paraId="58162407" w14:textId="77777777" w:rsidR="009B0A71" w:rsidRPr="007959F6" w:rsidRDefault="009B0A71"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3">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5245" w:type="dxa"/>
            <w:shd w:val="clear" w:color="auto" w:fill="C0D842"/>
            <w:vAlign w:val="center"/>
          </w:tcPr>
          <w:p w14:paraId="4D020C30" w14:textId="0C4D5D62" w:rsidR="009B0A71" w:rsidRPr="007959F6" w:rsidRDefault="009B0A71" w:rsidP="00AB2BD9">
            <w:pPr>
              <w:spacing w:after="160" w:line="259" w:lineRule="auto"/>
              <w:rPr>
                <w:rFonts w:asciiTheme="minorBidi" w:eastAsiaTheme="minorEastAsia" w:hAnsiTheme="minorBidi" w:cstheme="minorBidi"/>
                <w:b/>
                <w:bCs/>
                <w:szCs w:val="24"/>
              </w:rPr>
            </w:pPr>
            <w:r w:rsidRPr="007959F6">
              <w:rPr>
                <w:rFonts w:asciiTheme="minorBidi" w:eastAsia="Calibri" w:hAnsiTheme="minorBidi" w:cstheme="minorBidi"/>
                <w:b/>
                <w:szCs w:val="24"/>
              </w:rPr>
              <w:t>Venue is disability friendly and accessible</w:t>
            </w:r>
          </w:p>
        </w:tc>
      </w:tr>
      <w:tr w:rsidR="009B0A71" w:rsidRPr="007959F6" w14:paraId="4C803526" w14:textId="77777777" w:rsidTr="007B5673">
        <w:trPr>
          <w:trHeight w:val="510"/>
        </w:trPr>
        <w:tc>
          <w:tcPr>
            <w:tcW w:w="2835" w:type="dxa"/>
            <w:vAlign w:val="center"/>
          </w:tcPr>
          <w:p w14:paraId="799D53E2" w14:textId="77777777" w:rsidR="009B0A71" w:rsidRPr="007959F6" w:rsidRDefault="009B0A71"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2552" w:type="dxa"/>
            <w:shd w:val="clear" w:color="auto" w:fill="C0D842"/>
            <w:vAlign w:val="center"/>
          </w:tcPr>
          <w:p w14:paraId="23A810C5" w14:textId="609B6DCE" w:rsidR="009B0A71" w:rsidRPr="007959F6" w:rsidRDefault="009B0A7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r w:rsidR="006C50C0" w:rsidRPr="007959F6">
              <w:rPr>
                <w:rFonts w:asciiTheme="minorBidi" w:eastAsiaTheme="minorEastAsia" w:hAnsiTheme="minorBidi" w:cstheme="minorBidi"/>
                <w:color w:val="000000" w:themeColor="text1"/>
                <w:szCs w:val="24"/>
              </w:rPr>
              <w:t>/Other venue (will be re-assessed if venue change)</w:t>
            </w:r>
          </w:p>
        </w:tc>
        <w:tc>
          <w:tcPr>
            <w:tcW w:w="4819" w:type="dxa"/>
            <w:vAlign w:val="center"/>
          </w:tcPr>
          <w:p w14:paraId="01981F3A" w14:textId="77777777" w:rsidR="009B0A71" w:rsidRPr="007959F6" w:rsidRDefault="009B0A71"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4">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5245" w:type="dxa"/>
            <w:shd w:val="clear" w:color="auto" w:fill="C0D842"/>
            <w:vAlign w:val="center"/>
          </w:tcPr>
          <w:p w14:paraId="576AAC9F" w14:textId="575D95B4" w:rsidR="009B0A71" w:rsidRPr="007959F6" w:rsidRDefault="00D35613"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Attendees encouraged to walk to and from event, and decorations to be handmade or sustainably sourced.</w:t>
            </w:r>
            <w:r w:rsidR="00BB4B6B" w:rsidRPr="007959F6">
              <w:rPr>
                <w:rFonts w:asciiTheme="minorBidi" w:eastAsia="Calibri" w:hAnsiTheme="minorBidi" w:cstheme="minorBidi"/>
                <w:szCs w:val="24"/>
              </w:rPr>
              <w:t xml:space="preserve"> Food to be prepared according to number of attendees in order to limit food waste.</w:t>
            </w:r>
          </w:p>
        </w:tc>
      </w:tr>
      <w:tr w:rsidR="009B0A71" w:rsidRPr="007959F6" w14:paraId="6EF6D8DF" w14:textId="77777777" w:rsidTr="007B5673">
        <w:trPr>
          <w:trHeight w:val="125"/>
        </w:trPr>
        <w:tc>
          <w:tcPr>
            <w:tcW w:w="2835" w:type="dxa"/>
            <w:vAlign w:val="center"/>
          </w:tcPr>
          <w:p w14:paraId="6D83C84C" w14:textId="77777777" w:rsidR="009B0A71" w:rsidRPr="007959F6" w:rsidRDefault="009B0A7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2552" w:type="dxa"/>
            <w:shd w:val="clear" w:color="auto" w:fill="C0D842"/>
            <w:vAlign w:val="center"/>
          </w:tcPr>
          <w:p w14:paraId="73A7EF1C" w14:textId="3181F76B" w:rsidR="009B0A71" w:rsidRPr="007959F6" w:rsidRDefault="009B0A7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819" w:type="dxa"/>
            <w:vAlign w:val="center"/>
          </w:tcPr>
          <w:p w14:paraId="0C8D0DC5" w14:textId="77777777" w:rsidR="009B0A71" w:rsidRPr="007959F6" w:rsidRDefault="009B0A71"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5245" w:type="dxa"/>
            <w:shd w:val="clear" w:color="auto" w:fill="C0D842"/>
            <w:vAlign w:val="center"/>
          </w:tcPr>
          <w:p w14:paraId="3029D546" w14:textId="77777777" w:rsidR="009B0A71" w:rsidRPr="007959F6" w:rsidRDefault="009B0A71"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 xml:space="preserve">First aid equipment provided by chaplaincy </w:t>
            </w:r>
          </w:p>
          <w:p w14:paraId="216044EE" w14:textId="4FE79E91" w:rsidR="009B0A71" w:rsidRPr="007959F6" w:rsidRDefault="009B0A71"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necessary</w:t>
            </w:r>
          </w:p>
        </w:tc>
      </w:tr>
    </w:tbl>
    <w:p w14:paraId="0EEAD714" w14:textId="77777777" w:rsidR="00E2261F" w:rsidRPr="007959F6" w:rsidRDefault="00E2261F"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1"/>
        <w:gridCol w:w="4275"/>
        <w:gridCol w:w="1730"/>
      </w:tblGrid>
      <w:tr w:rsidR="004659FD" w:rsidRPr="007959F6" w14:paraId="3E379280" w14:textId="77777777" w:rsidTr="00E37DF4">
        <w:trPr>
          <w:trHeight w:val="734"/>
        </w:trPr>
        <w:tc>
          <w:tcPr>
            <w:tcW w:w="803" w:type="pct"/>
          </w:tcPr>
          <w:p w14:paraId="6249DBAD" w14:textId="77777777" w:rsidR="004659FD" w:rsidRPr="007959F6" w:rsidRDefault="004659FD"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81" w:type="pct"/>
          </w:tcPr>
          <w:p w14:paraId="467D6BA4" w14:textId="1817EFC2" w:rsidR="004659FD" w:rsidRPr="007959F6" w:rsidRDefault="00495736"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65" w:type="pct"/>
          </w:tcPr>
          <w:p w14:paraId="54974CB7" w14:textId="77777777" w:rsidR="004659FD" w:rsidRPr="007959F6" w:rsidRDefault="004659FD"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389" w:type="pct"/>
          </w:tcPr>
          <w:p w14:paraId="4B66F606" w14:textId="77777777" w:rsidR="004659FD" w:rsidRPr="007959F6" w:rsidRDefault="004659FD"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62" w:type="pct"/>
          </w:tcPr>
          <w:p w14:paraId="47F93373" w14:textId="77777777" w:rsidR="004659FD" w:rsidRPr="007959F6" w:rsidRDefault="004659FD"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FD6AB6" w:rsidRPr="007959F6" w14:paraId="147BB714" w14:textId="77777777" w:rsidTr="001E2A48">
        <w:trPr>
          <w:trHeight w:val="1692"/>
        </w:trPr>
        <w:tc>
          <w:tcPr>
            <w:tcW w:w="803" w:type="pct"/>
            <w:shd w:val="clear" w:color="auto" w:fill="C0D842"/>
          </w:tcPr>
          <w:p w14:paraId="077596B4" w14:textId="7B39CBF2" w:rsidR="00FD6AB6" w:rsidRPr="007959F6" w:rsidRDefault="00FD6AB6" w:rsidP="00AB2BD9">
            <w:pPr>
              <w:spacing w:after="160" w:line="259" w:lineRule="auto"/>
              <w:rPr>
                <w:rFonts w:asciiTheme="minorBidi" w:eastAsia="Calibri" w:hAnsiTheme="minorBidi" w:cstheme="minorBidi"/>
                <w:i/>
                <w:iCs/>
                <w:szCs w:val="24"/>
              </w:rPr>
            </w:pPr>
            <w:r w:rsidRPr="007959F6">
              <w:rPr>
                <w:rFonts w:asciiTheme="minorBidi" w:eastAsia="Calibri" w:hAnsiTheme="minorBidi" w:cstheme="minorBidi"/>
                <w:i/>
                <w:iCs/>
                <w:szCs w:val="24"/>
              </w:rPr>
              <w:t>Alcohol/Drugs</w:t>
            </w:r>
          </w:p>
        </w:tc>
        <w:tc>
          <w:tcPr>
            <w:tcW w:w="1781" w:type="pct"/>
            <w:shd w:val="clear" w:color="auto" w:fill="C0D842"/>
          </w:tcPr>
          <w:p w14:paraId="5252C3F0" w14:textId="04284DC6" w:rsidR="000F2874" w:rsidRPr="007959F6" w:rsidRDefault="000F287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Intoxication</w:t>
            </w:r>
            <w:r w:rsidRPr="007959F6">
              <w:rPr>
                <w:rFonts w:asciiTheme="minorBidi" w:eastAsia="Calibri" w:hAnsiTheme="minorBidi" w:cstheme="minorBidi"/>
                <w:iCs/>
                <w:szCs w:val="24"/>
              </w:rPr>
              <w:t xml:space="preserve"> - Risk of injury and/or ill health caused by ingestion of alcohol and/or drugs. </w:t>
            </w:r>
          </w:p>
          <w:p w14:paraId="4C33A208" w14:textId="77777777" w:rsidR="000F2874" w:rsidRPr="007959F6" w:rsidRDefault="000F287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73DBF08F" w14:textId="77777777" w:rsidR="000F2874" w:rsidRPr="007959F6" w:rsidRDefault="000F287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Impaired Judgement</w:t>
            </w:r>
            <w:r w:rsidRPr="007959F6">
              <w:rPr>
                <w:rFonts w:asciiTheme="minorBidi" w:eastAsia="Calibri" w:hAnsiTheme="minorBidi" w:cstheme="minorBidi"/>
                <w:iCs/>
                <w:szCs w:val="24"/>
              </w:rPr>
              <w:t xml:space="preserve"> - Risk of injury and/or ill health caused by ingestion of alcohol and/or drugs that impair a person’s ability to think rationally. </w:t>
            </w:r>
          </w:p>
          <w:p w14:paraId="57A88E1E" w14:textId="77777777" w:rsidR="000F2874" w:rsidRPr="007959F6" w:rsidRDefault="000F287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7860EB96" w14:textId="77777777" w:rsidR="000F2874" w:rsidRPr="007959F6" w:rsidRDefault="000F287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lastRenderedPageBreak/>
              <w:t>Overdose</w:t>
            </w:r>
            <w:r w:rsidRPr="007959F6">
              <w:rPr>
                <w:rFonts w:asciiTheme="minorBidi" w:eastAsia="Calibri" w:hAnsiTheme="minorBidi" w:cstheme="minorBidi"/>
                <w:iCs/>
                <w:szCs w:val="24"/>
              </w:rPr>
              <w:t xml:space="preserve"> - Serious risk to life caused by excessive drinking and drug use. </w:t>
            </w:r>
          </w:p>
          <w:p w14:paraId="393ADFC4" w14:textId="77777777" w:rsidR="000F2874" w:rsidRPr="007959F6" w:rsidRDefault="000F287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01D764C8" w14:textId="4F457CCC" w:rsidR="000F2874" w:rsidRPr="007959F6" w:rsidRDefault="000F287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Mental health Crisis</w:t>
            </w:r>
            <w:r w:rsidRPr="007959F6">
              <w:rPr>
                <w:rFonts w:asciiTheme="minorBidi" w:eastAsia="Calibri" w:hAnsiTheme="minorBidi" w:cstheme="minorBidi"/>
                <w:iCs/>
                <w:szCs w:val="24"/>
              </w:rPr>
              <w:t xml:space="preserve"> - Risk of mental health crisis caused by heavy drinking and/or drug use.   </w:t>
            </w:r>
          </w:p>
          <w:p w14:paraId="7B27091C" w14:textId="77777777" w:rsidR="003941CD" w:rsidRPr="007959F6" w:rsidRDefault="003941CD" w:rsidP="00AB2BD9">
            <w:pPr>
              <w:tabs>
                <w:tab w:val="left" w:pos="1206"/>
              </w:tabs>
              <w:rPr>
                <w:rFonts w:asciiTheme="minorBidi" w:eastAsia="Calibri" w:hAnsiTheme="minorBidi" w:cstheme="minorBidi"/>
                <w:iCs/>
                <w:szCs w:val="24"/>
              </w:rPr>
            </w:pPr>
          </w:p>
          <w:p w14:paraId="3F41EC80" w14:textId="77777777" w:rsidR="000F2874" w:rsidRPr="007959F6" w:rsidRDefault="000F287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Physical altercation</w:t>
            </w:r>
            <w:r w:rsidRPr="007959F6">
              <w:rPr>
                <w:rFonts w:asciiTheme="minorBidi" w:eastAsia="Calibri" w:hAnsiTheme="minorBidi" w:cstheme="minorBidi"/>
                <w:iCs/>
                <w:szCs w:val="24"/>
              </w:rPr>
              <w:t xml:space="preserve"> - Risk of physical altercation due to decision making amplified by the use of Alcohol and or/drugs. </w:t>
            </w:r>
          </w:p>
          <w:p w14:paraId="5F1ACBE8" w14:textId="77777777" w:rsidR="000F2874" w:rsidRPr="007959F6" w:rsidRDefault="000F287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220D7938" w14:textId="77777777" w:rsidR="000F2874" w:rsidRPr="007959F6" w:rsidRDefault="000F287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Spiking</w:t>
            </w:r>
            <w:r w:rsidRPr="007959F6">
              <w:rPr>
                <w:rFonts w:asciiTheme="minorBidi" w:eastAsia="Calibri" w:hAnsiTheme="minorBidi" w:cstheme="minorBidi"/>
                <w:iCs/>
                <w:szCs w:val="24"/>
              </w:rPr>
              <w:t xml:space="preserve"> – Risk of ill health due to drinks being spiked in settings where alcohol is served.  </w:t>
            </w:r>
          </w:p>
          <w:p w14:paraId="79F02F6F" w14:textId="77777777" w:rsidR="000F2874" w:rsidRPr="007959F6" w:rsidRDefault="000F287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45232DAD" w14:textId="4BE0A50A" w:rsidR="00FD6AB6" w:rsidRPr="007959F6" w:rsidRDefault="000F287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Verbal altercation</w:t>
            </w:r>
            <w:r w:rsidRPr="007959F6">
              <w:rPr>
                <w:rFonts w:asciiTheme="minorBidi" w:eastAsia="Calibri" w:hAnsiTheme="minorBidi" w:cstheme="minorBidi"/>
                <w:iCs/>
                <w:szCs w:val="24"/>
              </w:rPr>
              <w:t xml:space="preserve"> - Risk of altercations due to decision making amplified by the use of Alcohol and or/drugs </w:t>
            </w:r>
          </w:p>
        </w:tc>
        <w:tc>
          <w:tcPr>
            <w:tcW w:w="465" w:type="pct"/>
            <w:shd w:val="clear" w:color="auto" w:fill="C0D842"/>
          </w:tcPr>
          <w:p w14:paraId="24CFF0F9" w14:textId="77777777" w:rsidR="00FD6AB6" w:rsidRPr="007959F6" w:rsidRDefault="00E226AB"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iCs/>
                <w:szCs w:val="24"/>
              </w:rPr>
              <w:lastRenderedPageBreak/>
              <w:t>Group Members</w:t>
            </w:r>
          </w:p>
          <w:p w14:paraId="719C2378" w14:textId="319EA017" w:rsidR="003941CD" w:rsidRPr="007959F6" w:rsidRDefault="003941CD"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iCs/>
                <w:szCs w:val="24"/>
              </w:rPr>
              <w:t>General Public</w:t>
            </w:r>
          </w:p>
        </w:tc>
        <w:tc>
          <w:tcPr>
            <w:tcW w:w="1389" w:type="pct"/>
            <w:shd w:val="clear" w:color="auto" w:fill="C0D842"/>
          </w:tcPr>
          <w:p w14:paraId="3539EED3" w14:textId="77777777" w:rsidR="004E21F0" w:rsidRPr="007959F6" w:rsidRDefault="004E21F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Nominated person to remain sober (1 sober to 30 ratio) </w:t>
            </w:r>
          </w:p>
          <w:p w14:paraId="0A8BEEB9" w14:textId="77777777" w:rsidR="004E21F0" w:rsidRPr="007959F6" w:rsidRDefault="004E21F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Notify members prior to event – zero policy stance on drug use. </w:t>
            </w:r>
          </w:p>
          <w:p w14:paraId="1FA639F1" w14:textId="4AAE164B" w:rsidR="004E21F0" w:rsidRPr="007959F6" w:rsidRDefault="004E21F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 xml:space="preserve">All members are to follow code of conduct and behave in a manor </w:t>
            </w:r>
            <w:r w:rsidRPr="007959F6">
              <w:rPr>
                <w:rFonts w:asciiTheme="minorBidi" w:eastAsia="Calibri" w:hAnsiTheme="minorBidi" w:cstheme="minorBidi"/>
                <w:iCs/>
                <w:szCs w:val="24"/>
              </w:rPr>
              <w:lastRenderedPageBreak/>
              <w:t>representative of the Guilds values when in public setting.  </w:t>
            </w:r>
          </w:p>
          <w:p w14:paraId="546A4093" w14:textId="60CFB300" w:rsidR="004E21F0" w:rsidRPr="007959F6" w:rsidRDefault="004E21F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Any member found to be in breach of this conduct will be removed from the activity.  </w:t>
            </w:r>
          </w:p>
          <w:p w14:paraId="0B3C2D88" w14:textId="10248EFF" w:rsidR="004E21F0" w:rsidRPr="007959F6" w:rsidRDefault="00E226A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Estate Patrol to be called if necessary (</w:t>
            </w:r>
            <w:r w:rsidRPr="007959F6">
              <w:rPr>
                <w:rFonts w:asciiTheme="minorBidi" w:eastAsia="Calibri" w:hAnsiTheme="minorBidi" w:cstheme="minorBidi"/>
                <w:szCs w:val="24"/>
              </w:rPr>
              <w:t>01392 722222)</w:t>
            </w:r>
          </w:p>
          <w:p w14:paraId="1EAB83FD" w14:textId="77777777" w:rsidR="004E21F0" w:rsidRPr="007959F6" w:rsidRDefault="004E21F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Members asked to leave if too intoxicated. </w:t>
            </w:r>
          </w:p>
          <w:p w14:paraId="34F342A0" w14:textId="77777777" w:rsidR="004E21F0" w:rsidRPr="007959F6" w:rsidRDefault="004E21F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Refusal of entry if too intoxicated. </w:t>
            </w:r>
          </w:p>
          <w:p w14:paraId="734FB310" w14:textId="77777777" w:rsidR="004E21F0" w:rsidRPr="007959F6" w:rsidRDefault="004E21F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drunk persons arrive home safe  </w:t>
            </w:r>
          </w:p>
          <w:p w14:paraId="53955CD4" w14:textId="77777777" w:rsidR="004E21F0" w:rsidRPr="007959F6" w:rsidRDefault="004E21F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trusted method of transport/ safe walking routes. </w:t>
            </w:r>
          </w:p>
          <w:p w14:paraId="24172023" w14:textId="77777777" w:rsidR="004E21F0" w:rsidRPr="007959F6" w:rsidRDefault="004E21F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Encourage supervision of unattended drinks at all times. </w:t>
            </w:r>
          </w:p>
          <w:p w14:paraId="0E099E0B" w14:textId="33884BCD" w:rsidR="00FD6AB6" w:rsidRPr="007959F6" w:rsidRDefault="004E21F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Encourage use of personal safety devices – Alarms, Bottle stoppers/protectors, drink test strips, safe foil covers. </w:t>
            </w:r>
          </w:p>
        </w:tc>
        <w:tc>
          <w:tcPr>
            <w:tcW w:w="562" w:type="pct"/>
            <w:shd w:val="clear" w:color="auto" w:fill="C0D842"/>
          </w:tcPr>
          <w:p w14:paraId="75C09F66" w14:textId="77777777" w:rsidR="00FD6AB6" w:rsidRPr="007959F6" w:rsidRDefault="00E226A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w:t>
            </w:r>
          </w:p>
          <w:p w14:paraId="2200D1C2" w14:textId="1C06A21B" w:rsidR="00E226AB" w:rsidRPr="007959F6" w:rsidRDefault="00E226A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FD6AB6" w:rsidRPr="007959F6" w14:paraId="08B157FD" w14:textId="77777777" w:rsidTr="00E37DF4">
        <w:trPr>
          <w:trHeight w:val="983"/>
        </w:trPr>
        <w:tc>
          <w:tcPr>
            <w:tcW w:w="803" w:type="pct"/>
            <w:shd w:val="clear" w:color="auto" w:fill="C0D842"/>
          </w:tcPr>
          <w:p w14:paraId="258C2D9C" w14:textId="419F252F" w:rsidR="00FD6AB6" w:rsidRPr="007959F6" w:rsidRDefault="003941CD" w:rsidP="00AB2BD9">
            <w:pPr>
              <w:spacing w:after="160" w:line="259" w:lineRule="auto"/>
              <w:rPr>
                <w:rFonts w:asciiTheme="minorBidi" w:eastAsia="Calibri" w:hAnsiTheme="minorBidi" w:cstheme="minorBidi"/>
                <w:i/>
                <w:iCs/>
                <w:szCs w:val="24"/>
              </w:rPr>
            </w:pPr>
            <w:r w:rsidRPr="007959F6">
              <w:rPr>
                <w:rFonts w:asciiTheme="minorBidi" w:eastAsia="Calibri" w:hAnsiTheme="minorBidi" w:cstheme="minorBidi"/>
                <w:i/>
                <w:iCs/>
                <w:szCs w:val="24"/>
              </w:rPr>
              <w:t>Aggression/Violence, Bullying &amp; Harassment </w:t>
            </w:r>
          </w:p>
        </w:tc>
        <w:tc>
          <w:tcPr>
            <w:tcW w:w="1781" w:type="pct"/>
            <w:shd w:val="clear" w:color="auto" w:fill="C0D842"/>
          </w:tcPr>
          <w:p w14:paraId="1D50A914" w14:textId="77777777" w:rsidR="00916C71" w:rsidRPr="007959F6" w:rsidRDefault="00916C71"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Physical assault</w:t>
            </w:r>
            <w:r w:rsidRPr="007959F6">
              <w:rPr>
                <w:rFonts w:asciiTheme="minorBidi" w:eastAsia="Calibri" w:hAnsiTheme="minorBidi" w:cstheme="minorBidi"/>
                <w:iCs/>
                <w:szCs w:val="24"/>
              </w:rPr>
              <w:t xml:space="preserve"> - Risk of injury from Physical attacks in setting involving alcohol.  </w:t>
            </w:r>
          </w:p>
          <w:p w14:paraId="3A733424" w14:textId="77777777" w:rsidR="00916C71" w:rsidRPr="007959F6" w:rsidRDefault="00916C71"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70A414AE" w14:textId="75012E6A" w:rsidR="00916C71" w:rsidRPr="007959F6" w:rsidRDefault="00916C71"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lastRenderedPageBreak/>
              <w:t>Verbal abuse</w:t>
            </w:r>
            <w:r w:rsidRPr="007959F6">
              <w:rPr>
                <w:rFonts w:asciiTheme="minorBidi" w:eastAsia="Calibri" w:hAnsiTheme="minorBidi" w:cstheme="minorBidi"/>
                <w:iCs/>
                <w:szCs w:val="24"/>
              </w:rPr>
              <w:t xml:space="preserve"> - P</w:t>
            </w:r>
            <w:r w:rsidR="00B83DD2" w:rsidRPr="007959F6">
              <w:rPr>
                <w:rFonts w:asciiTheme="minorBidi" w:eastAsia="Calibri" w:hAnsiTheme="minorBidi" w:cstheme="minorBidi"/>
                <w:iCs/>
                <w:szCs w:val="24"/>
              </w:rPr>
              <w:t>sych</w:t>
            </w:r>
            <w:r w:rsidRPr="007959F6">
              <w:rPr>
                <w:rFonts w:asciiTheme="minorBidi" w:eastAsia="Calibri" w:hAnsiTheme="minorBidi" w:cstheme="minorBidi"/>
                <w:iCs/>
                <w:szCs w:val="24"/>
              </w:rPr>
              <w:t>ological harm from threats or insults in setting involving consumption of alcohol  </w:t>
            </w:r>
          </w:p>
          <w:p w14:paraId="61BA3B9D" w14:textId="77777777" w:rsidR="00916C71" w:rsidRPr="007959F6" w:rsidRDefault="00916C71"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1DB6FBAB" w14:textId="57B260B8" w:rsidR="00916C71" w:rsidRPr="007959F6" w:rsidRDefault="00916C71"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Discrimination</w:t>
            </w:r>
            <w:r w:rsidRPr="007959F6">
              <w:rPr>
                <w:rFonts w:asciiTheme="minorBidi" w:eastAsia="Calibri" w:hAnsiTheme="minorBidi" w:cstheme="minorBidi"/>
                <w:iCs/>
                <w:szCs w:val="24"/>
              </w:rPr>
              <w:t xml:space="preserve"> - P</w:t>
            </w:r>
            <w:r w:rsidR="00B83DD2" w:rsidRPr="007959F6">
              <w:rPr>
                <w:rFonts w:asciiTheme="minorBidi" w:eastAsia="Calibri" w:hAnsiTheme="minorBidi" w:cstheme="minorBidi"/>
                <w:iCs/>
                <w:szCs w:val="24"/>
              </w:rPr>
              <w:t>sych</w:t>
            </w:r>
            <w:r w:rsidRPr="007959F6">
              <w:rPr>
                <w:rFonts w:asciiTheme="minorBidi" w:eastAsia="Calibri" w:hAnsiTheme="minorBidi" w:cstheme="minorBidi"/>
                <w:iCs/>
                <w:szCs w:val="24"/>
              </w:rPr>
              <w:t>ological harm caused by discriminatory remarks in setting involving consumption of alcohol.  </w:t>
            </w:r>
          </w:p>
          <w:p w14:paraId="3FB8E078" w14:textId="77777777" w:rsidR="00916C71" w:rsidRPr="007959F6" w:rsidRDefault="00916C71" w:rsidP="00AB2BD9">
            <w:pPr>
              <w:tabs>
                <w:tab w:val="left" w:pos="1206"/>
              </w:tabs>
              <w:rPr>
                <w:rFonts w:asciiTheme="minorBidi" w:eastAsia="Calibri" w:hAnsiTheme="minorBidi" w:cstheme="minorBidi"/>
                <w:iCs/>
                <w:szCs w:val="24"/>
              </w:rPr>
            </w:pPr>
          </w:p>
          <w:p w14:paraId="0FE18573" w14:textId="77777777" w:rsidR="00916C71" w:rsidRPr="007959F6" w:rsidRDefault="00916C71"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Intimidating behaviour</w:t>
            </w:r>
            <w:r w:rsidRPr="007959F6">
              <w:rPr>
                <w:rFonts w:asciiTheme="minorBidi" w:eastAsia="Calibri" w:hAnsiTheme="minorBidi" w:cstheme="minorBidi"/>
                <w:iCs/>
                <w:szCs w:val="24"/>
              </w:rPr>
              <w:t xml:space="preserve"> - Emotional distress caused by threatening or coercive behaviour in setting involving consumption of alcohol.  </w:t>
            </w:r>
          </w:p>
          <w:p w14:paraId="0DBE7B03" w14:textId="77777777" w:rsidR="00FD6AB6" w:rsidRPr="007959F6" w:rsidRDefault="00FD6AB6" w:rsidP="00AB2BD9">
            <w:pPr>
              <w:tabs>
                <w:tab w:val="left" w:pos="1206"/>
              </w:tabs>
              <w:rPr>
                <w:rFonts w:asciiTheme="minorBidi" w:eastAsia="Calibri" w:hAnsiTheme="minorBidi" w:cstheme="minorBidi"/>
                <w:iCs/>
                <w:szCs w:val="24"/>
              </w:rPr>
            </w:pPr>
          </w:p>
        </w:tc>
        <w:tc>
          <w:tcPr>
            <w:tcW w:w="465" w:type="pct"/>
            <w:shd w:val="clear" w:color="auto" w:fill="C0D842"/>
          </w:tcPr>
          <w:p w14:paraId="5F81E48D" w14:textId="36570386" w:rsidR="00D80003" w:rsidRPr="007959F6" w:rsidRDefault="00D80003"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iCs/>
                <w:szCs w:val="24"/>
              </w:rPr>
              <w:lastRenderedPageBreak/>
              <w:t>Group Members</w:t>
            </w:r>
          </w:p>
        </w:tc>
        <w:tc>
          <w:tcPr>
            <w:tcW w:w="1389" w:type="pct"/>
            <w:shd w:val="clear" w:color="auto" w:fill="C0D842"/>
          </w:tcPr>
          <w:p w14:paraId="566C7F64" w14:textId="4D25FB10" w:rsidR="00D80003" w:rsidRPr="007959F6" w:rsidRDefault="00D80003"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 xml:space="preserve">Ensure suitable </w:t>
            </w:r>
            <w:r w:rsidR="008A4D56" w:rsidRPr="007959F6">
              <w:rPr>
                <w:rFonts w:asciiTheme="minorBidi" w:eastAsia="Calibri" w:hAnsiTheme="minorBidi" w:cstheme="minorBidi"/>
                <w:iCs/>
                <w:szCs w:val="24"/>
              </w:rPr>
              <w:t>e</w:t>
            </w:r>
            <w:r w:rsidR="00520DE7" w:rsidRPr="007959F6">
              <w:rPr>
                <w:rFonts w:asciiTheme="minorBidi" w:eastAsia="Calibri" w:hAnsiTheme="minorBidi" w:cstheme="minorBidi"/>
                <w:iCs/>
                <w:szCs w:val="24"/>
              </w:rPr>
              <w:t>mergency arrangements</w:t>
            </w:r>
            <w:r w:rsidRPr="007959F6">
              <w:rPr>
                <w:rFonts w:asciiTheme="minorBidi" w:eastAsia="Calibri" w:hAnsiTheme="minorBidi" w:cstheme="minorBidi"/>
                <w:iCs/>
                <w:szCs w:val="24"/>
              </w:rPr>
              <w:t xml:space="preserve"> in place at location and escalate in the event of an incident.</w:t>
            </w:r>
          </w:p>
          <w:p w14:paraId="040B48F9" w14:textId="77777777" w:rsidR="00520DE7" w:rsidRPr="007959F6" w:rsidRDefault="00520DE7"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lastRenderedPageBreak/>
              <w:t>Estate Patrol to be called if necessary (</w:t>
            </w:r>
            <w:r w:rsidRPr="007959F6">
              <w:rPr>
                <w:rFonts w:asciiTheme="minorBidi" w:eastAsia="Calibri" w:hAnsiTheme="minorBidi" w:cstheme="minorBidi"/>
                <w:szCs w:val="24"/>
              </w:rPr>
              <w:t>01392 722222)</w:t>
            </w:r>
          </w:p>
          <w:p w14:paraId="4D119AE6" w14:textId="73ACD318" w:rsidR="00D80003" w:rsidRPr="007959F6" w:rsidRDefault="00D80003"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All members are to follow code of conduct and behave in a manor representative of the Guilds values when in public setting. </w:t>
            </w:r>
          </w:p>
          <w:p w14:paraId="1529D37C" w14:textId="731EEF80" w:rsidR="00FD6AB6" w:rsidRPr="007959F6" w:rsidRDefault="00D80003"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Any member inciting aggressive or violent behaviour will be asked to leave event. </w:t>
            </w:r>
          </w:p>
        </w:tc>
        <w:tc>
          <w:tcPr>
            <w:tcW w:w="562" w:type="pct"/>
            <w:shd w:val="clear" w:color="auto" w:fill="C0D842"/>
          </w:tcPr>
          <w:p w14:paraId="7679F9E4" w14:textId="77777777" w:rsidR="00FD6AB6" w:rsidRPr="007959F6" w:rsidRDefault="00520DE7"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w:t>
            </w:r>
          </w:p>
          <w:p w14:paraId="00A302DC" w14:textId="06C0E8DC" w:rsidR="00520DE7" w:rsidRPr="007959F6" w:rsidRDefault="00520DE7"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6925DC" w:rsidRPr="007959F6" w14:paraId="0454EAE5" w14:textId="77777777" w:rsidTr="00624036">
        <w:trPr>
          <w:trHeight w:val="2400"/>
        </w:trPr>
        <w:tc>
          <w:tcPr>
            <w:tcW w:w="803" w:type="pct"/>
            <w:shd w:val="clear" w:color="auto" w:fill="C0D842"/>
          </w:tcPr>
          <w:p w14:paraId="6F096DBB" w14:textId="2B5D1F33" w:rsidR="006925DC" w:rsidRPr="007959F6" w:rsidRDefault="004538B7" w:rsidP="00AB2BD9">
            <w:pPr>
              <w:spacing w:after="160" w:line="259" w:lineRule="auto"/>
              <w:rPr>
                <w:rFonts w:asciiTheme="minorBidi" w:eastAsia="Calibri" w:hAnsiTheme="minorBidi" w:cstheme="minorBidi"/>
                <w:i/>
                <w:iCs/>
                <w:szCs w:val="24"/>
              </w:rPr>
            </w:pPr>
            <w:r w:rsidRPr="007959F6">
              <w:rPr>
                <w:rFonts w:asciiTheme="minorBidi" w:eastAsia="Calibri" w:hAnsiTheme="minorBidi" w:cstheme="minorBidi"/>
                <w:i/>
                <w:iCs/>
                <w:szCs w:val="24"/>
              </w:rPr>
              <w:t>Crowds</w:t>
            </w:r>
          </w:p>
        </w:tc>
        <w:tc>
          <w:tcPr>
            <w:tcW w:w="1781" w:type="pct"/>
            <w:shd w:val="clear" w:color="auto" w:fill="C0D842"/>
          </w:tcPr>
          <w:p w14:paraId="4F142446" w14:textId="77777777" w:rsidR="00DC584D" w:rsidRPr="007959F6" w:rsidRDefault="00DC584D" w:rsidP="00AB2BD9">
            <w:pPr>
              <w:tabs>
                <w:tab w:val="left" w:pos="1206"/>
              </w:tabs>
              <w:rPr>
                <w:rFonts w:asciiTheme="minorBidi" w:eastAsia="Calibri" w:hAnsiTheme="minorBidi" w:cstheme="minorBidi"/>
                <w:b/>
                <w:bCs/>
                <w:iCs/>
                <w:szCs w:val="24"/>
              </w:rPr>
            </w:pPr>
            <w:r w:rsidRPr="007959F6">
              <w:rPr>
                <w:rFonts w:asciiTheme="minorBidi" w:eastAsia="Calibri" w:hAnsiTheme="minorBidi" w:cstheme="minorBidi"/>
                <w:b/>
                <w:bCs/>
                <w:iCs/>
                <w:szCs w:val="24"/>
              </w:rPr>
              <w:t xml:space="preserve">Crushing – </w:t>
            </w:r>
            <w:r w:rsidRPr="007959F6">
              <w:rPr>
                <w:rFonts w:asciiTheme="minorBidi" w:eastAsia="Calibri" w:hAnsiTheme="minorBidi" w:cstheme="minorBidi"/>
                <w:iCs/>
                <w:szCs w:val="24"/>
              </w:rPr>
              <w:t>Risk of crushing injuries due to congestion caused by overcrowding.</w:t>
            </w:r>
            <w:r w:rsidRPr="007959F6">
              <w:rPr>
                <w:rFonts w:asciiTheme="minorBidi" w:eastAsia="Calibri" w:hAnsiTheme="minorBidi" w:cstheme="minorBidi"/>
                <w:b/>
                <w:bCs/>
                <w:iCs/>
                <w:szCs w:val="24"/>
              </w:rPr>
              <w:t>  </w:t>
            </w:r>
          </w:p>
          <w:p w14:paraId="52C07130" w14:textId="77777777" w:rsidR="00DC584D" w:rsidRPr="007959F6" w:rsidRDefault="00DC584D" w:rsidP="00AB2BD9">
            <w:pPr>
              <w:tabs>
                <w:tab w:val="left" w:pos="1206"/>
              </w:tabs>
              <w:rPr>
                <w:rFonts w:asciiTheme="minorBidi" w:eastAsia="Calibri" w:hAnsiTheme="minorBidi" w:cstheme="minorBidi"/>
                <w:b/>
                <w:bCs/>
                <w:iCs/>
                <w:szCs w:val="24"/>
              </w:rPr>
            </w:pPr>
            <w:r w:rsidRPr="007959F6">
              <w:rPr>
                <w:rFonts w:asciiTheme="minorBidi" w:eastAsia="Calibri" w:hAnsiTheme="minorBidi" w:cstheme="minorBidi"/>
                <w:b/>
                <w:bCs/>
                <w:iCs/>
                <w:szCs w:val="24"/>
              </w:rPr>
              <w:t> </w:t>
            </w:r>
          </w:p>
          <w:p w14:paraId="3BC31D86" w14:textId="77777777" w:rsidR="00DC584D" w:rsidRPr="007959F6" w:rsidRDefault="00DC584D" w:rsidP="00AB2BD9">
            <w:pPr>
              <w:tabs>
                <w:tab w:val="left" w:pos="1206"/>
              </w:tabs>
              <w:rPr>
                <w:rFonts w:asciiTheme="minorBidi" w:eastAsia="Calibri" w:hAnsiTheme="minorBidi" w:cstheme="minorBidi"/>
                <w:b/>
                <w:bCs/>
                <w:iCs/>
                <w:szCs w:val="24"/>
              </w:rPr>
            </w:pPr>
            <w:r w:rsidRPr="007959F6">
              <w:rPr>
                <w:rFonts w:asciiTheme="minorBidi" w:eastAsia="Calibri" w:hAnsiTheme="minorBidi" w:cstheme="minorBidi"/>
                <w:b/>
                <w:bCs/>
                <w:iCs/>
                <w:szCs w:val="24"/>
              </w:rPr>
              <w:t xml:space="preserve">Obstructions - </w:t>
            </w:r>
            <w:r w:rsidRPr="007959F6">
              <w:rPr>
                <w:rFonts w:asciiTheme="minorBidi" w:eastAsia="Calibri" w:hAnsiTheme="minorBidi" w:cstheme="minorBidi"/>
                <w:iCs/>
                <w:szCs w:val="24"/>
              </w:rPr>
              <w:t>Risk of overcrowding due to obstructions in areas of high footfall, potential to block fire exits and safe escape routes.</w:t>
            </w:r>
            <w:r w:rsidRPr="007959F6">
              <w:rPr>
                <w:rFonts w:asciiTheme="minorBidi" w:eastAsia="Calibri" w:hAnsiTheme="minorBidi" w:cstheme="minorBidi"/>
                <w:b/>
                <w:bCs/>
                <w:iCs/>
                <w:szCs w:val="24"/>
              </w:rPr>
              <w:t>  </w:t>
            </w:r>
          </w:p>
          <w:p w14:paraId="47506469" w14:textId="77777777" w:rsidR="00DC584D" w:rsidRPr="007959F6" w:rsidRDefault="00DC584D" w:rsidP="00AB2BD9">
            <w:pPr>
              <w:tabs>
                <w:tab w:val="left" w:pos="1206"/>
              </w:tabs>
              <w:rPr>
                <w:rFonts w:asciiTheme="minorBidi" w:eastAsia="Calibri" w:hAnsiTheme="minorBidi" w:cstheme="minorBidi"/>
                <w:b/>
                <w:bCs/>
                <w:iCs/>
                <w:szCs w:val="24"/>
              </w:rPr>
            </w:pPr>
            <w:r w:rsidRPr="007959F6">
              <w:rPr>
                <w:rFonts w:asciiTheme="minorBidi" w:eastAsia="Calibri" w:hAnsiTheme="minorBidi" w:cstheme="minorBidi"/>
                <w:b/>
                <w:bCs/>
                <w:iCs/>
                <w:szCs w:val="24"/>
              </w:rPr>
              <w:t> </w:t>
            </w:r>
          </w:p>
          <w:p w14:paraId="57C38309" w14:textId="79C8C7FA" w:rsidR="006925DC" w:rsidRPr="007959F6" w:rsidRDefault="00DC584D" w:rsidP="00AB2BD9">
            <w:pPr>
              <w:tabs>
                <w:tab w:val="left" w:pos="1206"/>
              </w:tabs>
              <w:rPr>
                <w:rFonts w:asciiTheme="minorBidi" w:eastAsia="Calibri" w:hAnsiTheme="minorBidi" w:cstheme="minorBidi"/>
                <w:b/>
                <w:bCs/>
                <w:iCs/>
                <w:szCs w:val="24"/>
              </w:rPr>
            </w:pPr>
            <w:r w:rsidRPr="007959F6">
              <w:rPr>
                <w:rFonts w:asciiTheme="minorBidi" w:eastAsia="Calibri" w:hAnsiTheme="minorBidi" w:cstheme="minorBidi"/>
                <w:b/>
                <w:bCs/>
                <w:iCs/>
                <w:szCs w:val="24"/>
              </w:rPr>
              <w:t xml:space="preserve">Trampling - </w:t>
            </w:r>
            <w:r w:rsidRPr="007959F6">
              <w:rPr>
                <w:rFonts w:asciiTheme="minorBidi" w:eastAsia="Calibri" w:hAnsiTheme="minorBidi" w:cstheme="minorBidi"/>
                <w:iCs/>
                <w:szCs w:val="24"/>
              </w:rPr>
              <w:t>Risk of attendees being trampled and sustaining serious injury.  </w:t>
            </w:r>
            <w:r w:rsidRPr="007959F6">
              <w:rPr>
                <w:rFonts w:asciiTheme="minorBidi" w:eastAsia="Calibri" w:hAnsiTheme="minorBidi" w:cstheme="minorBidi"/>
                <w:b/>
                <w:bCs/>
                <w:iCs/>
                <w:szCs w:val="24"/>
              </w:rPr>
              <w:t> </w:t>
            </w:r>
          </w:p>
        </w:tc>
        <w:tc>
          <w:tcPr>
            <w:tcW w:w="465" w:type="pct"/>
            <w:shd w:val="clear" w:color="auto" w:fill="C0D842"/>
          </w:tcPr>
          <w:p w14:paraId="0286E3E3" w14:textId="334D2C78" w:rsidR="006925DC" w:rsidRPr="007959F6" w:rsidRDefault="00DC584D"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iCs/>
                <w:szCs w:val="24"/>
              </w:rPr>
              <w:t>Group Members</w:t>
            </w:r>
          </w:p>
        </w:tc>
        <w:tc>
          <w:tcPr>
            <w:tcW w:w="1389" w:type="pct"/>
            <w:shd w:val="clear" w:color="auto" w:fill="C0D842"/>
          </w:tcPr>
          <w:p w14:paraId="142FBE59" w14:textId="77777777" w:rsidR="00371091" w:rsidRPr="007959F6" w:rsidRDefault="00371091"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that the event is ticketed, with the ticket limit set to the capacity of the venue.  </w:t>
            </w:r>
          </w:p>
          <w:p w14:paraId="0BE1395C" w14:textId="60C06A1C" w:rsidR="006925DC" w:rsidRPr="007959F6" w:rsidRDefault="00371091"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Monitor doors and capacity throughout the evening.</w:t>
            </w:r>
          </w:p>
        </w:tc>
        <w:tc>
          <w:tcPr>
            <w:tcW w:w="562" w:type="pct"/>
            <w:shd w:val="clear" w:color="auto" w:fill="C0D842"/>
          </w:tcPr>
          <w:p w14:paraId="5A62333F" w14:textId="6E6A210C" w:rsidR="006925DC" w:rsidRPr="007959F6" w:rsidRDefault="00371091"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9B0A71" w:rsidRPr="007959F6" w14:paraId="32D5265C" w14:textId="77777777" w:rsidTr="001E2A48">
        <w:trPr>
          <w:trHeight w:val="3393"/>
        </w:trPr>
        <w:tc>
          <w:tcPr>
            <w:tcW w:w="803" w:type="pct"/>
            <w:shd w:val="clear" w:color="auto" w:fill="C0D842"/>
          </w:tcPr>
          <w:p w14:paraId="06DF53B1" w14:textId="4FFCD0C2" w:rsidR="009B0A71" w:rsidRPr="007959F6" w:rsidRDefault="009B0A71"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lastRenderedPageBreak/>
              <w:t>Fire</w:t>
            </w:r>
          </w:p>
        </w:tc>
        <w:tc>
          <w:tcPr>
            <w:tcW w:w="1781" w:type="pct"/>
            <w:shd w:val="clear" w:color="auto" w:fill="C0D842"/>
          </w:tcPr>
          <w:p w14:paraId="30E19112" w14:textId="77777777" w:rsidR="009B0A71" w:rsidRPr="007959F6" w:rsidRDefault="009B0A71"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58873D46" w14:textId="77777777" w:rsidR="009B0A71" w:rsidRPr="007959F6" w:rsidRDefault="009B0A71"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746892F" w14:textId="77777777" w:rsidR="009B0A71" w:rsidRPr="007959F6" w:rsidRDefault="009B0A71"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4809B959" w14:textId="77777777" w:rsidR="009B0A71" w:rsidRPr="007959F6" w:rsidRDefault="009B0A71" w:rsidP="00AB2BD9">
            <w:pPr>
              <w:tabs>
                <w:tab w:val="left" w:pos="1206"/>
              </w:tabs>
              <w:rPr>
                <w:rFonts w:asciiTheme="minorBidi" w:eastAsia="Calibri" w:hAnsiTheme="minorBidi" w:cstheme="minorBidi"/>
                <w:iCs/>
                <w:szCs w:val="24"/>
              </w:rPr>
            </w:pPr>
          </w:p>
          <w:p w14:paraId="409A6F76" w14:textId="38186D0A" w:rsidR="009B0A71" w:rsidRPr="007959F6" w:rsidRDefault="009B0A71"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iCs/>
                <w:szCs w:val="24"/>
              </w:rPr>
              <w:t>No candles or open flames used, but there is a possibility of a fire starting as is the case in any event. This is not heightened as a result of the activity.</w:t>
            </w:r>
          </w:p>
        </w:tc>
        <w:tc>
          <w:tcPr>
            <w:tcW w:w="465" w:type="pct"/>
            <w:shd w:val="clear" w:color="auto" w:fill="C0D842"/>
          </w:tcPr>
          <w:p w14:paraId="7FB2EA9D" w14:textId="328A8DEC" w:rsidR="009B0A71" w:rsidRPr="007959F6" w:rsidRDefault="009B0A71"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iCs/>
                <w:szCs w:val="24"/>
              </w:rPr>
              <w:t>Group members</w:t>
            </w:r>
          </w:p>
        </w:tc>
        <w:tc>
          <w:tcPr>
            <w:tcW w:w="1389" w:type="pct"/>
            <w:shd w:val="clear" w:color="auto" w:fill="C0D842"/>
          </w:tcPr>
          <w:p w14:paraId="7662E6F0" w14:textId="77777777" w:rsidR="009B0A71" w:rsidRPr="007959F6" w:rsidRDefault="009B0A71"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Venue has fire safety measures – fire alarm, emergency exits, emergency lighting, extinguishers, fire blankets</w:t>
            </w:r>
          </w:p>
          <w:p w14:paraId="4B427AC0" w14:textId="77777777" w:rsidR="009B0A71" w:rsidRPr="007959F6" w:rsidRDefault="009B0A71"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Access to emergency exits kept clear at all times</w:t>
            </w:r>
          </w:p>
          <w:p w14:paraId="0DDF86B1" w14:textId="506BF170" w:rsidR="009B0A71" w:rsidRPr="007959F6" w:rsidRDefault="009B0A71"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Event managers to contact Estate Patrol (01392 722222) and emergency services if required</w:t>
            </w:r>
          </w:p>
        </w:tc>
        <w:tc>
          <w:tcPr>
            <w:tcW w:w="562" w:type="pct"/>
            <w:shd w:val="clear" w:color="auto" w:fill="C0D842"/>
          </w:tcPr>
          <w:p w14:paraId="5757C2CA" w14:textId="77777777" w:rsidR="009B0A71" w:rsidRPr="007959F6" w:rsidRDefault="009B0A71"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533EFF4E" w14:textId="40A823A1"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r w:rsidR="0006796E" w:rsidRPr="007959F6" w14:paraId="61A871C6" w14:textId="77777777" w:rsidTr="00624036">
        <w:trPr>
          <w:trHeight w:val="3393"/>
        </w:trPr>
        <w:tc>
          <w:tcPr>
            <w:tcW w:w="803" w:type="pct"/>
            <w:shd w:val="clear" w:color="auto" w:fill="C0D842"/>
          </w:tcPr>
          <w:p w14:paraId="2F21C7B7" w14:textId="11E913A9" w:rsidR="0006796E" w:rsidRPr="007959F6" w:rsidRDefault="005656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i/>
                <w:iCs/>
                <w:szCs w:val="24"/>
              </w:rPr>
              <w:t>Food &amp; Drink Hygiene / Food Allergies &amp; Intolerance</w:t>
            </w:r>
            <w:r w:rsidRPr="007959F6">
              <w:rPr>
                <w:rFonts w:asciiTheme="minorBidi" w:eastAsiaTheme="minorEastAsia" w:hAnsiTheme="minorBidi" w:cstheme="minorBidi"/>
                <w:szCs w:val="24"/>
              </w:rPr>
              <w:t> </w:t>
            </w:r>
          </w:p>
        </w:tc>
        <w:tc>
          <w:tcPr>
            <w:tcW w:w="1781" w:type="pct"/>
            <w:shd w:val="clear" w:color="auto" w:fill="C0D842"/>
          </w:tcPr>
          <w:p w14:paraId="5399F020" w14:textId="32CBCE6B" w:rsidR="000560C9" w:rsidRPr="007959F6" w:rsidRDefault="00565605"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Allergens - </w:t>
            </w:r>
            <w:r w:rsidRPr="007959F6">
              <w:rPr>
                <w:rFonts w:asciiTheme="minorBidi" w:eastAsia="Rubik" w:hAnsiTheme="minorBidi" w:cstheme="minorBidi"/>
                <w:color w:val="000000" w:themeColor="text1"/>
                <w:szCs w:val="24"/>
              </w:rPr>
              <w:t>Risk of anaphylaxis from food and drink containing allergens. </w:t>
            </w:r>
          </w:p>
          <w:p w14:paraId="27446EE2" w14:textId="77777777" w:rsidR="000560C9" w:rsidRPr="007959F6" w:rsidRDefault="000560C9"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 </w:t>
            </w:r>
          </w:p>
          <w:p w14:paraId="075E9F69" w14:textId="77777777" w:rsidR="000560C9" w:rsidRPr="007959F6" w:rsidRDefault="000560C9"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Hygiene</w:t>
            </w:r>
            <w:r w:rsidRPr="007959F6">
              <w:rPr>
                <w:rFonts w:asciiTheme="minorBidi" w:eastAsia="Rubik" w:hAnsiTheme="minorBidi" w:cstheme="minorBidi"/>
                <w:color w:val="000000" w:themeColor="text1"/>
                <w:szCs w:val="24"/>
              </w:rPr>
              <w:t> - Risk of cross contamination from mixing of different food items.   </w:t>
            </w:r>
          </w:p>
          <w:p w14:paraId="3DF78016" w14:textId="1D499317" w:rsidR="000560C9" w:rsidRPr="007959F6" w:rsidRDefault="000560C9" w:rsidP="00AB2BD9">
            <w:pPr>
              <w:rPr>
                <w:rFonts w:asciiTheme="minorBidi" w:eastAsia="Rubik" w:hAnsiTheme="minorBidi" w:cstheme="minorBidi"/>
                <w:color w:val="000000" w:themeColor="text1"/>
                <w:szCs w:val="24"/>
              </w:rPr>
            </w:pPr>
          </w:p>
        </w:tc>
        <w:tc>
          <w:tcPr>
            <w:tcW w:w="465" w:type="pct"/>
            <w:shd w:val="clear" w:color="auto" w:fill="C0D842"/>
          </w:tcPr>
          <w:p w14:paraId="5AF9A634" w14:textId="25398E9A" w:rsidR="0006796E" w:rsidRPr="007959F6" w:rsidRDefault="005656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Group Members</w:t>
            </w:r>
          </w:p>
        </w:tc>
        <w:tc>
          <w:tcPr>
            <w:tcW w:w="1389" w:type="pct"/>
            <w:shd w:val="clear" w:color="auto" w:fill="C0D842"/>
          </w:tcPr>
          <w:p w14:paraId="292D6F18" w14:textId="65724BE6" w:rsidR="008143F4" w:rsidRPr="007959F6" w:rsidRDefault="00902E8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 xml:space="preserve">Venue </w:t>
            </w:r>
            <w:r w:rsidR="008143F4" w:rsidRPr="007959F6">
              <w:rPr>
                <w:rFonts w:asciiTheme="minorBidi" w:eastAsia="Calibri" w:hAnsiTheme="minorBidi" w:cstheme="minorBidi"/>
                <w:szCs w:val="24"/>
              </w:rPr>
              <w:t>to maintain suitable food and drink hygiene standards and controls in place while preparing food.  </w:t>
            </w:r>
          </w:p>
          <w:p w14:paraId="4F0BA21E" w14:textId="77777777" w:rsidR="008143F4" w:rsidRPr="007959F6" w:rsidRDefault="008143F4"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Venue to have suitable emergency arrangements in place in the event of anaphylaxis.  </w:t>
            </w:r>
          </w:p>
          <w:p w14:paraId="0C572DCC" w14:textId="77777777" w:rsidR="008143F4" w:rsidRPr="007959F6" w:rsidRDefault="008143F4"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Be mindful of any member with severe allergies and allergic response.  </w:t>
            </w:r>
          </w:p>
          <w:p w14:paraId="366A0D68" w14:textId="2EB1A127" w:rsidR="0006796E" w:rsidRPr="007959F6" w:rsidRDefault="003107AC"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Ask members about allergies before serving food.</w:t>
            </w:r>
          </w:p>
        </w:tc>
        <w:tc>
          <w:tcPr>
            <w:tcW w:w="562" w:type="pct"/>
            <w:shd w:val="clear" w:color="auto" w:fill="C0D842"/>
          </w:tcPr>
          <w:p w14:paraId="7F62995E" w14:textId="77777777" w:rsidR="0006796E" w:rsidRPr="007959F6" w:rsidRDefault="003107AC"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1D911391" w14:textId="0A68E68E" w:rsidR="00902E80" w:rsidRPr="007959F6" w:rsidRDefault="00902E8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tc>
      </w:tr>
      <w:tr w:rsidR="00E37DF4" w:rsidRPr="007959F6" w14:paraId="20BC2A84" w14:textId="77777777" w:rsidTr="00E37DF4">
        <w:trPr>
          <w:trHeight w:val="3740"/>
        </w:trPr>
        <w:tc>
          <w:tcPr>
            <w:tcW w:w="803" w:type="pct"/>
            <w:shd w:val="clear" w:color="auto" w:fill="C0D842"/>
          </w:tcPr>
          <w:p w14:paraId="2605A4EF" w14:textId="7C361C6A" w:rsidR="00E37DF4" w:rsidRPr="007959F6" w:rsidRDefault="002C121E"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lastRenderedPageBreak/>
              <w:t>Nighttime/Darkness </w:t>
            </w:r>
          </w:p>
        </w:tc>
        <w:tc>
          <w:tcPr>
            <w:tcW w:w="1781" w:type="pct"/>
            <w:shd w:val="clear" w:color="auto" w:fill="C0D842"/>
          </w:tcPr>
          <w:p w14:paraId="763BCDF3" w14:textId="77777777" w:rsidR="002C121E" w:rsidRPr="007959F6" w:rsidRDefault="002C121E"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Aggression/Violence </w:t>
            </w:r>
            <w:r w:rsidRPr="007959F6">
              <w:rPr>
                <w:rFonts w:asciiTheme="minorBidi" w:eastAsia="Rubik" w:hAnsiTheme="minorBidi" w:cstheme="minorBidi"/>
                <w:color w:val="000000" w:themeColor="text1"/>
                <w:szCs w:val="24"/>
              </w:rPr>
              <w:t>- Risk of injury as a result of aggressive/violent behaviour during more unsolicited hours. </w:t>
            </w:r>
          </w:p>
          <w:p w14:paraId="6F58DBC2" w14:textId="77777777" w:rsidR="002C121E" w:rsidRPr="007959F6" w:rsidRDefault="002C121E"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3EF3A4AD" w14:textId="77777777" w:rsidR="002C121E" w:rsidRPr="007959F6" w:rsidRDefault="002C121E"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Poor lighting </w:t>
            </w:r>
            <w:r w:rsidRPr="007959F6">
              <w:rPr>
                <w:rFonts w:asciiTheme="minorBidi" w:eastAsia="Rubik" w:hAnsiTheme="minorBidi" w:cstheme="minorBidi"/>
                <w:color w:val="000000" w:themeColor="text1"/>
                <w:szCs w:val="24"/>
              </w:rPr>
              <w:t>- Risk of slips, trips and falls as a result of poor lighting.</w:t>
            </w:r>
            <w:r w:rsidRPr="007959F6">
              <w:rPr>
                <w:rFonts w:asciiTheme="minorBidi" w:eastAsia="Rubik" w:hAnsiTheme="minorBidi" w:cstheme="minorBidi"/>
                <w:b/>
                <w:bCs/>
                <w:color w:val="000000" w:themeColor="text1"/>
                <w:szCs w:val="24"/>
              </w:rPr>
              <w:t> </w:t>
            </w:r>
          </w:p>
          <w:p w14:paraId="24015CC9" w14:textId="77777777" w:rsidR="002C121E" w:rsidRPr="007959F6" w:rsidRDefault="002C121E"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63515FFD" w14:textId="77777777" w:rsidR="002C121E" w:rsidRPr="007959F6" w:rsidRDefault="002C121E"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Weather (Cold) </w:t>
            </w:r>
            <w:r w:rsidRPr="007959F6">
              <w:rPr>
                <w:rFonts w:asciiTheme="minorBidi" w:eastAsia="Rubik" w:hAnsiTheme="minorBidi" w:cstheme="minorBidi"/>
                <w:color w:val="000000" w:themeColor="text1"/>
                <w:szCs w:val="24"/>
              </w:rPr>
              <w:t>- Risk of fatigue, tiredness due to effects of colder weather. </w:t>
            </w:r>
          </w:p>
          <w:p w14:paraId="43DC4600" w14:textId="77777777" w:rsidR="002C121E" w:rsidRPr="007959F6" w:rsidRDefault="002C121E"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41953B37" w14:textId="738D6A55" w:rsidR="00E37DF4" w:rsidRPr="007959F6" w:rsidRDefault="002C121E"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Navigation </w:t>
            </w:r>
            <w:r w:rsidRPr="007959F6">
              <w:rPr>
                <w:rFonts w:asciiTheme="minorBidi" w:eastAsia="Rubik" w:hAnsiTheme="minorBidi" w:cstheme="minorBidi"/>
                <w:color w:val="000000" w:themeColor="text1"/>
                <w:szCs w:val="24"/>
              </w:rPr>
              <w:t>- Risk of getting lost due to unfamiliarity with setting in the dark.</w:t>
            </w:r>
            <w:r w:rsidRPr="007959F6">
              <w:rPr>
                <w:rFonts w:asciiTheme="minorBidi" w:eastAsia="Rubik" w:hAnsiTheme="minorBidi" w:cstheme="minorBidi"/>
                <w:b/>
                <w:bCs/>
                <w:color w:val="000000" w:themeColor="text1"/>
                <w:szCs w:val="24"/>
              </w:rPr>
              <w:t> </w:t>
            </w:r>
          </w:p>
        </w:tc>
        <w:tc>
          <w:tcPr>
            <w:tcW w:w="465" w:type="pct"/>
            <w:shd w:val="clear" w:color="auto" w:fill="C0D842"/>
          </w:tcPr>
          <w:p w14:paraId="150D9762" w14:textId="6CA31B73" w:rsidR="00E37DF4" w:rsidRPr="007959F6" w:rsidRDefault="002C121E"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Group Members</w:t>
            </w:r>
          </w:p>
        </w:tc>
        <w:tc>
          <w:tcPr>
            <w:tcW w:w="1389" w:type="pct"/>
            <w:shd w:val="clear" w:color="auto" w:fill="C0D842"/>
          </w:tcPr>
          <w:p w14:paraId="48812E90" w14:textId="34645F7E" w:rsidR="00387622" w:rsidRPr="007959F6" w:rsidRDefault="0038762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will advise on safe walking routes to and from venue.  </w:t>
            </w:r>
          </w:p>
          <w:p w14:paraId="341D3D61" w14:textId="6A78F8FA" w:rsidR="00387622" w:rsidRPr="007959F6" w:rsidRDefault="0038762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Use of Safezone app for areas on campus.  </w:t>
            </w:r>
          </w:p>
          <w:p w14:paraId="08D80B43" w14:textId="6170E0D1" w:rsidR="00387622" w:rsidRPr="007959F6" w:rsidRDefault="0038762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In the event of an emergency those in danger should call 999 and ask for the police.  </w:t>
            </w:r>
          </w:p>
          <w:p w14:paraId="45753B61" w14:textId="3585CF35" w:rsidR="00E37DF4" w:rsidRPr="007959F6" w:rsidRDefault="0038762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to advise on the use of suitable lighting provision i.e. phone torches if walking in areas with poor lighting. </w:t>
            </w:r>
          </w:p>
        </w:tc>
        <w:tc>
          <w:tcPr>
            <w:tcW w:w="562" w:type="pct"/>
            <w:shd w:val="clear" w:color="auto" w:fill="C0D842"/>
          </w:tcPr>
          <w:p w14:paraId="586C0603" w14:textId="77777777" w:rsidR="00E37DF4" w:rsidRPr="007959F6" w:rsidRDefault="0038762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3D73DB98" w14:textId="10C503C0" w:rsidR="00387622" w:rsidRPr="007959F6" w:rsidRDefault="0038762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E37DF4" w:rsidRPr="007959F6" w14:paraId="70653F51" w14:textId="77777777" w:rsidTr="00624036">
        <w:trPr>
          <w:trHeight w:val="2825"/>
        </w:trPr>
        <w:tc>
          <w:tcPr>
            <w:tcW w:w="803" w:type="pct"/>
            <w:shd w:val="clear" w:color="auto" w:fill="C0D842"/>
          </w:tcPr>
          <w:p w14:paraId="49613AEC" w14:textId="165DEC4A" w:rsidR="00E37DF4" w:rsidRPr="007959F6" w:rsidRDefault="00393DA1"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Noise</w:t>
            </w:r>
          </w:p>
        </w:tc>
        <w:tc>
          <w:tcPr>
            <w:tcW w:w="1781" w:type="pct"/>
            <w:shd w:val="clear" w:color="auto" w:fill="C0D842"/>
          </w:tcPr>
          <w:p w14:paraId="58FC1DBD" w14:textId="77777777" w:rsidR="00393DA1" w:rsidRPr="007959F6" w:rsidRDefault="00393DA1"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Damage to ear drum - </w:t>
            </w:r>
            <w:r w:rsidRPr="007959F6">
              <w:rPr>
                <w:rFonts w:asciiTheme="minorBidi" w:eastAsia="Rubik" w:hAnsiTheme="minorBidi" w:cstheme="minorBidi"/>
                <w:color w:val="000000" w:themeColor="text1"/>
                <w:szCs w:val="24"/>
              </w:rPr>
              <w:t>Risk of temporary/permanent injury to ear drum from exposure to dangerous sound levels. </w:t>
            </w:r>
            <w:r w:rsidRPr="007959F6">
              <w:rPr>
                <w:rFonts w:asciiTheme="minorBidi" w:eastAsia="Rubik" w:hAnsiTheme="minorBidi" w:cstheme="minorBidi"/>
                <w:b/>
                <w:bCs/>
                <w:color w:val="000000" w:themeColor="text1"/>
                <w:szCs w:val="24"/>
              </w:rPr>
              <w:t> </w:t>
            </w:r>
            <w:r w:rsidRPr="007959F6">
              <w:rPr>
                <w:rFonts w:asciiTheme="minorBidi" w:eastAsia="Rubik" w:hAnsiTheme="minorBidi" w:cstheme="minorBidi"/>
                <w:color w:val="000000" w:themeColor="text1"/>
                <w:szCs w:val="24"/>
              </w:rPr>
              <w:t> </w:t>
            </w:r>
          </w:p>
          <w:p w14:paraId="5B0DBC9E" w14:textId="77777777" w:rsidR="00393DA1" w:rsidRPr="007959F6" w:rsidRDefault="00393DA1"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 </w:t>
            </w:r>
          </w:p>
          <w:p w14:paraId="3909D4E3" w14:textId="77777777" w:rsidR="00393DA1" w:rsidRPr="007959F6" w:rsidRDefault="00393DA1"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Headaches - </w:t>
            </w:r>
            <w:r w:rsidRPr="007959F6">
              <w:rPr>
                <w:rFonts w:asciiTheme="minorBidi" w:eastAsia="Rubik" w:hAnsiTheme="minorBidi" w:cstheme="minorBidi"/>
                <w:color w:val="000000" w:themeColor="text1"/>
                <w:szCs w:val="24"/>
              </w:rPr>
              <w:t>Risk of temporary ill health from excessive noise levels.</w:t>
            </w:r>
            <w:r w:rsidRPr="007959F6">
              <w:rPr>
                <w:rFonts w:asciiTheme="minorBidi" w:eastAsia="Rubik" w:hAnsiTheme="minorBidi" w:cstheme="minorBidi"/>
                <w:b/>
                <w:bCs/>
                <w:color w:val="000000" w:themeColor="text1"/>
                <w:szCs w:val="24"/>
              </w:rPr>
              <w:t>  </w:t>
            </w:r>
            <w:r w:rsidRPr="007959F6">
              <w:rPr>
                <w:rFonts w:asciiTheme="minorBidi" w:eastAsia="Rubik" w:hAnsiTheme="minorBidi" w:cstheme="minorBidi"/>
                <w:color w:val="000000" w:themeColor="text1"/>
                <w:szCs w:val="24"/>
              </w:rPr>
              <w:t> </w:t>
            </w:r>
          </w:p>
          <w:p w14:paraId="4938D9FD" w14:textId="77777777" w:rsidR="00393DA1" w:rsidRPr="007959F6" w:rsidRDefault="00393DA1"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 </w:t>
            </w:r>
          </w:p>
          <w:p w14:paraId="321E40BC" w14:textId="581BF235" w:rsidR="00E37DF4" w:rsidRPr="007959F6" w:rsidRDefault="00393DA1"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Enforcement - </w:t>
            </w:r>
            <w:r w:rsidRPr="007959F6">
              <w:rPr>
                <w:rFonts w:asciiTheme="minorBidi" w:eastAsia="Rubik" w:hAnsiTheme="minorBidi" w:cstheme="minorBidi"/>
                <w:color w:val="000000" w:themeColor="text1"/>
                <w:szCs w:val="24"/>
              </w:rPr>
              <w:t>Risk of enforcement action if noise levels exceed safe operating limits.</w:t>
            </w:r>
            <w:r w:rsidRPr="007959F6">
              <w:rPr>
                <w:rFonts w:asciiTheme="minorBidi" w:eastAsia="Rubik" w:hAnsiTheme="minorBidi" w:cstheme="minorBidi"/>
                <w:b/>
                <w:bCs/>
                <w:color w:val="000000" w:themeColor="text1"/>
                <w:szCs w:val="24"/>
              </w:rPr>
              <w:t>  </w:t>
            </w:r>
            <w:r w:rsidRPr="007959F6">
              <w:rPr>
                <w:rFonts w:asciiTheme="minorBidi" w:eastAsia="Rubik" w:hAnsiTheme="minorBidi" w:cstheme="minorBidi"/>
                <w:color w:val="000000" w:themeColor="text1"/>
                <w:szCs w:val="24"/>
              </w:rPr>
              <w:t> </w:t>
            </w:r>
          </w:p>
        </w:tc>
        <w:tc>
          <w:tcPr>
            <w:tcW w:w="465" w:type="pct"/>
            <w:shd w:val="clear" w:color="auto" w:fill="C0D842"/>
          </w:tcPr>
          <w:p w14:paraId="35ECFBBA" w14:textId="77777777" w:rsidR="00E37DF4" w:rsidRPr="007959F6" w:rsidRDefault="002F2AE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Group Members</w:t>
            </w:r>
          </w:p>
          <w:p w14:paraId="4DA62D56" w14:textId="267DFD3D" w:rsidR="002F2AED" w:rsidRPr="007959F6" w:rsidRDefault="002F2AE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Public</w:t>
            </w:r>
          </w:p>
        </w:tc>
        <w:tc>
          <w:tcPr>
            <w:tcW w:w="1389" w:type="pct"/>
            <w:shd w:val="clear" w:color="auto" w:fill="C0D842"/>
          </w:tcPr>
          <w:p w14:paraId="0CB0344F" w14:textId="18914D93" w:rsidR="002F2AED" w:rsidRPr="007959F6" w:rsidRDefault="002F2AE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 xml:space="preserve">Ensure sound levels are monitored and do not reach dangerous thresholds, raise with </w:t>
            </w:r>
            <w:r w:rsidR="00BB4D08" w:rsidRPr="007959F6">
              <w:rPr>
                <w:rFonts w:asciiTheme="minorBidi" w:eastAsia="Calibri" w:hAnsiTheme="minorBidi" w:cstheme="minorBidi"/>
                <w:szCs w:val="24"/>
              </w:rPr>
              <w:t>committee</w:t>
            </w:r>
            <w:r w:rsidRPr="007959F6">
              <w:rPr>
                <w:rFonts w:asciiTheme="minorBidi" w:eastAsia="Calibri" w:hAnsiTheme="minorBidi" w:cstheme="minorBidi"/>
                <w:szCs w:val="24"/>
              </w:rPr>
              <w:t xml:space="preserve"> if too loud.  </w:t>
            </w:r>
          </w:p>
          <w:p w14:paraId="7075C32C" w14:textId="77777777" w:rsidR="002F2AED" w:rsidRPr="007959F6" w:rsidRDefault="002F2AE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Ensure safe distance between the attendees and sound source if setting up venue.  </w:t>
            </w:r>
          </w:p>
          <w:p w14:paraId="7B260931" w14:textId="34B370BF" w:rsidR="00E37DF4" w:rsidRPr="007959F6" w:rsidRDefault="002F2AE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Ensure that music is controlled and does not pass excessive noise levels past agreed cut off time.  </w:t>
            </w:r>
          </w:p>
        </w:tc>
        <w:tc>
          <w:tcPr>
            <w:tcW w:w="562" w:type="pct"/>
            <w:shd w:val="clear" w:color="auto" w:fill="C0D842"/>
          </w:tcPr>
          <w:p w14:paraId="7D3B8B8B" w14:textId="69BB0C3E" w:rsidR="00E37DF4" w:rsidRPr="007959F6" w:rsidRDefault="002F2AE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EB09E1" w:rsidRPr="007959F6" w14:paraId="6B59B3A8" w14:textId="77777777" w:rsidTr="00E37DF4">
        <w:trPr>
          <w:trHeight w:val="3740"/>
        </w:trPr>
        <w:tc>
          <w:tcPr>
            <w:tcW w:w="803" w:type="pct"/>
            <w:shd w:val="clear" w:color="auto" w:fill="C0D842"/>
          </w:tcPr>
          <w:p w14:paraId="362D54CA" w14:textId="2E75367A" w:rsidR="00EB09E1" w:rsidRPr="007959F6" w:rsidRDefault="00EB09E1"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lastRenderedPageBreak/>
              <w:t>Slips and trips</w:t>
            </w:r>
          </w:p>
        </w:tc>
        <w:tc>
          <w:tcPr>
            <w:tcW w:w="1781" w:type="pct"/>
            <w:shd w:val="clear" w:color="auto" w:fill="C0D842"/>
          </w:tcPr>
          <w:p w14:paraId="61B7B3F2" w14:textId="77777777" w:rsidR="00EB09E1" w:rsidRPr="007959F6" w:rsidRDefault="00EB09E1"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5F7F2BA5" w14:textId="77777777" w:rsidR="00EB09E1" w:rsidRPr="007959F6" w:rsidRDefault="00EB09E1"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2CBA45E3" w14:textId="77777777" w:rsidR="00EB09E1" w:rsidRPr="007959F6" w:rsidRDefault="00EB09E1" w:rsidP="00AB2BD9">
            <w:pPr>
              <w:rPr>
                <w:rFonts w:asciiTheme="minorBidi" w:eastAsia="Rubik" w:hAnsiTheme="minorBidi" w:cstheme="minorBidi"/>
                <w:color w:val="000000" w:themeColor="text1"/>
                <w:szCs w:val="24"/>
              </w:rPr>
            </w:pPr>
          </w:p>
          <w:p w14:paraId="041A9A29" w14:textId="0117F35B" w:rsidR="00EB09E1" w:rsidRPr="007959F6" w:rsidRDefault="00EB09E1"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65" w:type="pct"/>
            <w:shd w:val="clear" w:color="auto" w:fill="C0D842"/>
          </w:tcPr>
          <w:p w14:paraId="0B98C308" w14:textId="3D888962" w:rsidR="00EB09E1" w:rsidRPr="007959F6" w:rsidRDefault="00EB09E1"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389" w:type="pct"/>
            <w:shd w:val="clear" w:color="auto" w:fill="C0D842"/>
          </w:tcPr>
          <w:p w14:paraId="31585D37" w14:textId="77777777" w:rsidR="00EB09E1" w:rsidRPr="007959F6" w:rsidRDefault="00EB09E1"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25FCCE94" w14:textId="6573564E" w:rsidR="00EB09E1" w:rsidRPr="007959F6" w:rsidRDefault="00EB09E1"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6E8DB973" w14:textId="77777777" w:rsidR="00EB09E1" w:rsidRPr="007959F6" w:rsidRDefault="00EB09E1"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4E106361" w14:textId="77777777" w:rsidR="00EB09E1" w:rsidRPr="007959F6" w:rsidRDefault="00EB09E1"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7E7EBCDB" w14:textId="65C1665D" w:rsidR="00EB09E1" w:rsidRPr="007959F6" w:rsidRDefault="00EB09E1"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First aid provisions, including contacting Estate Patrol (01392 722222) if required</w:t>
            </w:r>
          </w:p>
        </w:tc>
        <w:tc>
          <w:tcPr>
            <w:tcW w:w="562" w:type="pct"/>
            <w:shd w:val="clear" w:color="auto" w:fill="C0D842"/>
          </w:tcPr>
          <w:p w14:paraId="71095DD2" w14:textId="77777777" w:rsidR="00EB09E1" w:rsidRPr="007959F6" w:rsidRDefault="00EB09E1"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5F200B2D" w14:textId="0AC1AD17"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bl>
    <w:p w14:paraId="528F2315" w14:textId="77777777" w:rsidR="00E2261F" w:rsidRPr="007959F6" w:rsidRDefault="00E2261F" w:rsidP="00AB2BD9">
      <w:pPr>
        <w:spacing w:after="160" w:line="259" w:lineRule="auto"/>
        <w:rPr>
          <w:rFonts w:asciiTheme="minorBidi" w:eastAsiaTheme="minorEastAsia" w:hAnsiTheme="minorBidi" w:cstheme="minorBidi"/>
          <w:b/>
          <w:bCs/>
          <w:szCs w:val="24"/>
          <w:u w:val="single"/>
        </w:rPr>
      </w:pPr>
    </w:p>
    <w:p w14:paraId="71BA8B11"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762004F6"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41AF1994"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28EB5714"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0EA9F3EC"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663B690C"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764389B5"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57CD27E4"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2328B4EA" w14:textId="16B3587E" w:rsidR="00E2261F" w:rsidRPr="007959F6" w:rsidRDefault="00E2261F"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lastRenderedPageBreak/>
        <w:t xml:space="preserve">Activity Type </w:t>
      </w:r>
      <w:r w:rsidR="000560C9" w:rsidRPr="007959F6">
        <w:rPr>
          <w:rFonts w:asciiTheme="minorBidi" w:eastAsiaTheme="minorEastAsia" w:hAnsiTheme="minorBidi" w:cstheme="minorBidi"/>
          <w:b/>
          <w:bCs/>
          <w:szCs w:val="24"/>
          <w:u w:val="single"/>
        </w:rPr>
        <w:t>3</w:t>
      </w:r>
      <w:r w:rsidRPr="007959F6">
        <w:rPr>
          <w:rFonts w:asciiTheme="minorBidi" w:eastAsiaTheme="minorEastAsia" w:hAnsiTheme="minorBidi" w:cstheme="minorBidi"/>
          <w:b/>
          <w:bCs/>
          <w:szCs w:val="24"/>
          <w:u w:val="single"/>
        </w:rPr>
        <w:t xml:space="preserve">: </w:t>
      </w:r>
      <w:r w:rsidR="00302274" w:rsidRPr="007959F6">
        <w:rPr>
          <w:rFonts w:asciiTheme="minorBidi" w:eastAsiaTheme="minorEastAsia" w:hAnsiTheme="minorBidi" w:cstheme="minorBidi"/>
          <w:b/>
          <w:bCs/>
          <w:i/>
          <w:iCs/>
          <w:szCs w:val="24"/>
          <w:u w:val="single"/>
        </w:rPr>
        <w:t>Sunday Catholic Mass with Lunch</w:t>
      </w:r>
    </w:p>
    <w:p w14:paraId="6BB14242" w14:textId="77777777" w:rsidR="00E2261F" w:rsidRPr="007959F6" w:rsidRDefault="00E2261F"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127"/>
        <w:gridCol w:w="5670"/>
        <w:gridCol w:w="4819"/>
      </w:tblGrid>
      <w:tr w:rsidR="00E2261F" w:rsidRPr="007959F6" w14:paraId="7A69C7D6" w14:textId="77777777" w:rsidTr="007B5673">
        <w:trPr>
          <w:trHeight w:val="510"/>
        </w:trPr>
        <w:tc>
          <w:tcPr>
            <w:tcW w:w="2835" w:type="dxa"/>
            <w:vAlign w:val="center"/>
          </w:tcPr>
          <w:p w14:paraId="0A47C23C" w14:textId="77777777" w:rsidR="00E2261F" w:rsidRPr="007959F6" w:rsidRDefault="00E2261F"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2127" w:type="dxa"/>
            <w:shd w:val="clear" w:color="auto" w:fill="C0D842"/>
            <w:vAlign w:val="center"/>
          </w:tcPr>
          <w:p w14:paraId="7DF32CC5" w14:textId="3080A96D" w:rsidR="00E2261F"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40</w:t>
            </w:r>
          </w:p>
        </w:tc>
        <w:tc>
          <w:tcPr>
            <w:tcW w:w="5670" w:type="dxa"/>
          </w:tcPr>
          <w:p w14:paraId="75096B83" w14:textId="77777777" w:rsidR="00E2261F" w:rsidRPr="007959F6" w:rsidRDefault="00E2261F"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5">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4819" w:type="dxa"/>
            <w:shd w:val="clear" w:color="auto" w:fill="C0D842"/>
            <w:vAlign w:val="center"/>
          </w:tcPr>
          <w:p w14:paraId="056E7ACD" w14:textId="68E964D5" w:rsidR="00E2261F" w:rsidRPr="007959F6" w:rsidRDefault="00302274"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is disability friendly and accessible</w:t>
            </w:r>
          </w:p>
        </w:tc>
      </w:tr>
      <w:tr w:rsidR="00E2261F" w:rsidRPr="007959F6" w14:paraId="023C631B" w14:textId="77777777" w:rsidTr="007B5673">
        <w:trPr>
          <w:trHeight w:val="510"/>
        </w:trPr>
        <w:tc>
          <w:tcPr>
            <w:tcW w:w="2835" w:type="dxa"/>
            <w:vAlign w:val="center"/>
          </w:tcPr>
          <w:p w14:paraId="472453E1" w14:textId="77777777" w:rsidR="00E2261F" w:rsidRPr="007959F6" w:rsidRDefault="00E2261F"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2127" w:type="dxa"/>
            <w:shd w:val="clear" w:color="auto" w:fill="C0D842"/>
            <w:vAlign w:val="center"/>
          </w:tcPr>
          <w:p w14:paraId="57B2B162" w14:textId="21DA2C26" w:rsidR="00E2261F" w:rsidRPr="007959F6" w:rsidRDefault="00302274"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p>
        </w:tc>
        <w:tc>
          <w:tcPr>
            <w:tcW w:w="5670" w:type="dxa"/>
            <w:vAlign w:val="center"/>
          </w:tcPr>
          <w:p w14:paraId="7D4BE3D9" w14:textId="77777777" w:rsidR="00E2261F" w:rsidRPr="007959F6" w:rsidRDefault="00E2261F"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6">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4819" w:type="dxa"/>
            <w:shd w:val="clear" w:color="auto" w:fill="C0D842"/>
            <w:vAlign w:val="center"/>
          </w:tcPr>
          <w:p w14:paraId="63710792" w14:textId="4E1670BE" w:rsidR="00E2261F" w:rsidRPr="007959F6" w:rsidRDefault="0099540E"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Attendees encouraged to walk to and from event. Food to be prepared according to number of attendees in order to limit food waste, and attendees encouraged to take home leftovers.</w:t>
            </w:r>
          </w:p>
        </w:tc>
      </w:tr>
      <w:tr w:rsidR="00E2261F" w:rsidRPr="007959F6" w14:paraId="5CA2CC40" w14:textId="77777777" w:rsidTr="007B5673">
        <w:trPr>
          <w:trHeight w:val="125"/>
        </w:trPr>
        <w:tc>
          <w:tcPr>
            <w:tcW w:w="2835" w:type="dxa"/>
            <w:vAlign w:val="center"/>
          </w:tcPr>
          <w:p w14:paraId="61B2A7F9" w14:textId="77777777" w:rsidR="00E2261F" w:rsidRPr="007959F6" w:rsidRDefault="00E2261F"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2127" w:type="dxa"/>
            <w:shd w:val="clear" w:color="auto" w:fill="C0D842"/>
            <w:vAlign w:val="center"/>
          </w:tcPr>
          <w:p w14:paraId="1DE2D8E6" w14:textId="2BE7FB24" w:rsidR="00E2261F" w:rsidRPr="007959F6" w:rsidRDefault="00302274"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5670" w:type="dxa"/>
            <w:vAlign w:val="center"/>
          </w:tcPr>
          <w:p w14:paraId="22A7A714" w14:textId="77777777" w:rsidR="00E2261F" w:rsidRPr="007959F6" w:rsidRDefault="00E2261F"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4819" w:type="dxa"/>
            <w:shd w:val="clear" w:color="auto" w:fill="C0D842"/>
            <w:vAlign w:val="center"/>
          </w:tcPr>
          <w:p w14:paraId="223870D1" w14:textId="77777777" w:rsidR="00302274" w:rsidRPr="007959F6" w:rsidRDefault="00302274"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First aid equipment provided by chaplaincy</w:t>
            </w:r>
          </w:p>
          <w:p w14:paraId="14C17499" w14:textId="6A4CCDAD" w:rsidR="00E2261F"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required</w:t>
            </w:r>
          </w:p>
        </w:tc>
      </w:tr>
    </w:tbl>
    <w:p w14:paraId="6C8295B4" w14:textId="77777777" w:rsidR="00E2261F" w:rsidRPr="007959F6" w:rsidRDefault="00E2261F"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0"/>
        <w:gridCol w:w="4274"/>
        <w:gridCol w:w="1732"/>
      </w:tblGrid>
      <w:tr w:rsidR="004659FD" w:rsidRPr="007959F6" w14:paraId="491BA8C6" w14:textId="77777777" w:rsidTr="001E5DB9">
        <w:trPr>
          <w:trHeight w:val="734"/>
        </w:trPr>
        <w:tc>
          <w:tcPr>
            <w:tcW w:w="734" w:type="pct"/>
          </w:tcPr>
          <w:p w14:paraId="68B60E27" w14:textId="77777777" w:rsidR="004659FD" w:rsidRPr="007959F6" w:rsidRDefault="004659FD"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98" w:type="pct"/>
          </w:tcPr>
          <w:p w14:paraId="2B49E06F" w14:textId="15DF0309" w:rsidR="004659FD" w:rsidRPr="007959F6" w:rsidRDefault="00495736"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82" w:type="pct"/>
          </w:tcPr>
          <w:p w14:paraId="4C33DC3D" w14:textId="77777777" w:rsidR="004659FD" w:rsidRPr="007959F6" w:rsidRDefault="004659FD"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406" w:type="pct"/>
          </w:tcPr>
          <w:p w14:paraId="7C94E8CC" w14:textId="77777777" w:rsidR="004659FD" w:rsidRPr="007959F6" w:rsidRDefault="004659FD"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80" w:type="pct"/>
          </w:tcPr>
          <w:p w14:paraId="77B3D5BD" w14:textId="77777777" w:rsidR="004659FD" w:rsidRPr="007959F6" w:rsidRDefault="004659FD"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E2261F" w:rsidRPr="007959F6" w14:paraId="52883959" w14:textId="77777777" w:rsidTr="0014244C">
        <w:trPr>
          <w:trHeight w:val="1692"/>
        </w:trPr>
        <w:tc>
          <w:tcPr>
            <w:tcW w:w="734" w:type="pct"/>
            <w:shd w:val="clear" w:color="auto" w:fill="C0D842"/>
          </w:tcPr>
          <w:p w14:paraId="728F9671" w14:textId="6DE1B50C" w:rsidR="00E2261F" w:rsidRPr="007959F6" w:rsidRDefault="00ED0F3B"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Alcohol/Drugs</w:t>
            </w:r>
          </w:p>
        </w:tc>
        <w:tc>
          <w:tcPr>
            <w:tcW w:w="1798" w:type="pct"/>
            <w:shd w:val="clear" w:color="auto" w:fill="C0D842"/>
          </w:tcPr>
          <w:p w14:paraId="6639211E" w14:textId="77777777" w:rsidR="00ED0F3B" w:rsidRPr="007959F6" w:rsidRDefault="00ED0F3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Intoxication</w:t>
            </w:r>
            <w:r w:rsidRPr="007959F6">
              <w:rPr>
                <w:rFonts w:asciiTheme="minorBidi" w:eastAsia="Calibri" w:hAnsiTheme="minorBidi" w:cstheme="minorBidi"/>
                <w:iCs/>
                <w:szCs w:val="24"/>
              </w:rPr>
              <w:t xml:space="preserve"> - Risk of injury and/or ill health caused by ingestion of alcohol and/or drugs. </w:t>
            </w:r>
          </w:p>
          <w:p w14:paraId="38B87954" w14:textId="77777777" w:rsidR="00ED0F3B" w:rsidRPr="007959F6" w:rsidRDefault="00ED0F3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181367E8" w14:textId="77777777" w:rsidR="00ED0F3B" w:rsidRPr="007959F6" w:rsidRDefault="00ED0F3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Impaired Judgement</w:t>
            </w:r>
            <w:r w:rsidRPr="007959F6">
              <w:rPr>
                <w:rFonts w:asciiTheme="minorBidi" w:eastAsia="Calibri" w:hAnsiTheme="minorBidi" w:cstheme="minorBidi"/>
                <w:iCs/>
                <w:szCs w:val="24"/>
              </w:rPr>
              <w:t xml:space="preserve"> - Risk of injury and/or ill health caused by ingestion of alcohol and/or drugs that impair a person’s ability to think rationally. </w:t>
            </w:r>
          </w:p>
          <w:p w14:paraId="3B85E155" w14:textId="77777777" w:rsidR="00ED0F3B" w:rsidRPr="007959F6" w:rsidRDefault="00ED0F3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1A22609C" w14:textId="77777777" w:rsidR="00ED0F3B" w:rsidRPr="007959F6" w:rsidRDefault="00ED0F3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lastRenderedPageBreak/>
              <w:t>Overdose</w:t>
            </w:r>
            <w:r w:rsidRPr="007959F6">
              <w:rPr>
                <w:rFonts w:asciiTheme="minorBidi" w:eastAsia="Calibri" w:hAnsiTheme="minorBidi" w:cstheme="minorBidi"/>
                <w:iCs/>
                <w:szCs w:val="24"/>
              </w:rPr>
              <w:t xml:space="preserve"> - Serious risk to life caused by excessive drinking and drug use. </w:t>
            </w:r>
          </w:p>
          <w:p w14:paraId="33E0F546" w14:textId="77777777" w:rsidR="00ED0F3B" w:rsidRPr="007959F6" w:rsidRDefault="00ED0F3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82E4589" w14:textId="77777777" w:rsidR="00ED0F3B" w:rsidRPr="007959F6" w:rsidRDefault="00ED0F3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Mental health Crisis</w:t>
            </w:r>
            <w:r w:rsidRPr="007959F6">
              <w:rPr>
                <w:rFonts w:asciiTheme="minorBidi" w:eastAsia="Calibri" w:hAnsiTheme="minorBidi" w:cstheme="minorBidi"/>
                <w:iCs/>
                <w:szCs w:val="24"/>
              </w:rPr>
              <w:t xml:space="preserve"> - Risk of mental health crisis caused by heavy drinking and/or drug use.   </w:t>
            </w:r>
          </w:p>
          <w:p w14:paraId="47C0D79A" w14:textId="77777777" w:rsidR="00ED0F3B" w:rsidRPr="007959F6" w:rsidRDefault="00ED0F3B" w:rsidP="00AB2BD9">
            <w:pPr>
              <w:tabs>
                <w:tab w:val="left" w:pos="1206"/>
              </w:tabs>
              <w:rPr>
                <w:rFonts w:asciiTheme="minorBidi" w:eastAsia="Calibri" w:hAnsiTheme="minorBidi" w:cstheme="minorBidi"/>
                <w:iCs/>
                <w:szCs w:val="24"/>
              </w:rPr>
            </w:pPr>
          </w:p>
          <w:p w14:paraId="4C1C1A9E" w14:textId="77777777" w:rsidR="00ED0F3B" w:rsidRPr="007959F6" w:rsidRDefault="00ED0F3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Physical altercation</w:t>
            </w:r>
            <w:r w:rsidRPr="007959F6">
              <w:rPr>
                <w:rFonts w:asciiTheme="minorBidi" w:eastAsia="Calibri" w:hAnsiTheme="minorBidi" w:cstheme="minorBidi"/>
                <w:iCs/>
                <w:szCs w:val="24"/>
              </w:rPr>
              <w:t xml:space="preserve"> - Risk of physical altercation due to decision making amplified by the use of Alcohol and or/drugs. </w:t>
            </w:r>
          </w:p>
          <w:p w14:paraId="6D35F9E9" w14:textId="77777777" w:rsidR="00ED0F3B" w:rsidRPr="007959F6" w:rsidRDefault="00ED0F3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4AC149AB" w14:textId="77777777" w:rsidR="00ED0F3B" w:rsidRPr="007959F6" w:rsidRDefault="00ED0F3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Spiking</w:t>
            </w:r>
            <w:r w:rsidRPr="007959F6">
              <w:rPr>
                <w:rFonts w:asciiTheme="minorBidi" w:eastAsia="Calibri" w:hAnsiTheme="minorBidi" w:cstheme="minorBidi"/>
                <w:iCs/>
                <w:szCs w:val="24"/>
              </w:rPr>
              <w:t xml:space="preserve"> – Risk of ill health due to drinks being spiked in settings where alcohol is served.  </w:t>
            </w:r>
          </w:p>
          <w:p w14:paraId="7433FFDB" w14:textId="77777777" w:rsidR="00ED0F3B" w:rsidRPr="007959F6" w:rsidRDefault="00ED0F3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098B72CD" w14:textId="28BA50DD" w:rsidR="00E2261F" w:rsidRPr="007959F6" w:rsidRDefault="00ED0F3B"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b/>
                <w:bCs/>
                <w:iCs/>
                <w:szCs w:val="24"/>
              </w:rPr>
              <w:t>Verbal altercation</w:t>
            </w:r>
            <w:r w:rsidRPr="007959F6">
              <w:rPr>
                <w:rFonts w:asciiTheme="minorBidi" w:eastAsia="Calibri" w:hAnsiTheme="minorBidi" w:cstheme="minorBidi"/>
                <w:iCs/>
                <w:szCs w:val="24"/>
              </w:rPr>
              <w:t xml:space="preserve"> - Risk of altercations due to decision making amplified by the use of Alcohol and or/drugs </w:t>
            </w:r>
            <w:r w:rsidRPr="007959F6">
              <w:rPr>
                <w:rFonts w:asciiTheme="minorBidi" w:eastAsiaTheme="minorEastAsia" w:hAnsiTheme="minorBidi" w:cstheme="minorBidi"/>
                <w:szCs w:val="24"/>
              </w:rPr>
              <w:t xml:space="preserve"> </w:t>
            </w:r>
            <w:r w:rsidR="00E2261F" w:rsidRPr="007959F6">
              <w:rPr>
                <w:rFonts w:asciiTheme="minorBidi" w:eastAsiaTheme="minorEastAsia" w:hAnsiTheme="minorBidi" w:cstheme="minorBidi"/>
                <w:szCs w:val="24"/>
              </w:rPr>
              <w:t xml:space="preserve"> </w:t>
            </w:r>
          </w:p>
        </w:tc>
        <w:tc>
          <w:tcPr>
            <w:tcW w:w="482" w:type="pct"/>
            <w:shd w:val="clear" w:color="auto" w:fill="C0D842"/>
          </w:tcPr>
          <w:p w14:paraId="0CA96E6F" w14:textId="77777777" w:rsidR="00E2261F" w:rsidRPr="007959F6" w:rsidRDefault="00ED0F3B"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lastRenderedPageBreak/>
              <w:t>Group Members</w:t>
            </w:r>
          </w:p>
          <w:p w14:paraId="45BFDECA" w14:textId="03C7563C" w:rsidR="00ED0F3B" w:rsidRPr="007959F6" w:rsidRDefault="00ED0F3B"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406" w:type="pct"/>
            <w:shd w:val="clear" w:color="auto" w:fill="C0D842"/>
          </w:tcPr>
          <w:p w14:paraId="54325A1C" w14:textId="77777777" w:rsidR="00ED0F3B" w:rsidRPr="007959F6" w:rsidRDefault="00ED0F3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Nominated person to remain sober (1 sober to 30 ratio) </w:t>
            </w:r>
          </w:p>
          <w:p w14:paraId="2AB7D41E" w14:textId="77777777" w:rsidR="00ED0F3B" w:rsidRPr="007959F6" w:rsidRDefault="00ED0F3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Notify members prior to event – zero policy stance on drug use. </w:t>
            </w:r>
          </w:p>
          <w:p w14:paraId="6951449C" w14:textId="77777777" w:rsidR="00ED0F3B" w:rsidRPr="007959F6" w:rsidRDefault="00ED0F3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 xml:space="preserve">All members are to follow code of conduct and behave in a manor </w:t>
            </w:r>
            <w:r w:rsidRPr="007959F6">
              <w:rPr>
                <w:rFonts w:asciiTheme="minorBidi" w:eastAsia="Calibri" w:hAnsiTheme="minorBidi" w:cstheme="minorBidi"/>
                <w:iCs/>
                <w:szCs w:val="24"/>
              </w:rPr>
              <w:lastRenderedPageBreak/>
              <w:t>representative of the Guilds values when in public setting.  </w:t>
            </w:r>
          </w:p>
          <w:p w14:paraId="6DC1F9F9" w14:textId="77777777" w:rsidR="00ED0F3B" w:rsidRPr="007959F6" w:rsidRDefault="00ED0F3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Any member found to be in breach of this conduct will be removed from the activity.  </w:t>
            </w:r>
          </w:p>
          <w:p w14:paraId="393B2D63" w14:textId="77777777" w:rsidR="00E2261F" w:rsidRPr="007959F6" w:rsidRDefault="00ED0F3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iCs/>
                <w:szCs w:val="24"/>
              </w:rPr>
              <w:t>Estate Patrol to be called if necessary (</w:t>
            </w:r>
            <w:r w:rsidRPr="007959F6">
              <w:rPr>
                <w:rFonts w:asciiTheme="minorBidi" w:eastAsia="Calibri" w:hAnsiTheme="minorBidi" w:cstheme="minorBidi"/>
                <w:szCs w:val="24"/>
              </w:rPr>
              <w:t>01392 722222)</w:t>
            </w:r>
          </w:p>
          <w:p w14:paraId="2E48FF84" w14:textId="77777777" w:rsidR="00ED0F3B" w:rsidRPr="007959F6" w:rsidRDefault="00ED0F3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Members asked to leave if too intoxicated. </w:t>
            </w:r>
          </w:p>
          <w:p w14:paraId="417F288B" w14:textId="77777777" w:rsidR="00ED0F3B" w:rsidRPr="007959F6" w:rsidRDefault="00ED0F3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Refusal of entry if too intoxicated. </w:t>
            </w:r>
          </w:p>
          <w:p w14:paraId="4643422C" w14:textId="77777777" w:rsidR="00ED0F3B" w:rsidRPr="007959F6" w:rsidRDefault="00ED0F3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drunk persons arrive home safe  </w:t>
            </w:r>
          </w:p>
          <w:p w14:paraId="1D4E7E7C" w14:textId="77777777" w:rsidR="00ED0F3B" w:rsidRPr="007959F6" w:rsidRDefault="00ED0F3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trusted method of transport/ safe walking routes. </w:t>
            </w:r>
          </w:p>
          <w:p w14:paraId="67570F1F" w14:textId="77777777" w:rsidR="00ED0F3B" w:rsidRPr="007959F6" w:rsidRDefault="00ED0F3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Encourage supervision of unattended drinks at all times. </w:t>
            </w:r>
          </w:p>
          <w:p w14:paraId="6CD2CDB0" w14:textId="11EBFB52" w:rsidR="00ED0F3B" w:rsidRPr="007959F6" w:rsidRDefault="00ED0F3B"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Encourage use of personal safety devices – Alarms, Bottle stoppers/protectors, drink test strips, safe foil covers. </w:t>
            </w:r>
          </w:p>
        </w:tc>
        <w:tc>
          <w:tcPr>
            <w:tcW w:w="580" w:type="pct"/>
            <w:shd w:val="clear" w:color="auto" w:fill="C0D842"/>
          </w:tcPr>
          <w:p w14:paraId="4F42352E" w14:textId="77777777" w:rsidR="00E2261F" w:rsidRPr="007959F6" w:rsidRDefault="000B585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w:t>
            </w:r>
          </w:p>
          <w:p w14:paraId="6E29BEC3" w14:textId="6051FF1D" w:rsidR="000B585D" w:rsidRPr="007959F6" w:rsidRDefault="000B585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2B3768" w:rsidRPr="007959F6" w14:paraId="5A90378C" w14:textId="77777777" w:rsidTr="00AE5E83">
        <w:trPr>
          <w:trHeight w:val="3251"/>
        </w:trPr>
        <w:tc>
          <w:tcPr>
            <w:tcW w:w="734" w:type="pct"/>
            <w:shd w:val="clear" w:color="auto" w:fill="C0D842"/>
          </w:tcPr>
          <w:p w14:paraId="616D7389" w14:textId="6A9121F2" w:rsidR="002B3768" w:rsidRPr="007959F6" w:rsidRDefault="002B3768"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lastRenderedPageBreak/>
              <w:t>Aggression/Violence, Bullying &amp; Harassment </w:t>
            </w:r>
          </w:p>
        </w:tc>
        <w:tc>
          <w:tcPr>
            <w:tcW w:w="1798" w:type="pct"/>
            <w:shd w:val="clear" w:color="auto" w:fill="C0D842"/>
          </w:tcPr>
          <w:p w14:paraId="5CD029F6" w14:textId="77777777" w:rsidR="002B3768" w:rsidRPr="007959F6" w:rsidRDefault="002B3768"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Physical assault</w:t>
            </w:r>
            <w:r w:rsidRPr="007959F6">
              <w:rPr>
                <w:rFonts w:asciiTheme="minorBidi" w:eastAsia="Calibri" w:hAnsiTheme="minorBidi" w:cstheme="minorBidi"/>
                <w:iCs/>
                <w:szCs w:val="24"/>
              </w:rPr>
              <w:t xml:space="preserve"> - Risk of injury from Physical attacks in setting involving alcohol.  </w:t>
            </w:r>
          </w:p>
          <w:p w14:paraId="38E6B588" w14:textId="77777777" w:rsidR="002B3768" w:rsidRPr="007959F6" w:rsidRDefault="002B3768"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05CF0338" w14:textId="77777777" w:rsidR="002B3768" w:rsidRPr="007959F6" w:rsidRDefault="002B3768"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Verbal abuse</w:t>
            </w:r>
            <w:r w:rsidRPr="007959F6">
              <w:rPr>
                <w:rFonts w:asciiTheme="minorBidi" w:eastAsia="Calibri" w:hAnsiTheme="minorBidi" w:cstheme="minorBidi"/>
                <w:iCs/>
                <w:szCs w:val="24"/>
              </w:rPr>
              <w:t xml:space="preserve"> - Psychological harm from threats or insults in setting involving consumption of alcohol  </w:t>
            </w:r>
          </w:p>
          <w:p w14:paraId="71BB2287" w14:textId="77777777" w:rsidR="002B3768" w:rsidRPr="007959F6" w:rsidRDefault="002B3768"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3328952C" w14:textId="77777777" w:rsidR="002B3768" w:rsidRPr="007959F6" w:rsidRDefault="002B3768"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Discrimination</w:t>
            </w:r>
            <w:r w:rsidRPr="007959F6">
              <w:rPr>
                <w:rFonts w:asciiTheme="minorBidi" w:eastAsia="Calibri" w:hAnsiTheme="minorBidi" w:cstheme="minorBidi"/>
                <w:iCs/>
                <w:szCs w:val="24"/>
              </w:rPr>
              <w:t xml:space="preserve"> - Psychological harm caused by discriminatory remarks in setting involving consumption of alcohol.  </w:t>
            </w:r>
          </w:p>
          <w:p w14:paraId="36EF83D7" w14:textId="77777777" w:rsidR="002B3768" w:rsidRPr="007959F6" w:rsidRDefault="002B3768" w:rsidP="00AB2BD9">
            <w:pPr>
              <w:tabs>
                <w:tab w:val="left" w:pos="1206"/>
              </w:tabs>
              <w:rPr>
                <w:rFonts w:asciiTheme="minorBidi" w:eastAsia="Calibri" w:hAnsiTheme="minorBidi" w:cstheme="minorBidi"/>
                <w:iCs/>
                <w:szCs w:val="24"/>
              </w:rPr>
            </w:pPr>
          </w:p>
          <w:p w14:paraId="1DA19431" w14:textId="77777777" w:rsidR="002B3768" w:rsidRPr="007959F6" w:rsidRDefault="002B3768"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Intimidating behaviour</w:t>
            </w:r>
            <w:r w:rsidRPr="007959F6">
              <w:rPr>
                <w:rFonts w:asciiTheme="minorBidi" w:eastAsia="Calibri" w:hAnsiTheme="minorBidi" w:cstheme="minorBidi"/>
                <w:iCs/>
                <w:szCs w:val="24"/>
              </w:rPr>
              <w:t xml:space="preserve"> - Emotional distress caused by threatening or coercive behaviour in setting involving consumption of alcohol.  </w:t>
            </w:r>
          </w:p>
          <w:p w14:paraId="3EF6465B" w14:textId="77777777" w:rsidR="002B3768" w:rsidRPr="007959F6" w:rsidRDefault="002B3768" w:rsidP="00AB2BD9">
            <w:pPr>
              <w:tabs>
                <w:tab w:val="left" w:pos="1206"/>
              </w:tabs>
              <w:rPr>
                <w:rFonts w:asciiTheme="minorBidi" w:eastAsiaTheme="minorEastAsia" w:hAnsiTheme="minorBidi" w:cstheme="minorBidi"/>
                <w:b/>
                <w:bCs/>
                <w:szCs w:val="24"/>
              </w:rPr>
            </w:pPr>
          </w:p>
        </w:tc>
        <w:tc>
          <w:tcPr>
            <w:tcW w:w="482" w:type="pct"/>
            <w:shd w:val="clear" w:color="auto" w:fill="C0D842"/>
          </w:tcPr>
          <w:p w14:paraId="08F5E701" w14:textId="5ABEE168" w:rsidR="002B3768" w:rsidRPr="007959F6" w:rsidRDefault="002B3768"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Group Members</w:t>
            </w:r>
          </w:p>
        </w:tc>
        <w:tc>
          <w:tcPr>
            <w:tcW w:w="1406" w:type="pct"/>
            <w:shd w:val="clear" w:color="auto" w:fill="C0D842"/>
          </w:tcPr>
          <w:p w14:paraId="67DA492A" w14:textId="77777777" w:rsidR="002B3768" w:rsidRPr="007959F6" w:rsidRDefault="002B3768"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suitable emergency arrangements in place at location and escalate in the event of an incident.</w:t>
            </w:r>
          </w:p>
          <w:p w14:paraId="3C35D029" w14:textId="77777777" w:rsidR="002B3768" w:rsidRPr="007959F6" w:rsidRDefault="002B3768"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Estate Patrol to be called if necessary (</w:t>
            </w:r>
            <w:r w:rsidRPr="007959F6">
              <w:rPr>
                <w:rFonts w:asciiTheme="minorBidi" w:eastAsia="Calibri" w:hAnsiTheme="minorBidi" w:cstheme="minorBidi"/>
                <w:szCs w:val="24"/>
              </w:rPr>
              <w:t>01392 722222)</w:t>
            </w:r>
          </w:p>
          <w:p w14:paraId="777F910E" w14:textId="77777777" w:rsidR="002B3768" w:rsidRPr="007959F6" w:rsidRDefault="002B3768"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All members are to follow code of conduct and behave in a manor representative of the Guilds values when in public setting. </w:t>
            </w:r>
          </w:p>
          <w:p w14:paraId="5CABD1F3" w14:textId="73ECAFF5"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iCs/>
                <w:szCs w:val="24"/>
              </w:rPr>
              <w:t>Any member inciting aggressive or violent behaviour will be asked to leave event. </w:t>
            </w:r>
          </w:p>
        </w:tc>
        <w:tc>
          <w:tcPr>
            <w:tcW w:w="580" w:type="pct"/>
            <w:shd w:val="clear" w:color="auto" w:fill="C0D842"/>
          </w:tcPr>
          <w:p w14:paraId="5A273D2B" w14:textId="77777777" w:rsidR="002B3768" w:rsidRPr="007959F6" w:rsidRDefault="002B376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46A24725" w14:textId="2E627B81" w:rsidR="002B3768" w:rsidRPr="007959F6" w:rsidRDefault="002B376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2B3768" w:rsidRPr="007959F6" w14:paraId="314E577D" w14:textId="77777777" w:rsidTr="00AE5E83">
        <w:trPr>
          <w:trHeight w:val="2259"/>
        </w:trPr>
        <w:tc>
          <w:tcPr>
            <w:tcW w:w="734" w:type="pct"/>
            <w:shd w:val="clear" w:color="auto" w:fill="C0D842"/>
          </w:tcPr>
          <w:p w14:paraId="4F0CE492" w14:textId="28AE637C" w:rsidR="002B3768" w:rsidRPr="007959F6" w:rsidRDefault="002B3768"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Fire</w:t>
            </w:r>
          </w:p>
        </w:tc>
        <w:tc>
          <w:tcPr>
            <w:tcW w:w="1798" w:type="pct"/>
            <w:shd w:val="clear" w:color="auto" w:fill="C0D842"/>
          </w:tcPr>
          <w:p w14:paraId="34B90BFD" w14:textId="3E13FB82" w:rsidR="002B3768" w:rsidRPr="007959F6" w:rsidRDefault="002B3768"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Use of candles for Catholic Mass</w:t>
            </w:r>
            <w:r w:rsidRPr="007959F6">
              <w:rPr>
                <w:rFonts w:asciiTheme="minorBidi" w:eastAsiaTheme="minorEastAsia" w:hAnsiTheme="minorBidi" w:cstheme="minorBidi"/>
                <w:szCs w:val="24"/>
              </w:rPr>
              <w:t xml:space="preserve"> – Rsk of fire starting</w:t>
            </w:r>
          </w:p>
          <w:p w14:paraId="3C00BC6A" w14:textId="77777777" w:rsidR="002B3768" w:rsidRPr="007959F6" w:rsidRDefault="002B3768" w:rsidP="00AB2BD9">
            <w:pPr>
              <w:tabs>
                <w:tab w:val="left" w:pos="1206"/>
              </w:tabs>
              <w:rPr>
                <w:rFonts w:asciiTheme="minorBidi" w:eastAsiaTheme="minorEastAsia" w:hAnsiTheme="minorBidi" w:cstheme="minorBidi"/>
                <w:szCs w:val="24"/>
              </w:rPr>
            </w:pPr>
          </w:p>
          <w:p w14:paraId="03490CEC" w14:textId="77777777" w:rsidR="002B3768" w:rsidRPr="007959F6" w:rsidRDefault="002B3768"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2481681E" w14:textId="77777777" w:rsidR="002B3768" w:rsidRPr="007959F6" w:rsidRDefault="002B3768"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13840B17" w14:textId="77777777" w:rsidR="002B3768" w:rsidRPr="007959F6" w:rsidRDefault="002B3768"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3CA99BB1" w14:textId="7B2F8E1A" w:rsidR="002B3768" w:rsidRPr="007959F6" w:rsidRDefault="002B3768" w:rsidP="00AB2BD9">
            <w:pPr>
              <w:tabs>
                <w:tab w:val="left" w:pos="1206"/>
              </w:tabs>
              <w:rPr>
                <w:rFonts w:asciiTheme="minorBidi" w:eastAsiaTheme="minorEastAsia" w:hAnsiTheme="minorBidi" w:cstheme="minorBidi"/>
                <w:szCs w:val="24"/>
              </w:rPr>
            </w:pPr>
          </w:p>
        </w:tc>
        <w:tc>
          <w:tcPr>
            <w:tcW w:w="482" w:type="pct"/>
            <w:shd w:val="clear" w:color="auto" w:fill="C0D842"/>
          </w:tcPr>
          <w:p w14:paraId="2B1AAC5F" w14:textId="77777777" w:rsidR="002B3768" w:rsidRPr="007959F6" w:rsidRDefault="002B3768"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44827782" w14:textId="77777777" w:rsidR="002B3768" w:rsidRPr="007959F6" w:rsidRDefault="002B3768"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p w14:paraId="51C6A94B" w14:textId="2EF57496" w:rsidR="002B3768" w:rsidRPr="007959F6" w:rsidRDefault="002B3768"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Venue Staff</w:t>
            </w:r>
          </w:p>
        </w:tc>
        <w:tc>
          <w:tcPr>
            <w:tcW w:w="1406" w:type="pct"/>
            <w:shd w:val="clear" w:color="auto" w:fill="C0D842"/>
          </w:tcPr>
          <w:p w14:paraId="15F4ABBE" w14:textId="77777777"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Candles placed in safe fire-proof containers, and placed away from the attendees which reduces the risk of burns</w:t>
            </w:r>
          </w:p>
          <w:p w14:paraId="666D66C5" w14:textId="77777777"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Placing candles on fire-proof containers on the altar – this is visible and therefore people can easily take precautions to prevent fires or burns</w:t>
            </w:r>
          </w:p>
          <w:p w14:paraId="0E0C901A" w14:textId="77777777"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 xml:space="preserve">Event also uses incense and thurible (incense burner and swinger) – this is only to be used by someone who has been trained in its use. This will </w:t>
            </w:r>
            <w:r w:rsidRPr="007959F6">
              <w:rPr>
                <w:rFonts w:asciiTheme="minorBidi" w:eastAsia="Calibri" w:hAnsiTheme="minorBidi" w:cstheme="minorBidi"/>
                <w:szCs w:val="24"/>
              </w:rPr>
              <w:lastRenderedPageBreak/>
              <w:t>reduce improper use and should therefore not pose a risk</w:t>
            </w:r>
          </w:p>
          <w:p w14:paraId="1300E494" w14:textId="77777777"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First aid can be provided if an individual is burnt, although there is no reason why attendees should be in contact with the candles</w:t>
            </w:r>
          </w:p>
          <w:p w14:paraId="244DBEE9" w14:textId="77777777"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Venue has fire safety measures – fire alarm, emergency exits, emergency lighting, extinguishers, fire blankets</w:t>
            </w:r>
          </w:p>
          <w:p w14:paraId="4D5993D6" w14:textId="277C65EF"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Access to emergency exits kept clear at all times</w:t>
            </w:r>
          </w:p>
        </w:tc>
        <w:tc>
          <w:tcPr>
            <w:tcW w:w="580" w:type="pct"/>
            <w:shd w:val="clear" w:color="auto" w:fill="C0D842"/>
          </w:tcPr>
          <w:p w14:paraId="5BE2BE52" w14:textId="77777777" w:rsidR="002B3768" w:rsidRPr="007959F6" w:rsidRDefault="002B376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Catholic Chaplain and Assistant</w:t>
            </w:r>
          </w:p>
          <w:p w14:paraId="0944989D" w14:textId="77777777" w:rsidR="002B3768" w:rsidRPr="007959F6" w:rsidRDefault="002B376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008960AC" w14:textId="10D5ABEF"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r w:rsidR="002B3768" w:rsidRPr="007959F6" w14:paraId="06229F62" w14:textId="77777777" w:rsidTr="002B3768">
        <w:trPr>
          <w:trHeight w:val="699"/>
        </w:trPr>
        <w:tc>
          <w:tcPr>
            <w:tcW w:w="734" w:type="pct"/>
            <w:shd w:val="clear" w:color="auto" w:fill="C0D842"/>
          </w:tcPr>
          <w:p w14:paraId="257F284F" w14:textId="7E02875C" w:rsidR="002B3768" w:rsidRPr="007959F6" w:rsidRDefault="002B3768"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t>Food &amp; Drink Hygiene / Food Allergies &amp; Intolerance</w:t>
            </w:r>
            <w:r w:rsidRPr="007959F6">
              <w:rPr>
                <w:rFonts w:asciiTheme="minorBidi" w:eastAsiaTheme="minorEastAsia" w:hAnsiTheme="minorBidi" w:cstheme="minorBidi"/>
                <w:szCs w:val="24"/>
              </w:rPr>
              <w:t> </w:t>
            </w:r>
          </w:p>
        </w:tc>
        <w:tc>
          <w:tcPr>
            <w:tcW w:w="1798" w:type="pct"/>
            <w:shd w:val="clear" w:color="auto" w:fill="C0D842"/>
          </w:tcPr>
          <w:p w14:paraId="3EF02901" w14:textId="77777777" w:rsidR="002B3768" w:rsidRPr="007959F6" w:rsidRDefault="002B3768" w:rsidP="00AB2BD9">
            <w:pPr>
              <w:tabs>
                <w:tab w:val="left" w:pos="1206"/>
              </w:tabs>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Allergens - </w:t>
            </w:r>
            <w:r w:rsidRPr="007959F6">
              <w:rPr>
                <w:rFonts w:asciiTheme="minorBidi" w:eastAsia="Rubik" w:hAnsiTheme="minorBidi" w:cstheme="minorBidi"/>
                <w:color w:val="000000" w:themeColor="text1"/>
                <w:szCs w:val="24"/>
              </w:rPr>
              <w:t>Risk of anaphylaxis from food and drink containing allergens. </w:t>
            </w:r>
          </w:p>
          <w:p w14:paraId="1F5DDE9D" w14:textId="77777777" w:rsidR="000560C9" w:rsidRPr="007959F6" w:rsidRDefault="000560C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6F31FACF" w14:textId="77777777" w:rsidR="000560C9" w:rsidRPr="007959F6" w:rsidRDefault="000560C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Hygiene</w:t>
            </w:r>
            <w:r w:rsidRPr="007959F6">
              <w:rPr>
                <w:rFonts w:asciiTheme="minorBidi" w:eastAsiaTheme="minorEastAsia" w:hAnsiTheme="minorBidi" w:cstheme="minorBidi"/>
                <w:szCs w:val="24"/>
              </w:rPr>
              <w:t> - Risk of cross contamination from mixing of different food items.   </w:t>
            </w:r>
          </w:p>
          <w:p w14:paraId="1A3A3222" w14:textId="3BE0761B" w:rsidR="000560C9" w:rsidRPr="007959F6" w:rsidRDefault="000560C9" w:rsidP="00AB2BD9">
            <w:pPr>
              <w:tabs>
                <w:tab w:val="left" w:pos="1206"/>
              </w:tabs>
              <w:rPr>
                <w:rFonts w:asciiTheme="minorBidi" w:eastAsiaTheme="minorEastAsia" w:hAnsiTheme="minorBidi" w:cstheme="minorBidi"/>
                <w:szCs w:val="24"/>
              </w:rPr>
            </w:pPr>
          </w:p>
        </w:tc>
        <w:tc>
          <w:tcPr>
            <w:tcW w:w="482" w:type="pct"/>
            <w:shd w:val="clear" w:color="auto" w:fill="C0D842"/>
          </w:tcPr>
          <w:p w14:paraId="2FE72D29" w14:textId="77777777" w:rsidR="002B3768" w:rsidRPr="007959F6" w:rsidRDefault="002B3768"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45A212DD" w14:textId="6340BBF4" w:rsidR="002B3768" w:rsidRPr="007959F6" w:rsidRDefault="002B3768"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406" w:type="pct"/>
            <w:shd w:val="clear" w:color="auto" w:fill="C0D842"/>
          </w:tcPr>
          <w:p w14:paraId="1FF7BC68" w14:textId="39DF7BF8"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 xml:space="preserve">Caterer to maintain suitable food and drink hygiene standards and controls in place while preparing food </w:t>
            </w:r>
          </w:p>
          <w:p w14:paraId="7E03B0C1" w14:textId="77777777"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Venue to have suitable emergency arrangements in place in the event of anaphylaxis.  </w:t>
            </w:r>
          </w:p>
          <w:p w14:paraId="6EA0C72F" w14:textId="77777777"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Be mindful of any member with severe allergies and allergic response.  </w:t>
            </w:r>
          </w:p>
          <w:p w14:paraId="75BA7592" w14:textId="290645A5" w:rsidR="002B3768" w:rsidRPr="007959F6" w:rsidRDefault="002B3768"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Ask members about allergies before serving food.</w:t>
            </w:r>
          </w:p>
        </w:tc>
        <w:tc>
          <w:tcPr>
            <w:tcW w:w="580" w:type="pct"/>
            <w:shd w:val="clear" w:color="auto" w:fill="C0D842"/>
          </w:tcPr>
          <w:p w14:paraId="083CA085" w14:textId="77777777" w:rsidR="002B3768" w:rsidRPr="007959F6" w:rsidRDefault="002B376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0649D1EC" w14:textId="77777777" w:rsidR="002B3768" w:rsidRPr="007959F6" w:rsidRDefault="002B376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Staff</w:t>
            </w:r>
          </w:p>
          <w:p w14:paraId="0D3D5CED" w14:textId="4B46B8CC" w:rsidR="002B3768" w:rsidRPr="007959F6" w:rsidRDefault="002B376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Third party contractor (hired by the venue, not by the society)</w:t>
            </w:r>
          </w:p>
        </w:tc>
      </w:tr>
      <w:tr w:rsidR="002B3768" w:rsidRPr="007959F6" w14:paraId="203DD029" w14:textId="77777777" w:rsidTr="00EE0F62">
        <w:trPr>
          <w:trHeight w:val="841"/>
        </w:trPr>
        <w:tc>
          <w:tcPr>
            <w:tcW w:w="734" w:type="pct"/>
            <w:shd w:val="clear" w:color="auto" w:fill="C0D842"/>
          </w:tcPr>
          <w:p w14:paraId="79491750" w14:textId="7210F8FE" w:rsidR="002B3768" w:rsidRPr="007959F6" w:rsidRDefault="002B3768"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Slips and trips</w:t>
            </w:r>
          </w:p>
        </w:tc>
        <w:tc>
          <w:tcPr>
            <w:tcW w:w="1798" w:type="pct"/>
            <w:shd w:val="clear" w:color="auto" w:fill="C0D842"/>
          </w:tcPr>
          <w:p w14:paraId="07B1C8AC" w14:textId="77777777" w:rsidR="002B3768" w:rsidRPr="007959F6" w:rsidRDefault="002B3768"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4A6C1AEB" w14:textId="77777777" w:rsidR="002B3768" w:rsidRPr="007959F6" w:rsidRDefault="002B3768"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30517832" w14:textId="77777777" w:rsidR="002B3768" w:rsidRPr="007959F6" w:rsidRDefault="002B3768" w:rsidP="00AB2BD9">
            <w:pPr>
              <w:rPr>
                <w:rFonts w:asciiTheme="minorBidi" w:eastAsia="Rubik" w:hAnsiTheme="minorBidi" w:cstheme="minorBidi"/>
                <w:color w:val="000000" w:themeColor="text1"/>
                <w:szCs w:val="24"/>
              </w:rPr>
            </w:pPr>
          </w:p>
          <w:p w14:paraId="0410586B" w14:textId="407CF34D" w:rsidR="002B3768" w:rsidRPr="007959F6" w:rsidRDefault="002B3768"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82" w:type="pct"/>
            <w:shd w:val="clear" w:color="auto" w:fill="C0D842"/>
          </w:tcPr>
          <w:p w14:paraId="36880795" w14:textId="77777777" w:rsidR="002B3768" w:rsidRPr="007959F6" w:rsidRDefault="002B3768"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021CBA32" w14:textId="3623A89D" w:rsidR="002B3768" w:rsidRPr="007959F6" w:rsidRDefault="002B3768"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406" w:type="pct"/>
            <w:shd w:val="clear" w:color="auto" w:fill="C0D842"/>
          </w:tcPr>
          <w:p w14:paraId="3C05307F" w14:textId="77777777"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2E22489C" w14:textId="77777777"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744865A8" w14:textId="77777777"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1870C7D5" w14:textId="77777777" w:rsidR="002B3768" w:rsidRPr="007959F6" w:rsidRDefault="002B3768"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231FC1EB" w14:textId="39AEFC23" w:rsidR="002B3768" w:rsidRPr="007959F6" w:rsidRDefault="002B3768"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First aid provisions, including contacting Estate Patrol (01392 722222) if required</w:t>
            </w:r>
          </w:p>
        </w:tc>
        <w:tc>
          <w:tcPr>
            <w:tcW w:w="580" w:type="pct"/>
            <w:shd w:val="clear" w:color="auto" w:fill="C0D842"/>
          </w:tcPr>
          <w:p w14:paraId="76B57E6A" w14:textId="77777777" w:rsidR="002B3768" w:rsidRPr="007959F6" w:rsidRDefault="002B376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Staff</w:t>
            </w:r>
          </w:p>
          <w:p w14:paraId="145F1F3B" w14:textId="4E4A075C" w:rsidR="002B3768" w:rsidRPr="007959F6" w:rsidRDefault="002B376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bl>
    <w:p w14:paraId="6177A689" w14:textId="77777777" w:rsidR="00E2261F" w:rsidRPr="007959F6" w:rsidRDefault="00E2261F" w:rsidP="00AB2BD9">
      <w:pPr>
        <w:spacing w:after="160" w:line="259" w:lineRule="auto"/>
        <w:rPr>
          <w:rFonts w:asciiTheme="minorBidi" w:eastAsiaTheme="minorEastAsia" w:hAnsiTheme="minorBidi" w:cstheme="minorBidi"/>
          <w:b/>
          <w:bCs/>
          <w:szCs w:val="24"/>
          <w:u w:val="single"/>
        </w:rPr>
      </w:pPr>
    </w:p>
    <w:p w14:paraId="4EB19E94"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77E5BAC3"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3EAF37A5"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2A00E71C"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76835D0B"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0650DADE"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18BD0DEA"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1255A495"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235CB996" w14:textId="64CB27C7" w:rsidR="00302274" w:rsidRPr="007959F6" w:rsidRDefault="00302274"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lastRenderedPageBreak/>
        <w:t xml:space="preserve">Activity Type 5: </w:t>
      </w:r>
      <w:r w:rsidRPr="007959F6">
        <w:rPr>
          <w:rFonts w:asciiTheme="minorBidi" w:eastAsiaTheme="minorEastAsia" w:hAnsiTheme="minorBidi" w:cstheme="minorBidi"/>
          <w:b/>
          <w:bCs/>
          <w:i/>
          <w:iCs/>
          <w:szCs w:val="24"/>
          <w:u w:val="single"/>
        </w:rPr>
        <w:t>Weekday Catholic Mass – Tuesday and Thursday, with lunch following T</w:t>
      </w:r>
      <w:r w:rsidR="006C50C0" w:rsidRPr="007959F6">
        <w:rPr>
          <w:rFonts w:asciiTheme="minorBidi" w:eastAsiaTheme="minorEastAsia" w:hAnsiTheme="minorBidi" w:cstheme="minorBidi"/>
          <w:b/>
          <w:bCs/>
          <w:i/>
          <w:iCs/>
          <w:szCs w:val="24"/>
          <w:u w:val="single"/>
        </w:rPr>
        <w:t>hursday</w:t>
      </w:r>
      <w:r w:rsidRPr="007959F6">
        <w:rPr>
          <w:rFonts w:asciiTheme="minorBidi" w:eastAsiaTheme="minorEastAsia" w:hAnsiTheme="minorBidi" w:cstheme="minorBidi"/>
          <w:b/>
          <w:bCs/>
          <w:i/>
          <w:iCs/>
          <w:szCs w:val="24"/>
          <w:u w:val="single"/>
        </w:rPr>
        <w:t>’s Mass</w:t>
      </w:r>
    </w:p>
    <w:p w14:paraId="37487A32" w14:textId="77777777" w:rsidR="00302274" w:rsidRPr="007959F6" w:rsidRDefault="00302274"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693"/>
        <w:gridCol w:w="4252"/>
        <w:gridCol w:w="6379"/>
      </w:tblGrid>
      <w:tr w:rsidR="00302274" w:rsidRPr="007959F6" w14:paraId="0AB9237D" w14:textId="77777777" w:rsidTr="007B5673">
        <w:trPr>
          <w:trHeight w:val="510"/>
        </w:trPr>
        <w:tc>
          <w:tcPr>
            <w:tcW w:w="2127" w:type="dxa"/>
            <w:vAlign w:val="center"/>
          </w:tcPr>
          <w:p w14:paraId="7284ADAC" w14:textId="77777777" w:rsidR="00302274"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2693" w:type="dxa"/>
            <w:shd w:val="clear" w:color="auto" w:fill="C0D842"/>
            <w:vAlign w:val="center"/>
          </w:tcPr>
          <w:p w14:paraId="670793B2" w14:textId="44ADFF2A" w:rsidR="00302274"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20</w:t>
            </w:r>
          </w:p>
        </w:tc>
        <w:tc>
          <w:tcPr>
            <w:tcW w:w="4252" w:type="dxa"/>
          </w:tcPr>
          <w:p w14:paraId="28BA0961"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7">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6379" w:type="dxa"/>
            <w:shd w:val="clear" w:color="auto" w:fill="C0D842"/>
            <w:vAlign w:val="center"/>
          </w:tcPr>
          <w:p w14:paraId="04068F6E" w14:textId="20955776" w:rsidR="00302274" w:rsidRPr="007959F6" w:rsidRDefault="009855C1"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is disability friendly and accessible</w:t>
            </w:r>
          </w:p>
        </w:tc>
      </w:tr>
      <w:tr w:rsidR="00302274" w:rsidRPr="007959F6" w14:paraId="7C09296B" w14:textId="77777777" w:rsidTr="007B5673">
        <w:trPr>
          <w:trHeight w:val="510"/>
        </w:trPr>
        <w:tc>
          <w:tcPr>
            <w:tcW w:w="2127" w:type="dxa"/>
            <w:vAlign w:val="center"/>
          </w:tcPr>
          <w:p w14:paraId="7B93328C" w14:textId="77777777" w:rsidR="00302274" w:rsidRPr="007959F6" w:rsidRDefault="00302274"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2693" w:type="dxa"/>
            <w:shd w:val="clear" w:color="auto" w:fill="C0D842"/>
            <w:vAlign w:val="center"/>
          </w:tcPr>
          <w:p w14:paraId="59071148" w14:textId="13CA0157" w:rsidR="00302274"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p>
        </w:tc>
        <w:tc>
          <w:tcPr>
            <w:tcW w:w="4252" w:type="dxa"/>
            <w:vAlign w:val="center"/>
          </w:tcPr>
          <w:p w14:paraId="7F2ECAB3"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8">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6379" w:type="dxa"/>
            <w:shd w:val="clear" w:color="auto" w:fill="C0D842"/>
            <w:vAlign w:val="center"/>
          </w:tcPr>
          <w:p w14:paraId="4123232C" w14:textId="3367D4BF" w:rsidR="00302274" w:rsidRPr="007959F6" w:rsidRDefault="004F1FF6"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Attendees encouraged to walk to and from event. Food to be prepared according to number of attendees in order to limit food waste, and attendees encouraged to take home leftovers.</w:t>
            </w:r>
          </w:p>
        </w:tc>
      </w:tr>
      <w:tr w:rsidR="00302274" w:rsidRPr="007959F6" w14:paraId="08068302" w14:textId="77777777" w:rsidTr="007B5673">
        <w:trPr>
          <w:trHeight w:val="125"/>
        </w:trPr>
        <w:tc>
          <w:tcPr>
            <w:tcW w:w="2127" w:type="dxa"/>
            <w:vAlign w:val="center"/>
          </w:tcPr>
          <w:p w14:paraId="0686F74B" w14:textId="77777777" w:rsidR="00302274" w:rsidRPr="007959F6" w:rsidRDefault="00302274"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2693" w:type="dxa"/>
            <w:shd w:val="clear" w:color="auto" w:fill="C0D842"/>
            <w:vAlign w:val="center"/>
          </w:tcPr>
          <w:p w14:paraId="02C9B0D2" w14:textId="3025D0EF" w:rsidR="00302274"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252" w:type="dxa"/>
            <w:vAlign w:val="center"/>
          </w:tcPr>
          <w:p w14:paraId="0E912117"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6379" w:type="dxa"/>
            <w:shd w:val="clear" w:color="auto" w:fill="C0D842"/>
            <w:vAlign w:val="center"/>
          </w:tcPr>
          <w:p w14:paraId="2149DF2C" w14:textId="77777777" w:rsidR="009855C1" w:rsidRPr="007959F6" w:rsidRDefault="009855C1"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First aid equipment provided by chaplaincy</w:t>
            </w:r>
          </w:p>
          <w:p w14:paraId="70AF16B1" w14:textId="2A0361F1" w:rsidR="00302274" w:rsidRPr="007959F6" w:rsidRDefault="009855C1"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required</w:t>
            </w:r>
          </w:p>
        </w:tc>
      </w:tr>
    </w:tbl>
    <w:p w14:paraId="7CDC9D31"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302274" w:rsidRPr="007959F6" w14:paraId="19F9C76C" w14:textId="77777777" w:rsidTr="00C35E2C">
        <w:trPr>
          <w:trHeight w:val="734"/>
        </w:trPr>
        <w:tc>
          <w:tcPr>
            <w:tcW w:w="734" w:type="pct"/>
          </w:tcPr>
          <w:p w14:paraId="36876D38"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98" w:type="pct"/>
          </w:tcPr>
          <w:p w14:paraId="0475C01C"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82" w:type="pct"/>
          </w:tcPr>
          <w:p w14:paraId="34579F94"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406" w:type="pct"/>
          </w:tcPr>
          <w:p w14:paraId="2091CD74"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80" w:type="pct"/>
          </w:tcPr>
          <w:p w14:paraId="1483A912"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B23AFD" w:rsidRPr="007959F6" w14:paraId="2423A46D" w14:textId="77777777" w:rsidTr="002B3768">
        <w:trPr>
          <w:trHeight w:val="3109"/>
        </w:trPr>
        <w:tc>
          <w:tcPr>
            <w:tcW w:w="734" w:type="pct"/>
            <w:shd w:val="clear" w:color="auto" w:fill="C0D842"/>
          </w:tcPr>
          <w:p w14:paraId="049F0C44" w14:textId="4B35F5E3" w:rsidR="00B23AFD" w:rsidRPr="007959F6" w:rsidRDefault="00B23AFD"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Fire</w:t>
            </w:r>
          </w:p>
        </w:tc>
        <w:tc>
          <w:tcPr>
            <w:tcW w:w="1798" w:type="pct"/>
            <w:shd w:val="clear" w:color="auto" w:fill="C0D842"/>
          </w:tcPr>
          <w:p w14:paraId="2153E25A" w14:textId="3B5B5903" w:rsidR="00B23AFD" w:rsidRPr="007959F6" w:rsidRDefault="00B23AFD"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Use of candles for Catholic Mass</w:t>
            </w:r>
            <w:r w:rsidRPr="007959F6">
              <w:rPr>
                <w:rFonts w:asciiTheme="minorBidi" w:eastAsiaTheme="minorEastAsia" w:hAnsiTheme="minorBidi" w:cstheme="minorBidi"/>
                <w:szCs w:val="24"/>
              </w:rPr>
              <w:t xml:space="preserve"> – Risk of fire starting</w:t>
            </w:r>
          </w:p>
          <w:p w14:paraId="2A1F51F7" w14:textId="77777777" w:rsidR="00B23AFD" w:rsidRPr="007959F6" w:rsidRDefault="00B23AFD" w:rsidP="00AB2BD9">
            <w:pPr>
              <w:tabs>
                <w:tab w:val="left" w:pos="1206"/>
              </w:tabs>
              <w:rPr>
                <w:rFonts w:asciiTheme="minorBidi" w:eastAsiaTheme="minorEastAsia" w:hAnsiTheme="minorBidi" w:cstheme="minorBidi"/>
                <w:szCs w:val="24"/>
              </w:rPr>
            </w:pPr>
          </w:p>
          <w:p w14:paraId="0E983E36" w14:textId="77777777" w:rsidR="00B23AFD" w:rsidRPr="007959F6" w:rsidRDefault="00B23AFD"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01974A0E" w14:textId="77777777" w:rsidR="00B23AFD" w:rsidRPr="007959F6" w:rsidRDefault="00B23AFD"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2400A38D" w14:textId="77777777" w:rsidR="00B23AFD" w:rsidRPr="007959F6" w:rsidRDefault="00B23AFD"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64A648F2" w14:textId="7026F362" w:rsidR="00B23AFD" w:rsidRPr="007959F6" w:rsidRDefault="00B23AFD" w:rsidP="00AB2BD9">
            <w:pPr>
              <w:tabs>
                <w:tab w:val="left" w:pos="1206"/>
              </w:tabs>
              <w:rPr>
                <w:rFonts w:asciiTheme="minorBidi" w:eastAsiaTheme="minorEastAsia" w:hAnsiTheme="minorBidi" w:cstheme="minorBidi"/>
                <w:szCs w:val="24"/>
              </w:rPr>
            </w:pPr>
          </w:p>
        </w:tc>
        <w:tc>
          <w:tcPr>
            <w:tcW w:w="482" w:type="pct"/>
            <w:shd w:val="clear" w:color="auto" w:fill="C0D842"/>
          </w:tcPr>
          <w:p w14:paraId="563F2982" w14:textId="77777777" w:rsidR="00B23AFD" w:rsidRPr="007959F6" w:rsidRDefault="00B23AFD"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502852B7" w14:textId="77777777" w:rsidR="00B23AFD" w:rsidRPr="007959F6" w:rsidRDefault="00B23AFD"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p w14:paraId="5A494740" w14:textId="35FA254D" w:rsidR="00B23AFD" w:rsidRPr="007959F6" w:rsidRDefault="00B23AFD"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Venue Staff</w:t>
            </w:r>
          </w:p>
        </w:tc>
        <w:tc>
          <w:tcPr>
            <w:tcW w:w="1406" w:type="pct"/>
            <w:shd w:val="clear" w:color="auto" w:fill="C0D842"/>
          </w:tcPr>
          <w:p w14:paraId="3969B8A5" w14:textId="77777777" w:rsidR="00B23AFD" w:rsidRPr="007959F6" w:rsidRDefault="00B23AF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Candles placed in safe fire-proof containers, and placed away from the attendees which reduces the risk of burns</w:t>
            </w:r>
          </w:p>
          <w:p w14:paraId="27DD55FA" w14:textId="77777777" w:rsidR="00B23AFD" w:rsidRPr="007959F6" w:rsidRDefault="00B23AF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Placing candles on fire-proof containers on the altar – this is visible and therefore people can easily take precautions to prevent fires or burns</w:t>
            </w:r>
          </w:p>
          <w:p w14:paraId="71382EF6" w14:textId="77777777" w:rsidR="00B23AFD" w:rsidRPr="007959F6" w:rsidRDefault="00B23AF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Event also uses incense and thurible (incense burner and swinger) – this is only to be used by someone who has been trained in its use. This will reduce improper use and should therefore not pose a risk</w:t>
            </w:r>
          </w:p>
          <w:p w14:paraId="136E76BA" w14:textId="77777777" w:rsidR="00B23AFD" w:rsidRPr="007959F6" w:rsidRDefault="00B23AF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First aid can be provided if an individual is burnt, although there is no reason why attendees should be in contact with the candles</w:t>
            </w:r>
          </w:p>
          <w:p w14:paraId="0FCD6BA8" w14:textId="77777777" w:rsidR="00B23AFD" w:rsidRPr="007959F6" w:rsidRDefault="00B23AF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Venue has fire safety measures – fire alarm, emergency exits, emergency lighting, extinguishers, fire blankets</w:t>
            </w:r>
          </w:p>
          <w:p w14:paraId="483F4C33" w14:textId="56A7B457" w:rsidR="00B23AFD" w:rsidRPr="007959F6" w:rsidRDefault="00B23AFD"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Access to emergency exits kept clear at all times</w:t>
            </w:r>
          </w:p>
        </w:tc>
        <w:tc>
          <w:tcPr>
            <w:tcW w:w="580" w:type="pct"/>
            <w:shd w:val="clear" w:color="auto" w:fill="C0D842"/>
          </w:tcPr>
          <w:p w14:paraId="23E9A368" w14:textId="77777777" w:rsidR="00285D65" w:rsidRPr="007959F6" w:rsidRDefault="00285D6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Catholic Chaplain and Assistant</w:t>
            </w:r>
          </w:p>
          <w:p w14:paraId="60703CB4" w14:textId="77777777" w:rsidR="00B23AFD" w:rsidRPr="007959F6" w:rsidRDefault="00285D6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3F5B1439" w14:textId="75502E7E"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r w:rsidR="00B23AFD" w:rsidRPr="007959F6" w14:paraId="5B86F56C" w14:textId="77777777" w:rsidTr="007B5673">
        <w:trPr>
          <w:trHeight w:val="2684"/>
        </w:trPr>
        <w:tc>
          <w:tcPr>
            <w:tcW w:w="734" w:type="pct"/>
            <w:shd w:val="clear" w:color="auto" w:fill="C0D842"/>
          </w:tcPr>
          <w:p w14:paraId="0667BBA6" w14:textId="7ABE632A" w:rsidR="00B23AFD" w:rsidRPr="007959F6" w:rsidRDefault="00B23AFD"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lastRenderedPageBreak/>
              <w:t>Food &amp; Drink Hygiene / Food Allergies &amp; Intolerance</w:t>
            </w:r>
            <w:r w:rsidRPr="007959F6">
              <w:rPr>
                <w:rFonts w:asciiTheme="minorBidi" w:eastAsiaTheme="minorEastAsia" w:hAnsiTheme="minorBidi" w:cstheme="minorBidi"/>
                <w:szCs w:val="24"/>
              </w:rPr>
              <w:t> </w:t>
            </w:r>
          </w:p>
        </w:tc>
        <w:tc>
          <w:tcPr>
            <w:tcW w:w="1798" w:type="pct"/>
            <w:shd w:val="clear" w:color="auto" w:fill="C0D842"/>
          </w:tcPr>
          <w:p w14:paraId="58DC374B" w14:textId="77777777" w:rsidR="00B23AFD" w:rsidRPr="007959F6" w:rsidRDefault="00B23AFD" w:rsidP="00AB2BD9">
            <w:pPr>
              <w:tabs>
                <w:tab w:val="left" w:pos="1206"/>
              </w:tabs>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Allergens - </w:t>
            </w:r>
            <w:r w:rsidRPr="007959F6">
              <w:rPr>
                <w:rFonts w:asciiTheme="minorBidi" w:eastAsia="Rubik" w:hAnsiTheme="minorBidi" w:cstheme="minorBidi"/>
                <w:color w:val="000000" w:themeColor="text1"/>
                <w:szCs w:val="24"/>
              </w:rPr>
              <w:t>Risk of anaphylaxis from food and drink containing allergens. </w:t>
            </w:r>
          </w:p>
          <w:p w14:paraId="1A9E9363" w14:textId="77777777" w:rsidR="000560C9" w:rsidRPr="007959F6" w:rsidRDefault="000560C9" w:rsidP="00AB2BD9">
            <w:pPr>
              <w:tabs>
                <w:tab w:val="left" w:pos="1206"/>
              </w:tabs>
              <w:rPr>
                <w:rFonts w:asciiTheme="minorBidi" w:eastAsia="Rubik" w:hAnsiTheme="minorBidi" w:cstheme="minorBidi"/>
                <w:color w:val="000000" w:themeColor="text1"/>
                <w:szCs w:val="24"/>
              </w:rPr>
            </w:pPr>
          </w:p>
          <w:p w14:paraId="54967ECF" w14:textId="14A8800C" w:rsidR="000560C9" w:rsidRPr="007959F6" w:rsidRDefault="000560C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Hygiene</w:t>
            </w:r>
            <w:r w:rsidRPr="007959F6">
              <w:rPr>
                <w:rFonts w:asciiTheme="minorBidi" w:eastAsiaTheme="minorEastAsia" w:hAnsiTheme="minorBidi" w:cstheme="minorBidi"/>
                <w:szCs w:val="24"/>
              </w:rPr>
              <w:t> - Risk of cross contamination from mixing of different food items.   </w:t>
            </w:r>
          </w:p>
        </w:tc>
        <w:tc>
          <w:tcPr>
            <w:tcW w:w="482" w:type="pct"/>
            <w:shd w:val="clear" w:color="auto" w:fill="C0D842"/>
          </w:tcPr>
          <w:p w14:paraId="19CCDAEE" w14:textId="77777777" w:rsidR="00B23AFD" w:rsidRPr="007959F6" w:rsidRDefault="00B23AFD"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2C8BAB2F" w14:textId="62F79BEC" w:rsidR="00B23AFD" w:rsidRPr="007959F6" w:rsidRDefault="00B23AFD"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406" w:type="pct"/>
            <w:shd w:val="clear" w:color="auto" w:fill="C0D842"/>
          </w:tcPr>
          <w:p w14:paraId="5025A72B" w14:textId="105C203D" w:rsidR="00B23AFD" w:rsidRPr="007959F6" w:rsidRDefault="0005763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Venue Staff</w:t>
            </w:r>
            <w:r w:rsidR="00B23AFD" w:rsidRPr="007959F6">
              <w:rPr>
                <w:rFonts w:asciiTheme="minorBidi" w:eastAsia="Calibri" w:hAnsiTheme="minorBidi" w:cstheme="minorBidi"/>
                <w:szCs w:val="24"/>
              </w:rPr>
              <w:t xml:space="preserve"> to maintain suitable food and drink hygiene standards and controls in place while preparing food</w:t>
            </w:r>
            <w:r w:rsidRPr="007959F6">
              <w:rPr>
                <w:rFonts w:asciiTheme="minorBidi" w:eastAsia="Calibri" w:hAnsiTheme="minorBidi" w:cstheme="minorBidi"/>
                <w:szCs w:val="24"/>
              </w:rPr>
              <w:t>.</w:t>
            </w:r>
          </w:p>
          <w:p w14:paraId="4F8AEED1" w14:textId="77777777" w:rsidR="00B23AFD" w:rsidRPr="007959F6" w:rsidRDefault="00B23AF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Venue to have suitable emergency arrangements in place in the event of anaphylaxis.  </w:t>
            </w:r>
          </w:p>
          <w:p w14:paraId="1FF8ABBC" w14:textId="77777777" w:rsidR="00B23AFD" w:rsidRPr="007959F6" w:rsidRDefault="00B23AF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Be mindful of any member with severe allergies and allergic response.  </w:t>
            </w:r>
          </w:p>
          <w:p w14:paraId="0532F7B4" w14:textId="21E0FCAD" w:rsidR="00B23AFD" w:rsidRPr="007959F6" w:rsidRDefault="00B23AFD"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Ask members about allergies before serving food.</w:t>
            </w:r>
          </w:p>
        </w:tc>
        <w:tc>
          <w:tcPr>
            <w:tcW w:w="580" w:type="pct"/>
            <w:shd w:val="clear" w:color="auto" w:fill="C0D842"/>
          </w:tcPr>
          <w:p w14:paraId="4F53D7F2" w14:textId="2F9CFCB4" w:rsidR="00B23AFD" w:rsidRPr="007959F6" w:rsidRDefault="00285D6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p w14:paraId="0F556EC3" w14:textId="4AFB8EAA"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Committee </w:t>
            </w:r>
          </w:p>
        </w:tc>
      </w:tr>
      <w:tr w:rsidR="00B23AFD" w:rsidRPr="007959F6" w14:paraId="6DA1598A" w14:textId="77777777" w:rsidTr="00C35E2C">
        <w:trPr>
          <w:trHeight w:val="3740"/>
        </w:trPr>
        <w:tc>
          <w:tcPr>
            <w:tcW w:w="734" w:type="pct"/>
            <w:shd w:val="clear" w:color="auto" w:fill="C0D842"/>
          </w:tcPr>
          <w:p w14:paraId="63820E1E" w14:textId="4F4A4739" w:rsidR="00B23AFD" w:rsidRPr="007959F6" w:rsidRDefault="00B23AFD"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Slips and trips</w:t>
            </w:r>
          </w:p>
        </w:tc>
        <w:tc>
          <w:tcPr>
            <w:tcW w:w="1798" w:type="pct"/>
            <w:shd w:val="clear" w:color="auto" w:fill="C0D842"/>
          </w:tcPr>
          <w:p w14:paraId="6F9B2F65" w14:textId="77777777" w:rsidR="00B23AFD" w:rsidRPr="007959F6" w:rsidRDefault="00B23AFD"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2F761FCB" w14:textId="77777777" w:rsidR="00B23AFD" w:rsidRPr="007959F6" w:rsidRDefault="00B23AFD"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61AE6A03" w14:textId="77777777" w:rsidR="00B23AFD" w:rsidRPr="007959F6" w:rsidRDefault="00B23AFD" w:rsidP="00AB2BD9">
            <w:pPr>
              <w:rPr>
                <w:rFonts w:asciiTheme="minorBidi" w:eastAsia="Rubik" w:hAnsiTheme="minorBidi" w:cstheme="minorBidi"/>
                <w:color w:val="000000" w:themeColor="text1"/>
                <w:szCs w:val="24"/>
              </w:rPr>
            </w:pPr>
          </w:p>
          <w:p w14:paraId="0F648598" w14:textId="7B25E8ED" w:rsidR="00B23AFD" w:rsidRPr="007959F6" w:rsidRDefault="00B23AFD"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82" w:type="pct"/>
            <w:shd w:val="clear" w:color="auto" w:fill="C0D842"/>
          </w:tcPr>
          <w:p w14:paraId="7865C541" w14:textId="77777777" w:rsidR="00B23AFD" w:rsidRPr="007959F6" w:rsidRDefault="00B23AFD"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1E65D2E4" w14:textId="734D43E0" w:rsidR="00B23AFD" w:rsidRPr="007959F6" w:rsidRDefault="00B23AFD"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406" w:type="pct"/>
            <w:shd w:val="clear" w:color="auto" w:fill="C0D842"/>
          </w:tcPr>
          <w:p w14:paraId="7631CC8D" w14:textId="77777777" w:rsidR="00B23AFD" w:rsidRPr="007959F6" w:rsidRDefault="00B23AF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6F8137E1" w14:textId="77777777" w:rsidR="00B23AFD" w:rsidRPr="007959F6" w:rsidRDefault="00B23AF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4B4999EA" w14:textId="77777777" w:rsidR="00B23AFD" w:rsidRPr="007959F6" w:rsidRDefault="00B23AF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61A2847E" w14:textId="77777777" w:rsidR="00B23AFD" w:rsidRPr="007959F6" w:rsidRDefault="00B23AFD"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435830EC" w14:textId="32C1B17D" w:rsidR="00B23AFD" w:rsidRPr="007959F6" w:rsidRDefault="00B23AFD"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First aid provisions, including contacting Estate Patrol (01392 722222) if required</w:t>
            </w:r>
          </w:p>
        </w:tc>
        <w:tc>
          <w:tcPr>
            <w:tcW w:w="580" w:type="pct"/>
            <w:shd w:val="clear" w:color="auto" w:fill="C0D842"/>
          </w:tcPr>
          <w:p w14:paraId="10F00BC5" w14:textId="34976347" w:rsidR="00B23AFD" w:rsidRPr="007959F6" w:rsidRDefault="0005763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p w14:paraId="29599B23" w14:textId="4945807D" w:rsidR="0005763B" w:rsidRPr="007959F6" w:rsidRDefault="0005763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bl>
    <w:p w14:paraId="17B5C687" w14:textId="77777777" w:rsidR="00285D65" w:rsidRPr="007959F6" w:rsidRDefault="00285D65" w:rsidP="00AB2BD9">
      <w:pPr>
        <w:spacing w:after="160" w:line="259" w:lineRule="auto"/>
        <w:rPr>
          <w:rFonts w:asciiTheme="minorBidi" w:eastAsiaTheme="minorEastAsia" w:hAnsiTheme="minorBidi" w:cstheme="minorBidi"/>
          <w:b/>
          <w:bCs/>
          <w:szCs w:val="24"/>
          <w:u w:val="single"/>
        </w:rPr>
      </w:pPr>
    </w:p>
    <w:p w14:paraId="56A3A699"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7A4CAF69"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7186788F" w14:textId="743932FE" w:rsidR="00302274" w:rsidRPr="007959F6" w:rsidRDefault="00302274"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t xml:space="preserve">Activity Type 6: </w:t>
      </w:r>
      <w:r w:rsidRPr="007959F6">
        <w:rPr>
          <w:rFonts w:asciiTheme="minorBidi" w:eastAsiaTheme="minorEastAsia" w:hAnsiTheme="minorBidi" w:cstheme="minorBidi"/>
          <w:b/>
          <w:bCs/>
          <w:i/>
          <w:iCs/>
          <w:szCs w:val="24"/>
          <w:u w:val="single"/>
        </w:rPr>
        <w:t>Rosary</w:t>
      </w:r>
    </w:p>
    <w:p w14:paraId="4ECBEEEC" w14:textId="77777777" w:rsidR="00302274" w:rsidRPr="007959F6" w:rsidRDefault="00302274"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552"/>
        <w:gridCol w:w="4111"/>
        <w:gridCol w:w="5953"/>
      </w:tblGrid>
      <w:tr w:rsidR="00302274" w:rsidRPr="007959F6" w14:paraId="16C959A2" w14:textId="77777777" w:rsidTr="007B5673">
        <w:trPr>
          <w:trHeight w:val="510"/>
        </w:trPr>
        <w:tc>
          <w:tcPr>
            <w:tcW w:w="2835" w:type="dxa"/>
            <w:vAlign w:val="center"/>
          </w:tcPr>
          <w:p w14:paraId="0099C003" w14:textId="77777777" w:rsidR="00302274"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2552" w:type="dxa"/>
            <w:shd w:val="clear" w:color="auto" w:fill="C0D842"/>
            <w:vAlign w:val="center"/>
          </w:tcPr>
          <w:p w14:paraId="2567D243" w14:textId="2A07A0EF" w:rsidR="00302274" w:rsidRPr="007959F6" w:rsidRDefault="009855C1"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15</w:t>
            </w:r>
          </w:p>
        </w:tc>
        <w:tc>
          <w:tcPr>
            <w:tcW w:w="4111" w:type="dxa"/>
          </w:tcPr>
          <w:p w14:paraId="1AFA1D66"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9">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5953" w:type="dxa"/>
            <w:shd w:val="clear" w:color="auto" w:fill="C0D842"/>
            <w:vAlign w:val="center"/>
          </w:tcPr>
          <w:p w14:paraId="084694DB" w14:textId="18AB650A" w:rsidR="00302274" w:rsidRPr="007959F6" w:rsidRDefault="009855C1"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is disability friendly and accessible</w:t>
            </w:r>
          </w:p>
        </w:tc>
      </w:tr>
      <w:tr w:rsidR="00302274" w:rsidRPr="007959F6" w14:paraId="10134710" w14:textId="77777777" w:rsidTr="007B5673">
        <w:trPr>
          <w:trHeight w:val="510"/>
        </w:trPr>
        <w:tc>
          <w:tcPr>
            <w:tcW w:w="2835" w:type="dxa"/>
            <w:vAlign w:val="center"/>
          </w:tcPr>
          <w:p w14:paraId="4580634C" w14:textId="77777777" w:rsidR="00302274" w:rsidRPr="007959F6" w:rsidRDefault="00302274"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2552" w:type="dxa"/>
            <w:shd w:val="clear" w:color="auto" w:fill="C0D842"/>
            <w:vAlign w:val="center"/>
          </w:tcPr>
          <w:p w14:paraId="696E28B8" w14:textId="02466E18" w:rsidR="00302274"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p>
        </w:tc>
        <w:tc>
          <w:tcPr>
            <w:tcW w:w="4111" w:type="dxa"/>
            <w:vAlign w:val="center"/>
          </w:tcPr>
          <w:p w14:paraId="421D15BA"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0">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5953" w:type="dxa"/>
            <w:shd w:val="clear" w:color="auto" w:fill="C0D842"/>
            <w:vAlign w:val="center"/>
          </w:tcPr>
          <w:p w14:paraId="70D75636" w14:textId="1A3D997D" w:rsidR="00302274" w:rsidRPr="007959F6" w:rsidRDefault="004F1FF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Attendees encouraged to walk to and from event and no special equipment used</w:t>
            </w:r>
            <w:r w:rsidR="001C435A" w:rsidRPr="007959F6">
              <w:rPr>
                <w:rFonts w:asciiTheme="minorBidi" w:eastAsiaTheme="minorEastAsia" w:hAnsiTheme="minorBidi" w:cstheme="minorBidi"/>
                <w:szCs w:val="24"/>
              </w:rPr>
              <w:t>.</w:t>
            </w:r>
          </w:p>
        </w:tc>
      </w:tr>
      <w:tr w:rsidR="00302274" w:rsidRPr="007959F6" w14:paraId="6F94DE16" w14:textId="77777777" w:rsidTr="007B5673">
        <w:trPr>
          <w:trHeight w:val="125"/>
        </w:trPr>
        <w:tc>
          <w:tcPr>
            <w:tcW w:w="2835" w:type="dxa"/>
            <w:vAlign w:val="center"/>
          </w:tcPr>
          <w:p w14:paraId="4E99E496" w14:textId="77777777" w:rsidR="00302274" w:rsidRPr="007959F6" w:rsidRDefault="00302274"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2552" w:type="dxa"/>
            <w:shd w:val="clear" w:color="auto" w:fill="C0D842"/>
            <w:vAlign w:val="center"/>
          </w:tcPr>
          <w:p w14:paraId="00E33C0B" w14:textId="335D65C6" w:rsidR="00302274"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111" w:type="dxa"/>
            <w:vAlign w:val="center"/>
          </w:tcPr>
          <w:p w14:paraId="2883148A"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5953" w:type="dxa"/>
            <w:shd w:val="clear" w:color="auto" w:fill="C0D842"/>
            <w:vAlign w:val="center"/>
          </w:tcPr>
          <w:p w14:paraId="3F2CE701" w14:textId="77777777" w:rsidR="009855C1" w:rsidRPr="007959F6" w:rsidRDefault="009855C1"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First aid equipment provided by chaplaincy</w:t>
            </w:r>
          </w:p>
          <w:p w14:paraId="47B7C1DC" w14:textId="38A6DA32" w:rsidR="00302274" w:rsidRPr="007959F6" w:rsidRDefault="009855C1"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required</w:t>
            </w:r>
          </w:p>
        </w:tc>
      </w:tr>
    </w:tbl>
    <w:p w14:paraId="3D18ED53"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377"/>
        <w:gridCol w:w="5502"/>
        <w:gridCol w:w="1453"/>
        <w:gridCol w:w="4299"/>
        <w:gridCol w:w="1757"/>
      </w:tblGrid>
      <w:tr w:rsidR="00302274" w:rsidRPr="007959F6" w14:paraId="195C8CEA" w14:textId="77777777" w:rsidTr="00933AA2">
        <w:trPr>
          <w:trHeight w:val="734"/>
        </w:trPr>
        <w:tc>
          <w:tcPr>
            <w:tcW w:w="772" w:type="pct"/>
          </w:tcPr>
          <w:p w14:paraId="00556265"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88" w:type="pct"/>
          </w:tcPr>
          <w:p w14:paraId="66AC7CFA"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72" w:type="pct"/>
          </w:tcPr>
          <w:p w14:paraId="02437D2F"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397" w:type="pct"/>
          </w:tcPr>
          <w:p w14:paraId="72262753"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71" w:type="pct"/>
          </w:tcPr>
          <w:p w14:paraId="3CBF7E49"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5547E2" w:rsidRPr="007959F6" w14:paraId="6C43567D" w14:textId="77777777" w:rsidTr="007B5673">
        <w:trPr>
          <w:trHeight w:val="1550"/>
        </w:trPr>
        <w:tc>
          <w:tcPr>
            <w:tcW w:w="772" w:type="pct"/>
            <w:shd w:val="clear" w:color="auto" w:fill="C0D842"/>
          </w:tcPr>
          <w:p w14:paraId="4612CA23" w14:textId="47412206" w:rsidR="005547E2" w:rsidRPr="007959F6" w:rsidRDefault="005547E2"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lastRenderedPageBreak/>
              <w:t>Fire</w:t>
            </w:r>
          </w:p>
        </w:tc>
        <w:tc>
          <w:tcPr>
            <w:tcW w:w="1788" w:type="pct"/>
            <w:shd w:val="clear" w:color="auto" w:fill="C0D842"/>
          </w:tcPr>
          <w:p w14:paraId="5EB60FE7" w14:textId="77777777" w:rsidR="005547E2" w:rsidRPr="007959F6" w:rsidRDefault="005547E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098CF64D" w14:textId="77777777" w:rsidR="005547E2" w:rsidRPr="007959F6" w:rsidRDefault="005547E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7FD1923B" w14:textId="77777777" w:rsidR="005547E2" w:rsidRPr="007959F6" w:rsidRDefault="005547E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25E3CC5C" w14:textId="77777777" w:rsidR="005547E2" w:rsidRPr="007959F6" w:rsidRDefault="005547E2" w:rsidP="00AB2BD9">
            <w:pPr>
              <w:tabs>
                <w:tab w:val="left" w:pos="1206"/>
              </w:tabs>
              <w:rPr>
                <w:rFonts w:asciiTheme="minorBidi" w:eastAsia="Calibri" w:hAnsiTheme="minorBidi" w:cstheme="minorBidi"/>
                <w:iCs/>
                <w:szCs w:val="24"/>
              </w:rPr>
            </w:pPr>
          </w:p>
          <w:p w14:paraId="59E18412" w14:textId="2F23A0B1" w:rsidR="005547E2" w:rsidRPr="007959F6" w:rsidRDefault="005547E2"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iCs/>
                <w:szCs w:val="24"/>
              </w:rPr>
              <w:t>No candles or open flames used, but there is a possibility of a fire starting as is the case in any event. This is not heightened as a result of the activity.</w:t>
            </w:r>
          </w:p>
        </w:tc>
        <w:tc>
          <w:tcPr>
            <w:tcW w:w="472" w:type="pct"/>
            <w:shd w:val="clear" w:color="auto" w:fill="C0D842"/>
          </w:tcPr>
          <w:p w14:paraId="3B947AD6" w14:textId="7EDE6C16" w:rsidR="005547E2" w:rsidRPr="007959F6" w:rsidRDefault="005547E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Group members</w:t>
            </w:r>
          </w:p>
        </w:tc>
        <w:tc>
          <w:tcPr>
            <w:tcW w:w="1397" w:type="pct"/>
            <w:shd w:val="clear" w:color="auto" w:fill="C0D842"/>
          </w:tcPr>
          <w:p w14:paraId="40002AD9" w14:textId="77777777" w:rsidR="005547E2" w:rsidRPr="007959F6" w:rsidRDefault="005547E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Venue has fire safety measures – fire alarm, emergency exits, emergency lighting, extinguishers, fire blankets</w:t>
            </w:r>
          </w:p>
          <w:p w14:paraId="61789834" w14:textId="77777777" w:rsidR="005547E2" w:rsidRPr="007959F6" w:rsidRDefault="005547E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Access to emergency exits kept clear at all times</w:t>
            </w:r>
          </w:p>
          <w:p w14:paraId="4A39247B" w14:textId="6A73E6C5" w:rsidR="005547E2" w:rsidRPr="007959F6" w:rsidRDefault="005547E2"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Event managers to contact Estate Patrol (01392 722222) and emergency services if required</w:t>
            </w:r>
          </w:p>
        </w:tc>
        <w:tc>
          <w:tcPr>
            <w:tcW w:w="571" w:type="pct"/>
            <w:shd w:val="clear" w:color="auto" w:fill="C0D842"/>
          </w:tcPr>
          <w:p w14:paraId="33E6C969" w14:textId="77777777" w:rsidR="005547E2" w:rsidRPr="007959F6" w:rsidRDefault="005547E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0D395A21" w14:textId="2B7C1E4D"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r w:rsidR="00933AA2" w:rsidRPr="007959F6" w14:paraId="11306894" w14:textId="77777777" w:rsidTr="00624036">
        <w:trPr>
          <w:trHeight w:val="3393"/>
        </w:trPr>
        <w:tc>
          <w:tcPr>
            <w:tcW w:w="772" w:type="pct"/>
            <w:shd w:val="clear" w:color="auto" w:fill="C0D842"/>
          </w:tcPr>
          <w:p w14:paraId="15D1A1E0" w14:textId="51F73011" w:rsidR="00933AA2" w:rsidRPr="007959F6" w:rsidRDefault="00933AA2"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t>Food &amp; Drink Hygiene / Food Allergies &amp; Intolerance</w:t>
            </w:r>
            <w:r w:rsidRPr="007959F6">
              <w:rPr>
                <w:rFonts w:asciiTheme="minorBidi" w:eastAsiaTheme="minorEastAsia" w:hAnsiTheme="minorBidi" w:cstheme="minorBidi"/>
                <w:szCs w:val="24"/>
              </w:rPr>
              <w:t> </w:t>
            </w:r>
          </w:p>
        </w:tc>
        <w:tc>
          <w:tcPr>
            <w:tcW w:w="1788" w:type="pct"/>
            <w:shd w:val="clear" w:color="auto" w:fill="C0D842"/>
          </w:tcPr>
          <w:p w14:paraId="375CA461" w14:textId="77777777" w:rsidR="00933AA2" w:rsidRPr="007959F6" w:rsidRDefault="00933AA2"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Allergens - </w:t>
            </w:r>
            <w:r w:rsidRPr="007959F6">
              <w:rPr>
                <w:rFonts w:asciiTheme="minorBidi" w:eastAsia="Rubik" w:hAnsiTheme="minorBidi" w:cstheme="minorBidi"/>
                <w:color w:val="000000" w:themeColor="text1"/>
                <w:szCs w:val="24"/>
              </w:rPr>
              <w:t>Risk of anaphylaxis from food and drink containing allergens as tea and cake served after rosary.</w:t>
            </w:r>
          </w:p>
          <w:p w14:paraId="7AD6B066" w14:textId="77777777" w:rsidR="000560C9" w:rsidRPr="007959F6" w:rsidRDefault="000560C9" w:rsidP="00AB2BD9">
            <w:pPr>
              <w:rPr>
                <w:rFonts w:asciiTheme="minorBidi" w:eastAsia="Rubik" w:hAnsiTheme="minorBidi" w:cstheme="minorBidi"/>
                <w:color w:val="000000" w:themeColor="text1"/>
                <w:szCs w:val="24"/>
              </w:rPr>
            </w:pPr>
          </w:p>
          <w:p w14:paraId="263BC958" w14:textId="061B489E" w:rsidR="000560C9" w:rsidRPr="007959F6" w:rsidRDefault="000560C9"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Hygiene - </w:t>
            </w:r>
            <w:r w:rsidRPr="007959F6">
              <w:rPr>
                <w:rFonts w:asciiTheme="minorBidi" w:eastAsia="Rubik" w:hAnsiTheme="minorBidi" w:cstheme="minorBidi"/>
                <w:color w:val="000000" w:themeColor="text1"/>
                <w:szCs w:val="24"/>
              </w:rPr>
              <w:t>Risk of cross contamination from mixing of different food items.  </w:t>
            </w:r>
            <w:r w:rsidRPr="007959F6">
              <w:rPr>
                <w:rFonts w:asciiTheme="minorBidi" w:eastAsia="Rubik" w:hAnsiTheme="minorBidi" w:cstheme="minorBidi"/>
                <w:b/>
                <w:bCs/>
                <w:color w:val="000000" w:themeColor="text1"/>
                <w:szCs w:val="24"/>
              </w:rPr>
              <w:t> </w:t>
            </w:r>
          </w:p>
        </w:tc>
        <w:tc>
          <w:tcPr>
            <w:tcW w:w="472" w:type="pct"/>
            <w:shd w:val="clear" w:color="auto" w:fill="C0D842"/>
          </w:tcPr>
          <w:p w14:paraId="642873C9" w14:textId="77777777" w:rsidR="00933AA2" w:rsidRPr="007959F6" w:rsidRDefault="00933AA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5EA80CEF" w14:textId="7EEEC9F8" w:rsidR="00933AA2" w:rsidRPr="007959F6" w:rsidRDefault="00933AA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397" w:type="pct"/>
            <w:shd w:val="clear" w:color="auto" w:fill="C0D842"/>
          </w:tcPr>
          <w:p w14:paraId="29C73B23" w14:textId="362F0118"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Committee to maintain suitable food and drink hygiene standards and controls in place while preparing food.</w:t>
            </w:r>
            <w:r w:rsidR="00902E80" w:rsidRPr="007959F6">
              <w:rPr>
                <w:rFonts w:asciiTheme="minorBidi" w:eastAsia="Calibri" w:hAnsiTheme="minorBidi" w:cstheme="minorBidi"/>
                <w:szCs w:val="24"/>
              </w:rPr>
              <w:t xml:space="preserve"> Pre packaged food only</w:t>
            </w:r>
          </w:p>
          <w:p w14:paraId="5B3473EC"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Venue to have suitable emergency arrangements in place in the event of anaphylaxis.  </w:t>
            </w:r>
          </w:p>
          <w:p w14:paraId="06500625"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Be mindful of any member with severe allergies and allergic response.  </w:t>
            </w:r>
          </w:p>
          <w:p w14:paraId="7005101A" w14:textId="47087203"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Ask members about allergies before serving food.</w:t>
            </w:r>
          </w:p>
        </w:tc>
        <w:tc>
          <w:tcPr>
            <w:tcW w:w="571" w:type="pct"/>
            <w:shd w:val="clear" w:color="auto" w:fill="C0D842"/>
          </w:tcPr>
          <w:p w14:paraId="0D47A923" w14:textId="15B1B6AC" w:rsidR="00933AA2" w:rsidRPr="007959F6" w:rsidRDefault="00933A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933AA2" w:rsidRPr="007959F6" w14:paraId="13662F70" w14:textId="77777777" w:rsidTr="00933AA2">
        <w:trPr>
          <w:trHeight w:val="3740"/>
        </w:trPr>
        <w:tc>
          <w:tcPr>
            <w:tcW w:w="772" w:type="pct"/>
            <w:shd w:val="clear" w:color="auto" w:fill="C0D842"/>
          </w:tcPr>
          <w:p w14:paraId="4F2B5629" w14:textId="58AC3573" w:rsidR="00933AA2" w:rsidRPr="007959F6" w:rsidRDefault="00933AA2"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lastRenderedPageBreak/>
              <w:t>Nighttime/Darkness </w:t>
            </w:r>
          </w:p>
        </w:tc>
        <w:tc>
          <w:tcPr>
            <w:tcW w:w="1788" w:type="pct"/>
            <w:shd w:val="clear" w:color="auto" w:fill="C0D842"/>
          </w:tcPr>
          <w:p w14:paraId="618B6E24" w14:textId="77777777" w:rsidR="00933AA2" w:rsidRPr="007959F6" w:rsidRDefault="00933AA2"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Aggression/Violence </w:t>
            </w:r>
            <w:r w:rsidRPr="007959F6">
              <w:rPr>
                <w:rFonts w:asciiTheme="minorBidi" w:eastAsia="Rubik" w:hAnsiTheme="minorBidi" w:cstheme="minorBidi"/>
                <w:color w:val="000000" w:themeColor="text1"/>
                <w:szCs w:val="24"/>
              </w:rPr>
              <w:t>- Risk of injury as a result of aggressive/violent behaviour during more unsolicited hours. </w:t>
            </w:r>
          </w:p>
          <w:p w14:paraId="3D0D5476" w14:textId="77777777" w:rsidR="00933AA2" w:rsidRPr="007959F6" w:rsidRDefault="00933AA2"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436E1699" w14:textId="77777777" w:rsidR="00933AA2" w:rsidRPr="007959F6" w:rsidRDefault="00933AA2"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Poor lighting </w:t>
            </w:r>
            <w:r w:rsidRPr="007959F6">
              <w:rPr>
                <w:rFonts w:asciiTheme="minorBidi" w:eastAsia="Rubik" w:hAnsiTheme="minorBidi" w:cstheme="minorBidi"/>
                <w:color w:val="000000" w:themeColor="text1"/>
                <w:szCs w:val="24"/>
              </w:rPr>
              <w:t>- Risk of slips, trips and falls as a result of poor lighting.</w:t>
            </w:r>
            <w:r w:rsidRPr="007959F6">
              <w:rPr>
                <w:rFonts w:asciiTheme="minorBidi" w:eastAsia="Rubik" w:hAnsiTheme="minorBidi" w:cstheme="minorBidi"/>
                <w:b/>
                <w:bCs/>
                <w:color w:val="000000" w:themeColor="text1"/>
                <w:szCs w:val="24"/>
              </w:rPr>
              <w:t> </w:t>
            </w:r>
          </w:p>
          <w:p w14:paraId="7165BC5A" w14:textId="77777777" w:rsidR="00933AA2" w:rsidRPr="007959F6" w:rsidRDefault="00933AA2"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66F7C18D" w14:textId="77777777" w:rsidR="00933AA2" w:rsidRPr="007959F6" w:rsidRDefault="00933AA2"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Weather (Cold) </w:t>
            </w:r>
            <w:r w:rsidRPr="007959F6">
              <w:rPr>
                <w:rFonts w:asciiTheme="minorBidi" w:eastAsia="Rubik" w:hAnsiTheme="minorBidi" w:cstheme="minorBidi"/>
                <w:color w:val="000000" w:themeColor="text1"/>
                <w:szCs w:val="24"/>
              </w:rPr>
              <w:t>- Risk of fatigue, tiredness due to effects of colder weather. </w:t>
            </w:r>
          </w:p>
          <w:p w14:paraId="49C93DFA" w14:textId="77777777" w:rsidR="00933AA2" w:rsidRPr="007959F6" w:rsidRDefault="00933AA2"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4C95492C" w14:textId="485B6E0C" w:rsidR="00933AA2" w:rsidRPr="007959F6" w:rsidRDefault="00933AA2"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Navigation </w:t>
            </w:r>
            <w:r w:rsidRPr="007959F6">
              <w:rPr>
                <w:rFonts w:asciiTheme="minorBidi" w:eastAsia="Rubik" w:hAnsiTheme="minorBidi" w:cstheme="minorBidi"/>
                <w:color w:val="000000" w:themeColor="text1"/>
                <w:szCs w:val="24"/>
              </w:rPr>
              <w:t>- Risk of getting lost due to unfamiliarity with setting in the dark.</w:t>
            </w:r>
            <w:r w:rsidRPr="007959F6">
              <w:rPr>
                <w:rFonts w:asciiTheme="minorBidi" w:eastAsia="Rubik" w:hAnsiTheme="minorBidi" w:cstheme="minorBidi"/>
                <w:b/>
                <w:bCs/>
                <w:color w:val="000000" w:themeColor="text1"/>
                <w:szCs w:val="24"/>
              </w:rPr>
              <w:t> </w:t>
            </w:r>
          </w:p>
        </w:tc>
        <w:tc>
          <w:tcPr>
            <w:tcW w:w="472" w:type="pct"/>
            <w:shd w:val="clear" w:color="auto" w:fill="C0D842"/>
          </w:tcPr>
          <w:p w14:paraId="1624F481" w14:textId="76998E1C" w:rsidR="00933AA2" w:rsidRPr="007959F6" w:rsidRDefault="00933AA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397" w:type="pct"/>
            <w:shd w:val="clear" w:color="auto" w:fill="C0D842"/>
          </w:tcPr>
          <w:p w14:paraId="7BEDBA82"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will advise on safe walking routes to and from venue.  </w:t>
            </w:r>
          </w:p>
          <w:p w14:paraId="6A19149F"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Use of Safezone app for areas on campus.  </w:t>
            </w:r>
          </w:p>
          <w:p w14:paraId="5F38FA4A"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In the event of an emergency those in danger should call 999 and ask for the police.  </w:t>
            </w:r>
          </w:p>
          <w:p w14:paraId="22C4B256" w14:textId="27E6E39E"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to advise on the use of suitable lighting provision i.e. phone torches if walking in areas with poor lighting. </w:t>
            </w:r>
          </w:p>
        </w:tc>
        <w:tc>
          <w:tcPr>
            <w:tcW w:w="571" w:type="pct"/>
            <w:shd w:val="clear" w:color="auto" w:fill="C0D842"/>
          </w:tcPr>
          <w:p w14:paraId="5FB6EC1A" w14:textId="77777777" w:rsidR="00933AA2" w:rsidRPr="007959F6" w:rsidRDefault="00933A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6EFA4CEE" w14:textId="078C9B22" w:rsidR="00933AA2" w:rsidRPr="007959F6" w:rsidRDefault="00933A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933AA2" w:rsidRPr="007959F6" w14:paraId="0429A86F" w14:textId="77777777" w:rsidTr="00933AA2">
        <w:trPr>
          <w:trHeight w:val="3740"/>
        </w:trPr>
        <w:tc>
          <w:tcPr>
            <w:tcW w:w="772" w:type="pct"/>
            <w:shd w:val="clear" w:color="auto" w:fill="C0D842"/>
          </w:tcPr>
          <w:p w14:paraId="6E59E395" w14:textId="378D3295" w:rsidR="00933AA2" w:rsidRPr="007959F6" w:rsidRDefault="00933AA2"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Slips and trips</w:t>
            </w:r>
          </w:p>
        </w:tc>
        <w:tc>
          <w:tcPr>
            <w:tcW w:w="1788" w:type="pct"/>
            <w:shd w:val="clear" w:color="auto" w:fill="C0D842"/>
          </w:tcPr>
          <w:p w14:paraId="3EDA57AB" w14:textId="77777777" w:rsidR="00933AA2" w:rsidRPr="007959F6" w:rsidRDefault="00933AA2"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59621748" w14:textId="77777777" w:rsidR="00933AA2" w:rsidRPr="007959F6" w:rsidRDefault="00933AA2"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23240F08" w14:textId="77777777" w:rsidR="00933AA2" w:rsidRPr="007959F6" w:rsidRDefault="00933AA2" w:rsidP="00AB2BD9">
            <w:pPr>
              <w:rPr>
                <w:rFonts w:asciiTheme="minorBidi" w:eastAsia="Rubik" w:hAnsiTheme="minorBidi" w:cstheme="minorBidi"/>
                <w:color w:val="000000" w:themeColor="text1"/>
                <w:szCs w:val="24"/>
              </w:rPr>
            </w:pPr>
          </w:p>
          <w:p w14:paraId="097CB3CF" w14:textId="396172A2" w:rsidR="00933AA2" w:rsidRPr="007959F6" w:rsidRDefault="00933AA2"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72" w:type="pct"/>
            <w:shd w:val="clear" w:color="auto" w:fill="C0D842"/>
          </w:tcPr>
          <w:p w14:paraId="6A778AB0" w14:textId="77777777" w:rsidR="00933AA2" w:rsidRPr="007959F6" w:rsidRDefault="00933AA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100AB63D" w14:textId="071079FA" w:rsidR="00933AA2" w:rsidRPr="007959F6" w:rsidRDefault="00933AA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397" w:type="pct"/>
            <w:shd w:val="clear" w:color="auto" w:fill="C0D842"/>
          </w:tcPr>
          <w:p w14:paraId="1E241ED9"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6AC0390E"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6B59C033"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6D2F56DE"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05FDF1D2" w14:textId="4C2463AE" w:rsidR="00933AA2" w:rsidRPr="007959F6" w:rsidRDefault="00933AA2"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First aid provisions, including contacting Estate Patrol (01392 722222) if required</w:t>
            </w:r>
          </w:p>
        </w:tc>
        <w:tc>
          <w:tcPr>
            <w:tcW w:w="571" w:type="pct"/>
            <w:shd w:val="clear" w:color="auto" w:fill="C0D842"/>
          </w:tcPr>
          <w:p w14:paraId="2B10ECBE" w14:textId="193A2D32" w:rsidR="00933AA2" w:rsidRPr="007959F6" w:rsidRDefault="00933A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p w14:paraId="7A32A67B" w14:textId="43570965" w:rsidR="00933AA2" w:rsidRPr="007959F6" w:rsidRDefault="00933A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bl>
    <w:p w14:paraId="48CC630A"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522CE02C" w14:textId="67E49F9E" w:rsidR="00302274" w:rsidRPr="007959F6" w:rsidRDefault="00302274"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lastRenderedPageBreak/>
        <w:t xml:space="preserve">Activity Type 7: </w:t>
      </w:r>
      <w:r w:rsidRPr="007959F6">
        <w:rPr>
          <w:rFonts w:asciiTheme="minorBidi" w:eastAsiaTheme="minorEastAsia" w:hAnsiTheme="minorBidi" w:cstheme="minorBidi"/>
          <w:b/>
          <w:bCs/>
          <w:i/>
          <w:iCs/>
          <w:szCs w:val="24"/>
          <w:u w:val="single"/>
        </w:rPr>
        <w:t>Lectio Divina</w:t>
      </w:r>
    </w:p>
    <w:p w14:paraId="1EA0D306" w14:textId="77777777" w:rsidR="00302274" w:rsidRPr="007959F6" w:rsidRDefault="00302274"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4962"/>
        <w:gridCol w:w="5953"/>
      </w:tblGrid>
      <w:tr w:rsidR="00302274" w:rsidRPr="007959F6" w14:paraId="092357DA" w14:textId="77777777" w:rsidTr="007B5673">
        <w:trPr>
          <w:trHeight w:val="510"/>
        </w:trPr>
        <w:tc>
          <w:tcPr>
            <w:tcW w:w="2835" w:type="dxa"/>
            <w:vAlign w:val="center"/>
          </w:tcPr>
          <w:p w14:paraId="1ACC5B42" w14:textId="77777777" w:rsidR="00302274"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701" w:type="dxa"/>
            <w:shd w:val="clear" w:color="auto" w:fill="C0D842"/>
            <w:vAlign w:val="center"/>
          </w:tcPr>
          <w:p w14:paraId="2CD5B0CB" w14:textId="69401DEC" w:rsidR="00302274" w:rsidRPr="007959F6" w:rsidRDefault="009855C1"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15</w:t>
            </w:r>
          </w:p>
        </w:tc>
        <w:tc>
          <w:tcPr>
            <w:tcW w:w="4962" w:type="dxa"/>
          </w:tcPr>
          <w:p w14:paraId="1CEC2FF8"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1">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5953" w:type="dxa"/>
            <w:shd w:val="clear" w:color="auto" w:fill="C0D842"/>
            <w:vAlign w:val="center"/>
          </w:tcPr>
          <w:p w14:paraId="2BF8F6DD" w14:textId="0840522D" w:rsidR="00302274" w:rsidRPr="007959F6" w:rsidRDefault="009855C1"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is disability friendly and accessible</w:t>
            </w:r>
          </w:p>
        </w:tc>
      </w:tr>
      <w:tr w:rsidR="00302274" w:rsidRPr="007959F6" w14:paraId="7142337A" w14:textId="77777777" w:rsidTr="007B5673">
        <w:trPr>
          <w:trHeight w:val="510"/>
        </w:trPr>
        <w:tc>
          <w:tcPr>
            <w:tcW w:w="2835" w:type="dxa"/>
            <w:vAlign w:val="center"/>
          </w:tcPr>
          <w:p w14:paraId="2BEDF853" w14:textId="77777777" w:rsidR="00302274" w:rsidRPr="007959F6" w:rsidRDefault="00302274"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701" w:type="dxa"/>
            <w:shd w:val="clear" w:color="auto" w:fill="C0D842"/>
            <w:vAlign w:val="center"/>
          </w:tcPr>
          <w:p w14:paraId="635C4F7B" w14:textId="602EECBD" w:rsidR="00302274"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p>
        </w:tc>
        <w:tc>
          <w:tcPr>
            <w:tcW w:w="4962" w:type="dxa"/>
            <w:vAlign w:val="center"/>
          </w:tcPr>
          <w:p w14:paraId="67621EE3"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2">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5953" w:type="dxa"/>
            <w:shd w:val="clear" w:color="auto" w:fill="C0D842"/>
            <w:vAlign w:val="center"/>
          </w:tcPr>
          <w:p w14:paraId="3A47D84F" w14:textId="5AE56345" w:rsidR="00302274" w:rsidRPr="007959F6" w:rsidRDefault="001C435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Attendees </w:t>
            </w:r>
            <w:r w:rsidR="00FC4B4F" w:rsidRPr="007959F6">
              <w:rPr>
                <w:rFonts w:asciiTheme="minorBidi" w:eastAsiaTheme="minorEastAsia" w:hAnsiTheme="minorBidi" w:cstheme="minorBidi"/>
                <w:szCs w:val="24"/>
              </w:rPr>
              <w:t>encouraged to walk,</w:t>
            </w:r>
          </w:p>
        </w:tc>
      </w:tr>
      <w:tr w:rsidR="00302274" w:rsidRPr="007959F6" w14:paraId="2F84BCEC" w14:textId="77777777" w:rsidTr="007B5673">
        <w:trPr>
          <w:trHeight w:val="125"/>
        </w:trPr>
        <w:tc>
          <w:tcPr>
            <w:tcW w:w="2835" w:type="dxa"/>
            <w:vAlign w:val="center"/>
          </w:tcPr>
          <w:p w14:paraId="13BDB4ED" w14:textId="77777777" w:rsidR="00302274" w:rsidRPr="007959F6" w:rsidRDefault="00302274"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701" w:type="dxa"/>
            <w:shd w:val="clear" w:color="auto" w:fill="C0D842"/>
            <w:vAlign w:val="center"/>
          </w:tcPr>
          <w:p w14:paraId="6FD2A742" w14:textId="537F3EDC" w:rsidR="00302274"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962" w:type="dxa"/>
            <w:vAlign w:val="center"/>
          </w:tcPr>
          <w:p w14:paraId="7F6793E5"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5953" w:type="dxa"/>
            <w:shd w:val="clear" w:color="auto" w:fill="C0D842"/>
            <w:vAlign w:val="center"/>
          </w:tcPr>
          <w:p w14:paraId="665D243C" w14:textId="77777777" w:rsidR="009855C1" w:rsidRPr="007959F6" w:rsidRDefault="009855C1"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First aid equipment provided by chaplaincy</w:t>
            </w:r>
          </w:p>
          <w:p w14:paraId="43A1C163" w14:textId="1E440257" w:rsidR="00302274" w:rsidRPr="007959F6" w:rsidRDefault="009855C1"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required</w:t>
            </w:r>
          </w:p>
        </w:tc>
      </w:tr>
    </w:tbl>
    <w:p w14:paraId="125067EE"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377"/>
        <w:gridCol w:w="5502"/>
        <w:gridCol w:w="1453"/>
        <w:gridCol w:w="4299"/>
        <w:gridCol w:w="1757"/>
      </w:tblGrid>
      <w:tr w:rsidR="00302274" w:rsidRPr="007959F6" w14:paraId="770D58AE" w14:textId="77777777" w:rsidTr="00933AA2">
        <w:trPr>
          <w:trHeight w:val="734"/>
        </w:trPr>
        <w:tc>
          <w:tcPr>
            <w:tcW w:w="772" w:type="pct"/>
          </w:tcPr>
          <w:p w14:paraId="31AFBFCC"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88" w:type="pct"/>
          </w:tcPr>
          <w:p w14:paraId="3E5DC0A3"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72" w:type="pct"/>
          </w:tcPr>
          <w:p w14:paraId="2DB40AA7"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397" w:type="pct"/>
          </w:tcPr>
          <w:p w14:paraId="6F096F8C"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71" w:type="pct"/>
          </w:tcPr>
          <w:p w14:paraId="5809479E"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5547E2" w:rsidRPr="007959F6" w14:paraId="552CD6CC" w14:textId="77777777" w:rsidTr="00EE0F62">
        <w:trPr>
          <w:trHeight w:val="3392"/>
        </w:trPr>
        <w:tc>
          <w:tcPr>
            <w:tcW w:w="772" w:type="pct"/>
            <w:shd w:val="clear" w:color="auto" w:fill="C0D842"/>
          </w:tcPr>
          <w:p w14:paraId="3D2BBA5E" w14:textId="48CDC616" w:rsidR="005547E2" w:rsidRPr="007959F6" w:rsidRDefault="005547E2"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lastRenderedPageBreak/>
              <w:t>Fire</w:t>
            </w:r>
          </w:p>
        </w:tc>
        <w:tc>
          <w:tcPr>
            <w:tcW w:w="1788" w:type="pct"/>
            <w:shd w:val="clear" w:color="auto" w:fill="C0D842"/>
          </w:tcPr>
          <w:p w14:paraId="224CBAD0" w14:textId="77777777" w:rsidR="005547E2" w:rsidRPr="007959F6" w:rsidRDefault="005547E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74A7935A" w14:textId="77777777" w:rsidR="005547E2" w:rsidRPr="007959F6" w:rsidRDefault="005547E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BCCE312" w14:textId="77777777" w:rsidR="005547E2" w:rsidRPr="007959F6" w:rsidRDefault="005547E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5E3021A6" w14:textId="77777777" w:rsidR="005547E2" w:rsidRPr="007959F6" w:rsidRDefault="005547E2" w:rsidP="00AB2BD9">
            <w:pPr>
              <w:tabs>
                <w:tab w:val="left" w:pos="1206"/>
              </w:tabs>
              <w:rPr>
                <w:rFonts w:asciiTheme="minorBidi" w:eastAsia="Calibri" w:hAnsiTheme="minorBidi" w:cstheme="minorBidi"/>
                <w:iCs/>
                <w:szCs w:val="24"/>
              </w:rPr>
            </w:pPr>
          </w:p>
          <w:p w14:paraId="5199703B" w14:textId="7787BDA9" w:rsidR="005547E2" w:rsidRPr="007959F6" w:rsidRDefault="005547E2"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iCs/>
                <w:szCs w:val="24"/>
              </w:rPr>
              <w:t>No candles or open flames used, but there is a possibility of a fire starting as is the case in any event. This is not heightened as a result of the activity.</w:t>
            </w:r>
          </w:p>
        </w:tc>
        <w:tc>
          <w:tcPr>
            <w:tcW w:w="472" w:type="pct"/>
            <w:shd w:val="clear" w:color="auto" w:fill="C0D842"/>
          </w:tcPr>
          <w:p w14:paraId="0673573C" w14:textId="3922A67D" w:rsidR="005547E2" w:rsidRPr="007959F6" w:rsidRDefault="005547E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Group members</w:t>
            </w:r>
          </w:p>
        </w:tc>
        <w:tc>
          <w:tcPr>
            <w:tcW w:w="1397" w:type="pct"/>
            <w:shd w:val="clear" w:color="auto" w:fill="C0D842"/>
          </w:tcPr>
          <w:p w14:paraId="6EE051E5" w14:textId="77777777" w:rsidR="005547E2" w:rsidRPr="007959F6" w:rsidRDefault="005547E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Venue has fire safety measures – fire alarm, emergency exits, emergency lighting, extinguishers, fire blankets</w:t>
            </w:r>
          </w:p>
          <w:p w14:paraId="2EB2BB53" w14:textId="77777777" w:rsidR="005547E2" w:rsidRPr="007959F6" w:rsidRDefault="005547E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Access to emergency exits kept clear at all times</w:t>
            </w:r>
          </w:p>
          <w:p w14:paraId="11E65D6F" w14:textId="19C92B35" w:rsidR="005547E2" w:rsidRPr="007959F6" w:rsidRDefault="005547E2"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Event managers to contact Estate Patrol (01392 722222) and emergency services if required</w:t>
            </w:r>
          </w:p>
        </w:tc>
        <w:tc>
          <w:tcPr>
            <w:tcW w:w="571" w:type="pct"/>
            <w:shd w:val="clear" w:color="auto" w:fill="C0D842"/>
          </w:tcPr>
          <w:p w14:paraId="7A97C993" w14:textId="77777777" w:rsidR="005547E2" w:rsidRPr="007959F6" w:rsidRDefault="005547E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4D9B2D7C" w14:textId="2AA8B705"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r w:rsidR="00933AA2" w:rsidRPr="007959F6" w14:paraId="251FC8BE" w14:textId="77777777" w:rsidTr="00933AA2">
        <w:trPr>
          <w:trHeight w:val="3740"/>
        </w:trPr>
        <w:tc>
          <w:tcPr>
            <w:tcW w:w="772" w:type="pct"/>
            <w:shd w:val="clear" w:color="auto" w:fill="C0D842"/>
          </w:tcPr>
          <w:p w14:paraId="23CA4D72" w14:textId="635F155C" w:rsidR="00933AA2" w:rsidRPr="007959F6" w:rsidRDefault="00933AA2"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t>Nighttime/Darkness </w:t>
            </w:r>
          </w:p>
        </w:tc>
        <w:tc>
          <w:tcPr>
            <w:tcW w:w="1788" w:type="pct"/>
            <w:shd w:val="clear" w:color="auto" w:fill="C0D842"/>
          </w:tcPr>
          <w:p w14:paraId="51C3660E" w14:textId="77777777" w:rsidR="00933AA2" w:rsidRPr="007959F6" w:rsidRDefault="00933AA2"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Aggression/Violence </w:t>
            </w:r>
            <w:r w:rsidRPr="007959F6">
              <w:rPr>
                <w:rFonts w:asciiTheme="minorBidi" w:eastAsia="Rubik" w:hAnsiTheme="minorBidi" w:cstheme="minorBidi"/>
                <w:color w:val="000000" w:themeColor="text1"/>
                <w:szCs w:val="24"/>
              </w:rPr>
              <w:t>- Risk of injury as a result of aggressive/violent behaviour during more unsolicited hours. </w:t>
            </w:r>
          </w:p>
          <w:p w14:paraId="502EF5AF" w14:textId="77777777" w:rsidR="00933AA2" w:rsidRPr="007959F6" w:rsidRDefault="00933AA2"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3494292B" w14:textId="77777777" w:rsidR="00933AA2" w:rsidRPr="007959F6" w:rsidRDefault="00933AA2"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Poor lighting </w:t>
            </w:r>
            <w:r w:rsidRPr="007959F6">
              <w:rPr>
                <w:rFonts w:asciiTheme="minorBidi" w:eastAsia="Rubik" w:hAnsiTheme="minorBidi" w:cstheme="minorBidi"/>
                <w:color w:val="000000" w:themeColor="text1"/>
                <w:szCs w:val="24"/>
              </w:rPr>
              <w:t>- Risk of slips, trips and falls as a result of poor lighting.</w:t>
            </w:r>
            <w:r w:rsidRPr="007959F6">
              <w:rPr>
                <w:rFonts w:asciiTheme="minorBidi" w:eastAsia="Rubik" w:hAnsiTheme="minorBidi" w:cstheme="minorBidi"/>
                <w:b/>
                <w:bCs/>
                <w:color w:val="000000" w:themeColor="text1"/>
                <w:szCs w:val="24"/>
              </w:rPr>
              <w:t> </w:t>
            </w:r>
          </w:p>
          <w:p w14:paraId="32FC345C" w14:textId="77777777" w:rsidR="00933AA2" w:rsidRPr="007959F6" w:rsidRDefault="00933AA2"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107169D1" w14:textId="77777777" w:rsidR="00933AA2" w:rsidRPr="007959F6" w:rsidRDefault="00933AA2"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Weather (Cold) </w:t>
            </w:r>
            <w:r w:rsidRPr="007959F6">
              <w:rPr>
                <w:rFonts w:asciiTheme="minorBidi" w:eastAsia="Rubik" w:hAnsiTheme="minorBidi" w:cstheme="minorBidi"/>
                <w:color w:val="000000" w:themeColor="text1"/>
                <w:szCs w:val="24"/>
              </w:rPr>
              <w:t>- Risk of fatigue, tiredness due to effects of colder weather. </w:t>
            </w:r>
          </w:p>
          <w:p w14:paraId="69F539D6" w14:textId="77777777" w:rsidR="00933AA2" w:rsidRPr="007959F6" w:rsidRDefault="00933AA2"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2309D765" w14:textId="7FB8A872" w:rsidR="00933AA2" w:rsidRPr="007959F6" w:rsidRDefault="00933AA2"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Navigation </w:t>
            </w:r>
            <w:r w:rsidRPr="007959F6">
              <w:rPr>
                <w:rFonts w:asciiTheme="minorBidi" w:eastAsia="Rubik" w:hAnsiTheme="minorBidi" w:cstheme="minorBidi"/>
                <w:color w:val="000000" w:themeColor="text1"/>
                <w:szCs w:val="24"/>
              </w:rPr>
              <w:t>- Risk of getting lost due to unfamiliarity with setting in the dark.</w:t>
            </w:r>
            <w:r w:rsidRPr="007959F6">
              <w:rPr>
                <w:rFonts w:asciiTheme="minorBidi" w:eastAsia="Rubik" w:hAnsiTheme="minorBidi" w:cstheme="minorBidi"/>
                <w:b/>
                <w:bCs/>
                <w:color w:val="000000" w:themeColor="text1"/>
                <w:szCs w:val="24"/>
              </w:rPr>
              <w:t> </w:t>
            </w:r>
          </w:p>
        </w:tc>
        <w:tc>
          <w:tcPr>
            <w:tcW w:w="472" w:type="pct"/>
            <w:shd w:val="clear" w:color="auto" w:fill="C0D842"/>
          </w:tcPr>
          <w:p w14:paraId="4B991462" w14:textId="6A231838" w:rsidR="00933AA2" w:rsidRPr="007959F6" w:rsidRDefault="00933AA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397" w:type="pct"/>
            <w:shd w:val="clear" w:color="auto" w:fill="C0D842"/>
          </w:tcPr>
          <w:p w14:paraId="5F651174"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will advise on safe walking routes to and from venue.  </w:t>
            </w:r>
          </w:p>
          <w:p w14:paraId="435B8BAC"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Use of Safezone app for areas on campus.  </w:t>
            </w:r>
          </w:p>
          <w:p w14:paraId="2A0A1AFB"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In the event of an emergency those in danger should call 999 and ask for the police.  </w:t>
            </w:r>
          </w:p>
          <w:p w14:paraId="4AAFD382" w14:textId="60B9CC53"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to advise on the use of suitable lighting provision i.e. phone torches if walking in areas with poor lighting. </w:t>
            </w:r>
          </w:p>
        </w:tc>
        <w:tc>
          <w:tcPr>
            <w:tcW w:w="571" w:type="pct"/>
            <w:shd w:val="clear" w:color="auto" w:fill="C0D842"/>
          </w:tcPr>
          <w:p w14:paraId="52E06E62" w14:textId="77777777" w:rsidR="00933AA2" w:rsidRPr="007959F6" w:rsidRDefault="00933A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56520F3F" w14:textId="06F78477" w:rsidR="00933AA2" w:rsidRPr="007959F6" w:rsidRDefault="00933A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933AA2" w:rsidRPr="007959F6" w14:paraId="49B11BE4" w14:textId="77777777" w:rsidTr="00933AA2">
        <w:trPr>
          <w:trHeight w:val="3740"/>
        </w:trPr>
        <w:tc>
          <w:tcPr>
            <w:tcW w:w="772" w:type="pct"/>
            <w:shd w:val="clear" w:color="auto" w:fill="C0D842"/>
          </w:tcPr>
          <w:p w14:paraId="34392767" w14:textId="0E222341" w:rsidR="00933AA2" w:rsidRPr="007959F6" w:rsidRDefault="00933AA2"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Slips and trips</w:t>
            </w:r>
          </w:p>
        </w:tc>
        <w:tc>
          <w:tcPr>
            <w:tcW w:w="1788" w:type="pct"/>
            <w:shd w:val="clear" w:color="auto" w:fill="C0D842"/>
          </w:tcPr>
          <w:p w14:paraId="4EAF3C2B" w14:textId="77777777" w:rsidR="00933AA2" w:rsidRPr="007959F6" w:rsidRDefault="00933AA2"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33A4295E" w14:textId="77777777" w:rsidR="00933AA2" w:rsidRPr="007959F6" w:rsidRDefault="00933AA2"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3BD3DCA1" w14:textId="77777777" w:rsidR="00933AA2" w:rsidRPr="007959F6" w:rsidRDefault="00933AA2" w:rsidP="00AB2BD9">
            <w:pPr>
              <w:rPr>
                <w:rFonts w:asciiTheme="minorBidi" w:eastAsia="Rubik" w:hAnsiTheme="minorBidi" w:cstheme="minorBidi"/>
                <w:color w:val="000000" w:themeColor="text1"/>
                <w:szCs w:val="24"/>
              </w:rPr>
            </w:pPr>
          </w:p>
          <w:p w14:paraId="0FA96559" w14:textId="49C3F264" w:rsidR="00933AA2" w:rsidRPr="007959F6" w:rsidRDefault="00933AA2"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72" w:type="pct"/>
            <w:shd w:val="clear" w:color="auto" w:fill="C0D842"/>
          </w:tcPr>
          <w:p w14:paraId="7D36C15D" w14:textId="77777777" w:rsidR="00933AA2" w:rsidRPr="007959F6" w:rsidRDefault="00933AA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70A1D362" w14:textId="38A50139" w:rsidR="00933AA2" w:rsidRPr="007959F6" w:rsidRDefault="00933AA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397" w:type="pct"/>
            <w:shd w:val="clear" w:color="auto" w:fill="C0D842"/>
          </w:tcPr>
          <w:p w14:paraId="2D2CCC0A"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2A9C576D"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4AD2C87D"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13623FBA" w14:textId="77777777" w:rsidR="00933AA2" w:rsidRPr="007959F6" w:rsidRDefault="00933AA2"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0B373E75" w14:textId="3B336DA8" w:rsidR="00933AA2" w:rsidRPr="007959F6" w:rsidRDefault="00933AA2"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First aid provisions, including contacting Estate Patrol (01392 722222) if required</w:t>
            </w:r>
          </w:p>
        </w:tc>
        <w:tc>
          <w:tcPr>
            <w:tcW w:w="571" w:type="pct"/>
            <w:shd w:val="clear" w:color="auto" w:fill="C0D842"/>
          </w:tcPr>
          <w:p w14:paraId="3F028A84" w14:textId="77777777" w:rsidR="00933AA2" w:rsidRPr="007959F6" w:rsidRDefault="00933A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Staff</w:t>
            </w:r>
          </w:p>
          <w:p w14:paraId="6163B8B0" w14:textId="5F88C48A" w:rsidR="00933AA2" w:rsidRPr="007959F6" w:rsidRDefault="00933A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bl>
    <w:p w14:paraId="77D5B945"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p w14:paraId="7BE9C49B"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09D828C9"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7D502959"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055E2BF0"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061AF7CE"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6EC3A05C"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31A819DF"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16290185"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5D3183BA" w14:textId="48EB09F4" w:rsidR="00302274" w:rsidRPr="007959F6" w:rsidRDefault="00302274"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lastRenderedPageBreak/>
        <w:t xml:space="preserve">Activity Type 8: </w:t>
      </w:r>
      <w:r w:rsidRPr="007959F6">
        <w:rPr>
          <w:rFonts w:asciiTheme="minorBidi" w:eastAsiaTheme="minorEastAsia" w:hAnsiTheme="minorBidi" w:cstheme="minorBidi"/>
          <w:b/>
          <w:bCs/>
          <w:i/>
          <w:iCs/>
          <w:szCs w:val="24"/>
          <w:u w:val="single"/>
        </w:rPr>
        <w:t>Adoration</w:t>
      </w:r>
    </w:p>
    <w:p w14:paraId="4F97538E" w14:textId="77777777" w:rsidR="00302274" w:rsidRPr="007959F6" w:rsidRDefault="00302274"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843"/>
        <w:gridCol w:w="4820"/>
        <w:gridCol w:w="5953"/>
      </w:tblGrid>
      <w:tr w:rsidR="00302274" w:rsidRPr="007959F6" w14:paraId="4AE9E62C" w14:textId="77777777" w:rsidTr="007B5673">
        <w:trPr>
          <w:trHeight w:val="510"/>
        </w:trPr>
        <w:tc>
          <w:tcPr>
            <w:tcW w:w="2835" w:type="dxa"/>
            <w:vAlign w:val="center"/>
          </w:tcPr>
          <w:p w14:paraId="7B6D5862" w14:textId="77777777" w:rsidR="00302274"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843" w:type="dxa"/>
            <w:shd w:val="clear" w:color="auto" w:fill="C0D842"/>
            <w:vAlign w:val="center"/>
          </w:tcPr>
          <w:p w14:paraId="2CE493B9" w14:textId="5093AAD8" w:rsidR="00302274" w:rsidRPr="007959F6" w:rsidRDefault="009855C1"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10</w:t>
            </w:r>
          </w:p>
        </w:tc>
        <w:tc>
          <w:tcPr>
            <w:tcW w:w="4820" w:type="dxa"/>
          </w:tcPr>
          <w:p w14:paraId="5803FE3E"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3">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5953" w:type="dxa"/>
            <w:shd w:val="clear" w:color="auto" w:fill="C0D842"/>
            <w:vAlign w:val="center"/>
          </w:tcPr>
          <w:p w14:paraId="2C3D68CA" w14:textId="3FE0861D" w:rsidR="00302274" w:rsidRPr="007959F6" w:rsidRDefault="00CE25D0"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is disability friendly and accessible</w:t>
            </w:r>
          </w:p>
        </w:tc>
      </w:tr>
      <w:tr w:rsidR="00302274" w:rsidRPr="007959F6" w14:paraId="29E0F7D4" w14:textId="77777777" w:rsidTr="007B5673">
        <w:trPr>
          <w:trHeight w:val="510"/>
        </w:trPr>
        <w:tc>
          <w:tcPr>
            <w:tcW w:w="2835" w:type="dxa"/>
            <w:vAlign w:val="center"/>
          </w:tcPr>
          <w:p w14:paraId="0A300931" w14:textId="77777777" w:rsidR="00302274" w:rsidRPr="007959F6" w:rsidRDefault="00302274"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843" w:type="dxa"/>
            <w:shd w:val="clear" w:color="auto" w:fill="C0D842"/>
            <w:vAlign w:val="center"/>
          </w:tcPr>
          <w:p w14:paraId="6FDD6328" w14:textId="3BBBA124" w:rsidR="00302274"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p>
        </w:tc>
        <w:tc>
          <w:tcPr>
            <w:tcW w:w="4820" w:type="dxa"/>
            <w:vAlign w:val="center"/>
          </w:tcPr>
          <w:p w14:paraId="1B31E4E1"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4">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5953" w:type="dxa"/>
            <w:shd w:val="clear" w:color="auto" w:fill="C0D842"/>
            <w:vAlign w:val="center"/>
          </w:tcPr>
          <w:p w14:paraId="64263C37" w14:textId="2E1B1FEC" w:rsidR="00302274" w:rsidRPr="007959F6" w:rsidRDefault="00FC4B4F"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Attendees encouraged to walk</w:t>
            </w:r>
            <w:r w:rsidR="007C3B29" w:rsidRPr="007959F6">
              <w:rPr>
                <w:rFonts w:asciiTheme="minorBidi" w:eastAsiaTheme="minorEastAsia" w:hAnsiTheme="minorBidi" w:cstheme="minorBidi"/>
                <w:szCs w:val="24"/>
              </w:rPr>
              <w:t>, and candles to be used for as short a time as possible.</w:t>
            </w:r>
          </w:p>
        </w:tc>
      </w:tr>
      <w:tr w:rsidR="00302274" w:rsidRPr="007959F6" w14:paraId="7740DE6F" w14:textId="77777777" w:rsidTr="007B5673">
        <w:trPr>
          <w:trHeight w:val="125"/>
        </w:trPr>
        <w:tc>
          <w:tcPr>
            <w:tcW w:w="2835" w:type="dxa"/>
            <w:vAlign w:val="center"/>
          </w:tcPr>
          <w:p w14:paraId="36903E6F" w14:textId="77777777" w:rsidR="00302274" w:rsidRPr="007959F6" w:rsidRDefault="00302274"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843" w:type="dxa"/>
            <w:shd w:val="clear" w:color="auto" w:fill="C0D842"/>
            <w:vAlign w:val="center"/>
          </w:tcPr>
          <w:p w14:paraId="56B7E790" w14:textId="605A44B2" w:rsidR="00302274" w:rsidRPr="007959F6" w:rsidRDefault="00CE25D0"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820" w:type="dxa"/>
            <w:vAlign w:val="center"/>
          </w:tcPr>
          <w:p w14:paraId="683B64D7"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5953" w:type="dxa"/>
            <w:shd w:val="clear" w:color="auto" w:fill="C0D842"/>
            <w:vAlign w:val="center"/>
          </w:tcPr>
          <w:p w14:paraId="1926B080" w14:textId="77777777" w:rsidR="00CE25D0" w:rsidRPr="007959F6" w:rsidRDefault="00CE25D0"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 xml:space="preserve">First aid equipment provided by chaplaincy </w:t>
            </w:r>
          </w:p>
          <w:p w14:paraId="49986AAA" w14:textId="7C4DE3F5" w:rsidR="00302274" w:rsidRPr="007959F6" w:rsidRDefault="00CE25D0"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necessary</w:t>
            </w:r>
          </w:p>
        </w:tc>
      </w:tr>
    </w:tbl>
    <w:p w14:paraId="0EA250FF"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377"/>
        <w:gridCol w:w="5502"/>
        <w:gridCol w:w="1453"/>
        <w:gridCol w:w="4299"/>
        <w:gridCol w:w="1757"/>
      </w:tblGrid>
      <w:tr w:rsidR="00302274" w:rsidRPr="007959F6" w14:paraId="0AE59EE3" w14:textId="77777777" w:rsidTr="00306505">
        <w:trPr>
          <w:trHeight w:val="734"/>
        </w:trPr>
        <w:tc>
          <w:tcPr>
            <w:tcW w:w="772" w:type="pct"/>
          </w:tcPr>
          <w:p w14:paraId="040A061B"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88" w:type="pct"/>
          </w:tcPr>
          <w:p w14:paraId="0F98E785"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72" w:type="pct"/>
          </w:tcPr>
          <w:p w14:paraId="77F68525"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397" w:type="pct"/>
          </w:tcPr>
          <w:p w14:paraId="475EE69C"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71" w:type="pct"/>
          </w:tcPr>
          <w:p w14:paraId="1EC1C66A"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306505" w:rsidRPr="007959F6" w14:paraId="6BBF45B5" w14:textId="77777777" w:rsidTr="00EE0F62">
        <w:trPr>
          <w:trHeight w:val="2542"/>
        </w:trPr>
        <w:tc>
          <w:tcPr>
            <w:tcW w:w="772" w:type="pct"/>
            <w:shd w:val="clear" w:color="auto" w:fill="C0D842"/>
          </w:tcPr>
          <w:p w14:paraId="00A1A755" w14:textId="36CE8D76" w:rsidR="00306505" w:rsidRPr="007959F6" w:rsidRDefault="00306505"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Fire</w:t>
            </w:r>
          </w:p>
        </w:tc>
        <w:tc>
          <w:tcPr>
            <w:tcW w:w="1788" w:type="pct"/>
            <w:shd w:val="clear" w:color="auto" w:fill="C0D842"/>
          </w:tcPr>
          <w:p w14:paraId="6046F53F" w14:textId="3C3FD518" w:rsidR="00F10D10" w:rsidRPr="007959F6" w:rsidRDefault="00F10D1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 xml:space="preserve">Use of candles on the altar for Adoration </w:t>
            </w:r>
            <w:r w:rsidRPr="007959F6">
              <w:rPr>
                <w:rFonts w:asciiTheme="minorBidi" w:eastAsia="Calibri" w:hAnsiTheme="minorBidi" w:cstheme="minorBidi"/>
                <w:iCs/>
                <w:szCs w:val="24"/>
              </w:rPr>
              <w:t>– Risk of fire starting</w:t>
            </w:r>
          </w:p>
          <w:p w14:paraId="08C919BE" w14:textId="77777777" w:rsidR="00F10D10" w:rsidRPr="007959F6" w:rsidRDefault="00F10D10" w:rsidP="00AB2BD9">
            <w:pPr>
              <w:tabs>
                <w:tab w:val="left" w:pos="1206"/>
              </w:tabs>
              <w:rPr>
                <w:rFonts w:asciiTheme="minorBidi" w:eastAsia="Calibri" w:hAnsiTheme="minorBidi" w:cstheme="minorBidi"/>
                <w:b/>
                <w:bCs/>
                <w:iCs/>
                <w:szCs w:val="24"/>
              </w:rPr>
            </w:pPr>
          </w:p>
          <w:p w14:paraId="2D15B57F" w14:textId="1D3B58C4" w:rsidR="00306505" w:rsidRPr="007959F6" w:rsidRDefault="00306505"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34E08382" w14:textId="77777777" w:rsidR="00306505" w:rsidRPr="007959F6" w:rsidRDefault="00306505"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49D2565" w14:textId="5E573369" w:rsidR="00306505" w:rsidRPr="007959F6" w:rsidRDefault="00306505"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tc>
        <w:tc>
          <w:tcPr>
            <w:tcW w:w="472" w:type="pct"/>
            <w:shd w:val="clear" w:color="auto" w:fill="C0D842"/>
          </w:tcPr>
          <w:p w14:paraId="2BB07267" w14:textId="19AA9BD3" w:rsidR="00306505" w:rsidRPr="007959F6" w:rsidRDefault="00306505"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Group members</w:t>
            </w:r>
          </w:p>
        </w:tc>
        <w:tc>
          <w:tcPr>
            <w:tcW w:w="1397" w:type="pct"/>
            <w:shd w:val="clear" w:color="auto" w:fill="C0D842"/>
          </w:tcPr>
          <w:p w14:paraId="2AF8CDC6" w14:textId="77777777" w:rsidR="00386E6B" w:rsidRPr="007959F6" w:rsidRDefault="00386E6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Candles placed in safe fire-proof containers, and placed away from the attendees which reduces the risk of burns</w:t>
            </w:r>
          </w:p>
          <w:p w14:paraId="25FAE3A6" w14:textId="77777777" w:rsidR="00386E6B" w:rsidRPr="007959F6" w:rsidRDefault="00386E6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Placing candles on fire-proof containers on the altar – this is visible and therefore people can easily take precautions to prevent fires or burns</w:t>
            </w:r>
          </w:p>
          <w:p w14:paraId="24FC0C0E" w14:textId="77777777" w:rsidR="00386E6B" w:rsidRPr="007959F6" w:rsidRDefault="00386E6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lastRenderedPageBreak/>
              <w:t>Event also uses incense and thurible (incense burner and swinger) – this is only to be used by someone who has been trained in its use. This will reduce improper use and should therefore not pose a risk</w:t>
            </w:r>
          </w:p>
          <w:p w14:paraId="74674A20" w14:textId="77777777" w:rsidR="00386E6B" w:rsidRPr="007959F6" w:rsidRDefault="00386E6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First aid can be provided if an individual is burnt, although there is no reason why attendees should be in contact with the candles</w:t>
            </w:r>
          </w:p>
          <w:p w14:paraId="3993B40C" w14:textId="77777777" w:rsidR="00386E6B" w:rsidRPr="007959F6" w:rsidRDefault="00386E6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Venue has fire safety measures – fire alarm, emergency exits, emergency lighting, extinguishers, fire blankets</w:t>
            </w:r>
          </w:p>
          <w:p w14:paraId="2B21AF23" w14:textId="726F051A" w:rsidR="00306505" w:rsidRPr="007959F6" w:rsidRDefault="00386E6B"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Access to emergency exits kept clear at all times</w:t>
            </w:r>
          </w:p>
        </w:tc>
        <w:tc>
          <w:tcPr>
            <w:tcW w:w="571" w:type="pct"/>
            <w:shd w:val="clear" w:color="auto" w:fill="C0D842"/>
          </w:tcPr>
          <w:p w14:paraId="7FDBAA1C" w14:textId="32E1B5DB" w:rsidR="00F10D10" w:rsidRPr="007959F6" w:rsidRDefault="00F10D1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Chaplain’s Assistant</w:t>
            </w:r>
          </w:p>
          <w:p w14:paraId="38C66453" w14:textId="77777777" w:rsidR="00306505" w:rsidRPr="007959F6" w:rsidRDefault="003065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4648A3C3" w14:textId="623EFEBF"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r w:rsidR="00306505" w:rsidRPr="007959F6" w14:paraId="1819A993" w14:textId="77777777" w:rsidTr="00306505">
        <w:trPr>
          <w:trHeight w:val="3740"/>
        </w:trPr>
        <w:tc>
          <w:tcPr>
            <w:tcW w:w="772" w:type="pct"/>
            <w:shd w:val="clear" w:color="auto" w:fill="C0D842"/>
          </w:tcPr>
          <w:p w14:paraId="23E210BD" w14:textId="639A2D24" w:rsidR="00306505" w:rsidRPr="007959F6" w:rsidRDefault="00306505"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lastRenderedPageBreak/>
              <w:t>Nighttime/Darkness </w:t>
            </w:r>
          </w:p>
        </w:tc>
        <w:tc>
          <w:tcPr>
            <w:tcW w:w="1788" w:type="pct"/>
            <w:shd w:val="clear" w:color="auto" w:fill="C0D842"/>
          </w:tcPr>
          <w:p w14:paraId="2CC2B60A" w14:textId="77777777" w:rsidR="00306505" w:rsidRPr="007959F6" w:rsidRDefault="0030650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Aggression/Violence </w:t>
            </w:r>
            <w:r w:rsidRPr="007959F6">
              <w:rPr>
                <w:rFonts w:asciiTheme="minorBidi" w:eastAsia="Rubik" w:hAnsiTheme="minorBidi" w:cstheme="minorBidi"/>
                <w:color w:val="000000" w:themeColor="text1"/>
                <w:szCs w:val="24"/>
              </w:rPr>
              <w:t>- Risk of injury as a result of aggressive/violent behaviour during more unsolicited hours. </w:t>
            </w:r>
          </w:p>
          <w:p w14:paraId="44CE700E" w14:textId="77777777" w:rsidR="00306505" w:rsidRPr="007959F6" w:rsidRDefault="0030650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3EAD9B6F" w14:textId="77777777" w:rsidR="00306505" w:rsidRPr="007959F6" w:rsidRDefault="0030650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Poor lighting </w:t>
            </w:r>
            <w:r w:rsidRPr="007959F6">
              <w:rPr>
                <w:rFonts w:asciiTheme="minorBidi" w:eastAsia="Rubik" w:hAnsiTheme="minorBidi" w:cstheme="minorBidi"/>
                <w:color w:val="000000" w:themeColor="text1"/>
                <w:szCs w:val="24"/>
              </w:rPr>
              <w:t>- Risk of slips, trips and falls as a result of poor lighting.</w:t>
            </w:r>
            <w:r w:rsidRPr="007959F6">
              <w:rPr>
                <w:rFonts w:asciiTheme="minorBidi" w:eastAsia="Rubik" w:hAnsiTheme="minorBidi" w:cstheme="minorBidi"/>
                <w:b/>
                <w:bCs/>
                <w:color w:val="000000" w:themeColor="text1"/>
                <w:szCs w:val="24"/>
              </w:rPr>
              <w:t> </w:t>
            </w:r>
          </w:p>
          <w:p w14:paraId="2530BCB4" w14:textId="77777777" w:rsidR="00306505" w:rsidRPr="007959F6" w:rsidRDefault="0030650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59C414E3" w14:textId="77777777" w:rsidR="00306505" w:rsidRPr="007959F6" w:rsidRDefault="00306505"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Weather (Cold) </w:t>
            </w:r>
            <w:r w:rsidRPr="007959F6">
              <w:rPr>
                <w:rFonts w:asciiTheme="minorBidi" w:eastAsia="Rubik" w:hAnsiTheme="minorBidi" w:cstheme="minorBidi"/>
                <w:color w:val="000000" w:themeColor="text1"/>
                <w:szCs w:val="24"/>
              </w:rPr>
              <w:t>- Risk of fatigue, tiredness due to effects of colder weather. </w:t>
            </w:r>
          </w:p>
          <w:p w14:paraId="52623DF4" w14:textId="77777777" w:rsidR="00306505" w:rsidRPr="007959F6" w:rsidRDefault="0030650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32A8F05D" w14:textId="1DEF8C4A" w:rsidR="00306505" w:rsidRPr="007959F6" w:rsidRDefault="00306505" w:rsidP="00AB2BD9">
            <w:pPr>
              <w:tabs>
                <w:tab w:val="left" w:pos="1206"/>
              </w:tabs>
              <w:rPr>
                <w:rFonts w:asciiTheme="minorBidi" w:eastAsiaTheme="minorEastAsia" w:hAnsiTheme="minorBidi" w:cstheme="minorBidi"/>
                <w:szCs w:val="24"/>
              </w:rPr>
            </w:pPr>
            <w:r w:rsidRPr="007959F6">
              <w:rPr>
                <w:rFonts w:asciiTheme="minorBidi" w:eastAsia="Rubik" w:hAnsiTheme="minorBidi" w:cstheme="minorBidi"/>
                <w:b/>
                <w:bCs/>
                <w:color w:val="000000" w:themeColor="text1"/>
                <w:szCs w:val="24"/>
              </w:rPr>
              <w:t xml:space="preserve">Navigation </w:t>
            </w:r>
            <w:r w:rsidRPr="007959F6">
              <w:rPr>
                <w:rFonts w:asciiTheme="minorBidi" w:eastAsia="Rubik" w:hAnsiTheme="minorBidi" w:cstheme="minorBidi"/>
                <w:color w:val="000000" w:themeColor="text1"/>
                <w:szCs w:val="24"/>
              </w:rPr>
              <w:t>- Risk of getting lost due to unfamiliarity with setting in the dark.</w:t>
            </w:r>
            <w:r w:rsidRPr="007959F6">
              <w:rPr>
                <w:rFonts w:asciiTheme="minorBidi" w:eastAsia="Rubik" w:hAnsiTheme="minorBidi" w:cstheme="minorBidi"/>
                <w:b/>
                <w:bCs/>
                <w:color w:val="000000" w:themeColor="text1"/>
                <w:szCs w:val="24"/>
              </w:rPr>
              <w:t> </w:t>
            </w:r>
          </w:p>
        </w:tc>
        <w:tc>
          <w:tcPr>
            <w:tcW w:w="472" w:type="pct"/>
            <w:shd w:val="clear" w:color="auto" w:fill="C0D842"/>
          </w:tcPr>
          <w:p w14:paraId="1619E120" w14:textId="09E5B3C6" w:rsidR="00306505" w:rsidRPr="007959F6" w:rsidRDefault="00306505"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397" w:type="pct"/>
            <w:shd w:val="clear" w:color="auto" w:fill="C0D842"/>
          </w:tcPr>
          <w:p w14:paraId="4C2E71F2" w14:textId="77777777" w:rsidR="00306505" w:rsidRPr="007959F6" w:rsidRDefault="003065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will advise on safe walking routes to and from venue.  </w:t>
            </w:r>
          </w:p>
          <w:p w14:paraId="2CD6218A" w14:textId="77777777" w:rsidR="00306505" w:rsidRPr="007959F6" w:rsidRDefault="003065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Use of Safezone app for areas on campus.  </w:t>
            </w:r>
          </w:p>
          <w:p w14:paraId="2DD16FB2" w14:textId="77777777" w:rsidR="00306505" w:rsidRPr="007959F6" w:rsidRDefault="003065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In the event of an emergency those in danger should call 999 and ask for the police.  </w:t>
            </w:r>
          </w:p>
          <w:p w14:paraId="79DE4B15" w14:textId="56B6BADB" w:rsidR="00306505" w:rsidRPr="007959F6" w:rsidRDefault="00306505"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Activity leader to advise on the use of suitable lighting provision i.e. phone torches if walking in areas with poor lighting. </w:t>
            </w:r>
          </w:p>
        </w:tc>
        <w:tc>
          <w:tcPr>
            <w:tcW w:w="571" w:type="pct"/>
            <w:shd w:val="clear" w:color="auto" w:fill="C0D842"/>
          </w:tcPr>
          <w:p w14:paraId="3B2B506E" w14:textId="77777777" w:rsidR="00306505" w:rsidRPr="007959F6" w:rsidRDefault="003065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5FF36940" w14:textId="07B962E2" w:rsidR="00306505" w:rsidRPr="007959F6" w:rsidRDefault="003065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306505" w:rsidRPr="007959F6" w14:paraId="1F4E6886" w14:textId="77777777" w:rsidTr="00306505">
        <w:trPr>
          <w:trHeight w:val="3740"/>
        </w:trPr>
        <w:tc>
          <w:tcPr>
            <w:tcW w:w="772" w:type="pct"/>
            <w:shd w:val="clear" w:color="auto" w:fill="C0D842"/>
          </w:tcPr>
          <w:p w14:paraId="2B8B2067" w14:textId="6E132030" w:rsidR="00306505" w:rsidRPr="007959F6" w:rsidRDefault="00306505"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Slips and trips</w:t>
            </w:r>
          </w:p>
        </w:tc>
        <w:tc>
          <w:tcPr>
            <w:tcW w:w="1788" w:type="pct"/>
            <w:shd w:val="clear" w:color="auto" w:fill="C0D842"/>
          </w:tcPr>
          <w:p w14:paraId="6EC6B218" w14:textId="77777777" w:rsidR="00306505" w:rsidRPr="007959F6" w:rsidRDefault="00306505"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57AB28D8" w14:textId="77777777" w:rsidR="00306505" w:rsidRPr="007959F6" w:rsidRDefault="00306505"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5C4AD67C" w14:textId="77777777" w:rsidR="00306505" w:rsidRPr="007959F6" w:rsidRDefault="00306505" w:rsidP="00AB2BD9">
            <w:pPr>
              <w:rPr>
                <w:rFonts w:asciiTheme="minorBidi" w:eastAsia="Rubik" w:hAnsiTheme="minorBidi" w:cstheme="minorBidi"/>
                <w:color w:val="000000" w:themeColor="text1"/>
                <w:szCs w:val="24"/>
              </w:rPr>
            </w:pPr>
          </w:p>
          <w:p w14:paraId="1366EB82" w14:textId="3E134217" w:rsidR="00306505" w:rsidRPr="007959F6" w:rsidRDefault="00306505"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72" w:type="pct"/>
            <w:shd w:val="clear" w:color="auto" w:fill="C0D842"/>
          </w:tcPr>
          <w:p w14:paraId="03DB4D8B" w14:textId="77777777" w:rsidR="00306505" w:rsidRPr="007959F6" w:rsidRDefault="00306505"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6E6596C4" w14:textId="0F3A712A" w:rsidR="00306505" w:rsidRPr="007959F6" w:rsidRDefault="00306505"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397" w:type="pct"/>
            <w:shd w:val="clear" w:color="auto" w:fill="C0D842"/>
          </w:tcPr>
          <w:p w14:paraId="50141D6A" w14:textId="77777777" w:rsidR="00306505" w:rsidRPr="007959F6" w:rsidRDefault="003065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2EB95E73" w14:textId="77777777" w:rsidR="00306505" w:rsidRPr="007959F6" w:rsidRDefault="003065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18692DAF" w14:textId="77777777" w:rsidR="00306505" w:rsidRPr="007959F6" w:rsidRDefault="003065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160A4621" w14:textId="77777777" w:rsidR="00306505" w:rsidRPr="007959F6" w:rsidRDefault="003065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4A55D46A" w14:textId="23311244" w:rsidR="00306505" w:rsidRPr="007959F6" w:rsidRDefault="00306505"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First aid provisions, including contacting Estate Patrol (01392 722222) if required</w:t>
            </w:r>
          </w:p>
        </w:tc>
        <w:tc>
          <w:tcPr>
            <w:tcW w:w="571" w:type="pct"/>
            <w:shd w:val="clear" w:color="auto" w:fill="C0D842"/>
          </w:tcPr>
          <w:p w14:paraId="2C968FF9" w14:textId="25BFC140" w:rsidR="00306505" w:rsidRPr="007959F6" w:rsidRDefault="003065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p w14:paraId="59C2C00C" w14:textId="271E120F" w:rsidR="00306505" w:rsidRPr="007959F6" w:rsidRDefault="003065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bl>
    <w:p w14:paraId="1E0CA031"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p w14:paraId="656A4487" w14:textId="4C65D24D" w:rsidR="00302274" w:rsidRPr="007959F6" w:rsidRDefault="00302274"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lastRenderedPageBreak/>
        <w:t xml:space="preserve">Activity Type 9: </w:t>
      </w:r>
      <w:r w:rsidRPr="007959F6">
        <w:rPr>
          <w:rFonts w:asciiTheme="minorBidi" w:eastAsiaTheme="minorEastAsia" w:hAnsiTheme="minorBidi" w:cstheme="minorBidi"/>
          <w:b/>
          <w:bCs/>
          <w:i/>
          <w:iCs/>
          <w:szCs w:val="24"/>
          <w:u w:val="single"/>
        </w:rPr>
        <w:t>Devotional Groups</w:t>
      </w:r>
    </w:p>
    <w:p w14:paraId="38D3C8E2" w14:textId="77777777" w:rsidR="00302274" w:rsidRPr="007959F6" w:rsidRDefault="00302274"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843"/>
        <w:gridCol w:w="6946"/>
        <w:gridCol w:w="3827"/>
      </w:tblGrid>
      <w:tr w:rsidR="00302274" w:rsidRPr="007959F6" w14:paraId="6C8EE63B" w14:textId="77777777" w:rsidTr="007B5673">
        <w:trPr>
          <w:trHeight w:val="510"/>
        </w:trPr>
        <w:tc>
          <w:tcPr>
            <w:tcW w:w="2835" w:type="dxa"/>
            <w:vAlign w:val="center"/>
          </w:tcPr>
          <w:p w14:paraId="2FCE57C6" w14:textId="77777777" w:rsidR="00302274"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843" w:type="dxa"/>
            <w:shd w:val="clear" w:color="auto" w:fill="C0D842"/>
            <w:vAlign w:val="center"/>
          </w:tcPr>
          <w:p w14:paraId="1A0A2052" w14:textId="6D98D208" w:rsidR="00302274" w:rsidRPr="007959F6" w:rsidRDefault="00CE25D0"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15</w:t>
            </w:r>
          </w:p>
        </w:tc>
        <w:tc>
          <w:tcPr>
            <w:tcW w:w="6946" w:type="dxa"/>
          </w:tcPr>
          <w:p w14:paraId="1186B804"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5">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84E3D34" w14:textId="1CCADC3F" w:rsidR="00302274" w:rsidRPr="007959F6" w:rsidRDefault="00CE25D0"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is disability friendly and accessible</w:t>
            </w:r>
          </w:p>
        </w:tc>
      </w:tr>
      <w:tr w:rsidR="00302274" w:rsidRPr="007959F6" w14:paraId="17ED4017" w14:textId="77777777" w:rsidTr="007B5673">
        <w:trPr>
          <w:trHeight w:val="510"/>
        </w:trPr>
        <w:tc>
          <w:tcPr>
            <w:tcW w:w="2835" w:type="dxa"/>
            <w:vAlign w:val="center"/>
          </w:tcPr>
          <w:p w14:paraId="41234677" w14:textId="77777777" w:rsidR="00302274" w:rsidRPr="007959F6" w:rsidRDefault="00302274"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843" w:type="dxa"/>
            <w:shd w:val="clear" w:color="auto" w:fill="C0D842"/>
            <w:vAlign w:val="center"/>
          </w:tcPr>
          <w:p w14:paraId="015325C4" w14:textId="153EE98A" w:rsidR="00302274" w:rsidRPr="007959F6" w:rsidRDefault="00CE25D0"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p>
        </w:tc>
        <w:tc>
          <w:tcPr>
            <w:tcW w:w="6946" w:type="dxa"/>
            <w:vAlign w:val="center"/>
          </w:tcPr>
          <w:p w14:paraId="6DDC7E35"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6">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3827" w:type="dxa"/>
            <w:shd w:val="clear" w:color="auto" w:fill="C0D842"/>
            <w:vAlign w:val="center"/>
          </w:tcPr>
          <w:p w14:paraId="3EE2A553" w14:textId="2E7EE53D" w:rsidR="00302274" w:rsidRPr="007959F6" w:rsidRDefault="007C3B2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Attendees encouraged to walk</w:t>
            </w:r>
          </w:p>
        </w:tc>
      </w:tr>
      <w:tr w:rsidR="00CE25D0" w:rsidRPr="007959F6" w14:paraId="0D1BDFCB" w14:textId="77777777" w:rsidTr="007B5673">
        <w:trPr>
          <w:trHeight w:val="125"/>
        </w:trPr>
        <w:tc>
          <w:tcPr>
            <w:tcW w:w="2835" w:type="dxa"/>
            <w:vAlign w:val="center"/>
          </w:tcPr>
          <w:p w14:paraId="03C06B28" w14:textId="77777777" w:rsidR="00CE25D0" w:rsidRPr="007959F6" w:rsidRDefault="00CE25D0"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843" w:type="dxa"/>
            <w:shd w:val="clear" w:color="auto" w:fill="C0D842"/>
            <w:vAlign w:val="center"/>
          </w:tcPr>
          <w:p w14:paraId="07DB84DF" w14:textId="64DD4045" w:rsidR="00CE25D0" w:rsidRPr="007959F6" w:rsidRDefault="00CE25D0"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6946" w:type="dxa"/>
            <w:vAlign w:val="center"/>
          </w:tcPr>
          <w:p w14:paraId="0B85205A" w14:textId="77777777" w:rsidR="00CE25D0" w:rsidRPr="007959F6" w:rsidRDefault="00CE25D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2421042" w14:textId="77777777" w:rsidR="00CE25D0" w:rsidRPr="007959F6" w:rsidRDefault="00CE25D0"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 xml:space="preserve">First aid equipment provided by chaplaincy </w:t>
            </w:r>
          </w:p>
          <w:p w14:paraId="0D36DF29" w14:textId="3B7670F8" w:rsidR="00CE25D0" w:rsidRPr="007959F6" w:rsidRDefault="00CE25D0"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necessary</w:t>
            </w:r>
          </w:p>
        </w:tc>
      </w:tr>
    </w:tbl>
    <w:p w14:paraId="0165358F"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377"/>
        <w:gridCol w:w="5502"/>
        <w:gridCol w:w="1453"/>
        <w:gridCol w:w="4299"/>
        <w:gridCol w:w="1757"/>
      </w:tblGrid>
      <w:tr w:rsidR="00302274" w:rsidRPr="007959F6" w14:paraId="3C2739D7" w14:textId="77777777" w:rsidTr="00D6750B">
        <w:trPr>
          <w:trHeight w:val="734"/>
        </w:trPr>
        <w:tc>
          <w:tcPr>
            <w:tcW w:w="772" w:type="pct"/>
          </w:tcPr>
          <w:p w14:paraId="22C45504"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88" w:type="pct"/>
          </w:tcPr>
          <w:p w14:paraId="60FE386B"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72" w:type="pct"/>
          </w:tcPr>
          <w:p w14:paraId="13C74E88"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397" w:type="pct"/>
          </w:tcPr>
          <w:p w14:paraId="601C778B"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71" w:type="pct"/>
          </w:tcPr>
          <w:p w14:paraId="3F22FBEB"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D6750B" w:rsidRPr="007959F6" w14:paraId="2898FB8B" w14:textId="77777777" w:rsidTr="007B5673">
        <w:trPr>
          <w:trHeight w:val="841"/>
        </w:trPr>
        <w:tc>
          <w:tcPr>
            <w:tcW w:w="772" w:type="pct"/>
            <w:shd w:val="clear" w:color="auto" w:fill="C0D842"/>
          </w:tcPr>
          <w:p w14:paraId="26D569A6" w14:textId="3C8D390F" w:rsidR="00D6750B" w:rsidRPr="007959F6" w:rsidRDefault="00D6750B"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Fire</w:t>
            </w:r>
          </w:p>
        </w:tc>
        <w:tc>
          <w:tcPr>
            <w:tcW w:w="1788" w:type="pct"/>
            <w:shd w:val="clear" w:color="auto" w:fill="C0D842"/>
          </w:tcPr>
          <w:p w14:paraId="10D2D58F" w14:textId="77777777" w:rsidR="00D6750B" w:rsidRPr="007959F6" w:rsidRDefault="00D6750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03579204" w14:textId="77777777" w:rsidR="00D6750B" w:rsidRPr="007959F6" w:rsidRDefault="00D6750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189465E" w14:textId="77777777" w:rsidR="00D6750B" w:rsidRPr="007959F6" w:rsidRDefault="00D6750B"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1A5D76B7" w14:textId="77777777" w:rsidR="00D6750B" w:rsidRPr="007959F6" w:rsidRDefault="00D6750B" w:rsidP="00AB2BD9">
            <w:pPr>
              <w:tabs>
                <w:tab w:val="left" w:pos="1206"/>
              </w:tabs>
              <w:rPr>
                <w:rFonts w:asciiTheme="minorBidi" w:eastAsia="Calibri" w:hAnsiTheme="minorBidi" w:cstheme="minorBidi"/>
                <w:iCs/>
                <w:szCs w:val="24"/>
              </w:rPr>
            </w:pPr>
          </w:p>
          <w:p w14:paraId="6442BA80" w14:textId="0EA019E8" w:rsidR="00D6750B" w:rsidRPr="007959F6" w:rsidRDefault="00D6750B"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iCs/>
                <w:szCs w:val="24"/>
              </w:rPr>
              <w:t xml:space="preserve">No candles or open flames used, but there is a possibility of a fire starting as is the case in any </w:t>
            </w:r>
            <w:r w:rsidRPr="007959F6">
              <w:rPr>
                <w:rFonts w:asciiTheme="minorBidi" w:eastAsia="Calibri" w:hAnsiTheme="minorBidi" w:cstheme="minorBidi"/>
                <w:iCs/>
                <w:szCs w:val="24"/>
              </w:rPr>
              <w:lastRenderedPageBreak/>
              <w:t>event. This is not heightened as a result of the activity.</w:t>
            </w:r>
          </w:p>
        </w:tc>
        <w:tc>
          <w:tcPr>
            <w:tcW w:w="472" w:type="pct"/>
            <w:shd w:val="clear" w:color="auto" w:fill="C0D842"/>
          </w:tcPr>
          <w:p w14:paraId="6EF9BF5A" w14:textId="2F0EA170" w:rsidR="00D6750B" w:rsidRPr="007959F6" w:rsidRDefault="00D6750B"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lastRenderedPageBreak/>
              <w:t>Group members</w:t>
            </w:r>
          </w:p>
        </w:tc>
        <w:tc>
          <w:tcPr>
            <w:tcW w:w="1397" w:type="pct"/>
            <w:shd w:val="clear" w:color="auto" w:fill="C0D842"/>
          </w:tcPr>
          <w:p w14:paraId="5F541C74" w14:textId="77777777" w:rsidR="00D6750B" w:rsidRPr="007959F6" w:rsidRDefault="00D6750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Venue has fire safety measures – fire alarm, emergency exits, emergency lighting, extinguishers, fire blankets</w:t>
            </w:r>
          </w:p>
          <w:p w14:paraId="38D47505" w14:textId="77777777" w:rsidR="00D6750B" w:rsidRPr="007959F6" w:rsidRDefault="00D6750B"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Access to emergency exits kept clear at all times</w:t>
            </w:r>
          </w:p>
          <w:p w14:paraId="7E2ECD63" w14:textId="499A035A" w:rsidR="00D6750B" w:rsidRPr="007959F6" w:rsidRDefault="00D6750B"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Event managers to contact Estate Patrol (01392 722222) and emergency services if required</w:t>
            </w:r>
          </w:p>
        </w:tc>
        <w:tc>
          <w:tcPr>
            <w:tcW w:w="571" w:type="pct"/>
            <w:shd w:val="clear" w:color="auto" w:fill="C0D842"/>
          </w:tcPr>
          <w:p w14:paraId="7942AE75" w14:textId="77777777" w:rsidR="00D6750B" w:rsidRPr="007959F6" w:rsidRDefault="00D6750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648A4C2B" w14:textId="0E94EBAF"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r w:rsidR="00D6750B" w:rsidRPr="007959F6" w14:paraId="00D8AC51" w14:textId="77777777" w:rsidTr="00D6750B">
        <w:trPr>
          <w:trHeight w:val="3740"/>
        </w:trPr>
        <w:tc>
          <w:tcPr>
            <w:tcW w:w="772" w:type="pct"/>
            <w:shd w:val="clear" w:color="auto" w:fill="C0D842"/>
          </w:tcPr>
          <w:p w14:paraId="0FF6C8E2" w14:textId="194EDEC9" w:rsidR="00D6750B" w:rsidRPr="007959F6" w:rsidRDefault="00D6750B"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t>Nighttime/Darkness </w:t>
            </w:r>
          </w:p>
        </w:tc>
        <w:tc>
          <w:tcPr>
            <w:tcW w:w="1788" w:type="pct"/>
            <w:shd w:val="clear" w:color="auto" w:fill="C0D842"/>
          </w:tcPr>
          <w:p w14:paraId="01C591D3" w14:textId="77777777" w:rsidR="00D6750B" w:rsidRPr="007959F6" w:rsidRDefault="00D6750B"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Aggression/Violence </w:t>
            </w:r>
            <w:r w:rsidRPr="007959F6">
              <w:rPr>
                <w:rFonts w:asciiTheme="minorBidi" w:eastAsia="Rubik" w:hAnsiTheme="minorBidi" w:cstheme="minorBidi"/>
                <w:color w:val="000000" w:themeColor="text1"/>
                <w:szCs w:val="24"/>
              </w:rPr>
              <w:t>- Risk of injury as a result of aggressive/violent behaviour during more unsolicited hours. </w:t>
            </w:r>
          </w:p>
          <w:p w14:paraId="13780619" w14:textId="77777777" w:rsidR="00D6750B" w:rsidRPr="007959F6" w:rsidRDefault="00D6750B"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7E8EBAA2" w14:textId="77777777" w:rsidR="00D6750B" w:rsidRPr="007959F6" w:rsidRDefault="00D6750B"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Poor lighting </w:t>
            </w:r>
            <w:r w:rsidRPr="007959F6">
              <w:rPr>
                <w:rFonts w:asciiTheme="minorBidi" w:eastAsia="Rubik" w:hAnsiTheme="minorBidi" w:cstheme="minorBidi"/>
                <w:color w:val="000000" w:themeColor="text1"/>
                <w:szCs w:val="24"/>
              </w:rPr>
              <w:t>- Risk of slips, trips and falls as a result of poor lighting.</w:t>
            </w:r>
            <w:r w:rsidRPr="007959F6">
              <w:rPr>
                <w:rFonts w:asciiTheme="minorBidi" w:eastAsia="Rubik" w:hAnsiTheme="minorBidi" w:cstheme="minorBidi"/>
                <w:b/>
                <w:bCs/>
                <w:color w:val="000000" w:themeColor="text1"/>
                <w:szCs w:val="24"/>
              </w:rPr>
              <w:t> </w:t>
            </w:r>
          </w:p>
          <w:p w14:paraId="449AC99E" w14:textId="77777777" w:rsidR="00D6750B" w:rsidRPr="007959F6" w:rsidRDefault="00D6750B"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01359A7A" w14:textId="77777777" w:rsidR="00D6750B" w:rsidRPr="007959F6" w:rsidRDefault="00D6750B"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Weather (Cold) </w:t>
            </w:r>
            <w:r w:rsidRPr="007959F6">
              <w:rPr>
                <w:rFonts w:asciiTheme="minorBidi" w:eastAsia="Rubik" w:hAnsiTheme="minorBidi" w:cstheme="minorBidi"/>
                <w:color w:val="000000" w:themeColor="text1"/>
                <w:szCs w:val="24"/>
              </w:rPr>
              <w:t>- Risk of fatigue, tiredness due to effects of colder weather. </w:t>
            </w:r>
          </w:p>
          <w:p w14:paraId="0073F944" w14:textId="77777777" w:rsidR="00D6750B" w:rsidRPr="007959F6" w:rsidRDefault="00D6750B"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09854139" w14:textId="7C2E48FE" w:rsidR="00D6750B" w:rsidRPr="007959F6" w:rsidRDefault="00D6750B" w:rsidP="00AB2BD9">
            <w:pPr>
              <w:tabs>
                <w:tab w:val="left" w:pos="1206"/>
              </w:tabs>
              <w:rPr>
                <w:rFonts w:asciiTheme="minorBidi" w:eastAsiaTheme="minorEastAsia" w:hAnsiTheme="minorBidi" w:cstheme="minorBidi"/>
                <w:szCs w:val="24"/>
              </w:rPr>
            </w:pPr>
            <w:r w:rsidRPr="007959F6">
              <w:rPr>
                <w:rFonts w:asciiTheme="minorBidi" w:eastAsia="Rubik" w:hAnsiTheme="minorBidi" w:cstheme="minorBidi"/>
                <w:b/>
                <w:bCs/>
                <w:color w:val="000000" w:themeColor="text1"/>
                <w:szCs w:val="24"/>
              </w:rPr>
              <w:t xml:space="preserve">Navigation </w:t>
            </w:r>
            <w:r w:rsidRPr="007959F6">
              <w:rPr>
                <w:rFonts w:asciiTheme="minorBidi" w:eastAsia="Rubik" w:hAnsiTheme="minorBidi" w:cstheme="minorBidi"/>
                <w:color w:val="000000" w:themeColor="text1"/>
                <w:szCs w:val="24"/>
              </w:rPr>
              <w:t>- Risk of getting lost due to unfamiliarity with setting in the dark.</w:t>
            </w:r>
            <w:r w:rsidRPr="007959F6">
              <w:rPr>
                <w:rFonts w:asciiTheme="minorBidi" w:eastAsia="Rubik" w:hAnsiTheme="minorBidi" w:cstheme="minorBidi"/>
                <w:b/>
                <w:bCs/>
                <w:color w:val="000000" w:themeColor="text1"/>
                <w:szCs w:val="24"/>
              </w:rPr>
              <w:t> </w:t>
            </w:r>
          </w:p>
        </w:tc>
        <w:tc>
          <w:tcPr>
            <w:tcW w:w="472" w:type="pct"/>
            <w:shd w:val="clear" w:color="auto" w:fill="C0D842"/>
          </w:tcPr>
          <w:p w14:paraId="5823E73F" w14:textId="16B332D2" w:rsidR="00D6750B" w:rsidRPr="007959F6" w:rsidRDefault="00D6750B"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397" w:type="pct"/>
            <w:shd w:val="clear" w:color="auto" w:fill="C0D842"/>
          </w:tcPr>
          <w:p w14:paraId="73B154DD" w14:textId="77777777" w:rsidR="00D6750B" w:rsidRPr="007959F6" w:rsidRDefault="00D6750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will advise on safe walking routes to and from venue.  </w:t>
            </w:r>
          </w:p>
          <w:p w14:paraId="7511936D" w14:textId="77777777" w:rsidR="00D6750B" w:rsidRPr="007959F6" w:rsidRDefault="00D6750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Use of Safezone app for areas on campus.  </w:t>
            </w:r>
          </w:p>
          <w:p w14:paraId="3E51A13A" w14:textId="77777777" w:rsidR="00D6750B" w:rsidRPr="007959F6" w:rsidRDefault="00D6750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In the event of an emergency those in danger should call 999 and ask for the police.  </w:t>
            </w:r>
          </w:p>
          <w:p w14:paraId="746B36EC" w14:textId="5CA305CF" w:rsidR="00D6750B" w:rsidRPr="007959F6" w:rsidRDefault="00D6750B"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Activity leader to advise on the use of suitable lighting provision i.e. phone torches if walking in areas with poor lighting. </w:t>
            </w:r>
          </w:p>
        </w:tc>
        <w:tc>
          <w:tcPr>
            <w:tcW w:w="571" w:type="pct"/>
            <w:shd w:val="clear" w:color="auto" w:fill="C0D842"/>
          </w:tcPr>
          <w:p w14:paraId="7522CAEF" w14:textId="77777777" w:rsidR="00D6750B" w:rsidRPr="007959F6" w:rsidRDefault="00D6750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5026F02C" w14:textId="52D032E0" w:rsidR="00D6750B" w:rsidRPr="007959F6" w:rsidRDefault="00D6750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D6750B" w:rsidRPr="007959F6" w14:paraId="04B0729B" w14:textId="77777777" w:rsidTr="000560C9">
        <w:trPr>
          <w:trHeight w:val="1124"/>
        </w:trPr>
        <w:tc>
          <w:tcPr>
            <w:tcW w:w="772" w:type="pct"/>
            <w:shd w:val="clear" w:color="auto" w:fill="C0D842"/>
          </w:tcPr>
          <w:p w14:paraId="13575B39" w14:textId="183CA58D" w:rsidR="00D6750B" w:rsidRPr="007959F6" w:rsidRDefault="00D6750B"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Slips and trips</w:t>
            </w:r>
          </w:p>
        </w:tc>
        <w:tc>
          <w:tcPr>
            <w:tcW w:w="1788" w:type="pct"/>
            <w:shd w:val="clear" w:color="auto" w:fill="C0D842"/>
          </w:tcPr>
          <w:p w14:paraId="69A7D475" w14:textId="77777777" w:rsidR="00D6750B" w:rsidRPr="007959F6" w:rsidRDefault="00D6750B"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668E7C38" w14:textId="77777777" w:rsidR="00D6750B" w:rsidRPr="007959F6" w:rsidRDefault="00D6750B"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034069E2" w14:textId="77777777" w:rsidR="00D6750B" w:rsidRPr="007959F6" w:rsidRDefault="00D6750B" w:rsidP="00AB2BD9">
            <w:pPr>
              <w:rPr>
                <w:rFonts w:asciiTheme="minorBidi" w:eastAsia="Rubik" w:hAnsiTheme="minorBidi" w:cstheme="minorBidi"/>
                <w:color w:val="000000" w:themeColor="text1"/>
                <w:szCs w:val="24"/>
              </w:rPr>
            </w:pPr>
          </w:p>
          <w:p w14:paraId="19534B3D" w14:textId="592AA80A" w:rsidR="00D6750B" w:rsidRPr="007959F6" w:rsidRDefault="00D6750B"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72" w:type="pct"/>
            <w:shd w:val="clear" w:color="auto" w:fill="C0D842"/>
          </w:tcPr>
          <w:p w14:paraId="547D7687" w14:textId="77777777" w:rsidR="00D6750B" w:rsidRPr="007959F6" w:rsidRDefault="00D6750B"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2B7A249D" w14:textId="6C39034A" w:rsidR="00D6750B" w:rsidRPr="007959F6" w:rsidRDefault="00D6750B"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397" w:type="pct"/>
            <w:shd w:val="clear" w:color="auto" w:fill="C0D842"/>
          </w:tcPr>
          <w:p w14:paraId="62401D73" w14:textId="77777777" w:rsidR="00D6750B" w:rsidRPr="007959F6" w:rsidRDefault="00D6750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50B6B073" w14:textId="77777777" w:rsidR="00D6750B" w:rsidRPr="007959F6" w:rsidRDefault="00D6750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0B9C064B" w14:textId="77777777" w:rsidR="00D6750B" w:rsidRPr="007959F6" w:rsidRDefault="00D6750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7BAA2EE7" w14:textId="77777777" w:rsidR="00D6750B" w:rsidRPr="007959F6" w:rsidRDefault="00D6750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07DB54C5" w14:textId="4AD654F2" w:rsidR="00D6750B" w:rsidRPr="007959F6" w:rsidRDefault="00D6750B"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lastRenderedPageBreak/>
              <w:t>First aid provisions, including contacting Estate Patrol (01392 722222) if required</w:t>
            </w:r>
          </w:p>
        </w:tc>
        <w:tc>
          <w:tcPr>
            <w:tcW w:w="571" w:type="pct"/>
            <w:shd w:val="clear" w:color="auto" w:fill="C0D842"/>
          </w:tcPr>
          <w:p w14:paraId="1B8599AA" w14:textId="77777777" w:rsidR="00D6750B" w:rsidRPr="007959F6" w:rsidRDefault="00D6750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Venue Staff</w:t>
            </w:r>
          </w:p>
          <w:p w14:paraId="044FCE78" w14:textId="6F64C8C0" w:rsidR="00D6750B" w:rsidRPr="007959F6" w:rsidRDefault="00D6750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bl>
    <w:p w14:paraId="00294518"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p w14:paraId="735ADAB2"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3C078398"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2A473759"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241C9597"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590C1F2F"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62951A18"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4405BFB4"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0BF4A99F"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011CD0FD"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5347144B"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5256A3ED"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63CAE2E6"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4696C3E7"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3BEA16DC"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0DECC861"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4A4C5BF5" w14:textId="1E7BC978" w:rsidR="00302274" w:rsidRPr="007959F6" w:rsidRDefault="00302274"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lastRenderedPageBreak/>
        <w:t xml:space="preserve">Activity Type 10: </w:t>
      </w:r>
      <w:r w:rsidRPr="007959F6">
        <w:rPr>
          <w:rFonts w:asciiTheme="minorBidi" w:eastAsiaTheme="minorEastAsia" w:hAnsiTheme="minorBidi" w:cstheme="minorBidi"/>
          <w:b/>
          <w:bCs/>
          <w:i/>
          <w:iCs/>
          <w:szCs w:val="24"/>
          <w:u w:val="single"/>
        </w:rPr>
        <w:t>Garden Party</w:t>
      </w:r>
    </w:p>
    <w:p w14:paraId="6E70AAF8" w14:textId="77777777" w:rsidR="00302274" w:rsidRPr="007959F6" w:rsidRDefault="00302274"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4536"/>
        <w:gridCol w:w="6379"/>
      </w:tblGrid>
      <w:tr w:rsidR="00302274" w:rsidRPr="007959F6" w14:paraId="30BBE4A3" w14:textId="77777777" w:rsidTr="007B5673">
        <w:trPr>
          <w:trHeight w:val="510"/>
        </w:trPr>
        <w:tc>
          <w:tcPr>
            <w:tcW w:w="2835" w:type="dxa"/>
            <w:vAlign w:val="center"/>
          </w:tcPr>
          <w:p w14:paraId="735BDE48" w14:textId="77777777" w:rsidR="00302274"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701" w:type="dxa"/>
            <w:shd w:val="clear" w:color="auto" w:fill="C0D842"/>
            <w:vAlign w:val="center"/>
          </w:tcPr>
          <w:p w14:paraId="266B6978" w14:textId="2A7FBC6B" w:rsidR="00302274" w:rsidRPr="007959F6" w:rsidRDefault="00CE25D0"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40</w:t>
            </w:r>
          </w:p>
        </w:tc>
        <w:tc>
          <w:tcPr>
            <w:tcW w:w="4536" w:type="dxa"/>
          </w:tcPr>
          <w:p w14:paraId="01B9D712"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7">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6379" w:type="dxa"/>
            <w:shd w:val="clear" w:color="auto" w:fill="C0D842"/>
            <w:vAlign w:val="center"/>
          </w:tcPr>
          <w:p w14:paraId="517C830A" w14:textId="7A3F73F0" w:rsidR="00302274" w:rsidRPr="007959F6" w:rsidRDefault="00CE25D0"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is disability friendly and accessible</w:t>
            </w:r>
          </w:p>
        </w:tc>
      </w:tr>
      <w:tr w:rsidR="00302274" w:rsidRPr="007959F6" w14:paraId="6EF56C16" w14:textId="77777777" w:rsidTr="007B5673">
        <w:trPr>
          <w:trHeight w:val="510"/>
        </w:trPr>
        <w:tc>
          <w:tcPr>
            <w:tcW w:w="2835" w:type="dxa"/>
            <w:vAlign w:val="center"/>
          </w:tcPr>
          <w:p w14:paraId="333F0F11" w14:textId="77777777" w:rsidR="00302274" w:rsidRPr="007959F6" w:rsidRDefault="00302274"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701" w:type="dxa"/>
            <w:shd w:val="clear" w:color="auto" w:fill="C0D842"/>
            <w:vAlign w:val="center"/>
          </w:tcPr>
          <w:p w14:paraId="1531CE74" w14:textId="46A2F715" w:rsidR="00302274" w:rsidRPr="007959F6" w:rsidRDefault="00CE25D0"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r w:rsidR="006C50C0" w:rsidRPr="007959F6">
              <w:rPr>
                <w:rFonts w:asciiTheme="minorBidi" w:eastAsiaTheme="minorEastAsia" w:hAnsiTheme="minorBidi" w:cstheme="minorBidi"/>
                <w:color w:val="000000" w:themeColor="text1"/>
                <w:szCs w:val="24"/>
              </w:rPr>
              <w:t>/Other venue (will be re-assessed if venue change)</w:t>
            </w:r>
          </w:p>
        </w:tc>
        <w:tc>
          <w:tcPr>
            <w:tcW w:w="4536" w:type="dxa"/>
            <w:vAlign w:val="center"/>
          </w:tcPr>
          <w:p w14:paraId="32C9F25C"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8">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6379" w:type="dxa"/>
            <w:shd w:val="clear" w:color="auto" w:fill="C0D842"/>
            <w:vAlign w:val="center"/>
          </w:tcPr>
          <w:p w14:paraId="0863926F" w14:textId="68FBC45C" w:rsidR="00302274" w:rsidRPr="007959F6" w:rsidRDefault="007C3B29"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Attendees encouraged to walk to and from event. Food to be prepared according to number of attendees in order to limit food waste, and attendees encouraged to take home leftovers. Decorations to be handmade or sustainably sourced.</w:t>
            </w:r>
          </w:p>
        </w:tc>
      </w:tr>
      <w:tr w:rsidR="00302274" w:rsidRPr="007959F6" w14:paraId="5B51AEDA" w14:textId="77777777" w:rsidTr="007B5673">
        <w:trPr>
          <w:trHeight w:val="125"/>
        </w:trPr>
        <w:tc>
          <w:tcPr>
            <w:tcW w:w="2835" w:type="dxa"/>
            <w:vAlign w:val="center"/>
          </w:tcPr>
          <w:p w14:paraId="584077EF" w14:textId="77777777" w:rsidR="00302274" w:rsidRPr="007959F6" w:rsidRDefault="00302274"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701" w:type="dxa"/>
            <w:shd w:val="clear" w:color="auto" w:fill="C0D842"/>
            <w:vAlign w:val="center"/>
          </w:tcPr>
          <w:p w14:paraId="3C45F40D" w14:textId="441D5817" w:rsidR="00302274" w:rsidRPr="007959F6" w:rsidRDefault="00CE25D0"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536" w:type="dxa"/>
            <w:vAlign w:val="center"/>
          </w:tcPr>
          <w:p w14:paraId="62B06399"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6379" w:type="dxa"/>
            <w:shd w:val="clear" w:color="auto" w:fill="C0D842"/>
            <w:vAlign w:val="center"/>
          </w:tcPr>
          <w:p w14:paraId="377B272C" w14:textId="77777777" w:rsidR="00CE25D0" w:rsidRPr="007959F6" w:rsidRDefault="00CE25D0"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First Aid equipment provided through Chaplaincy</w:t>
            </w:r>
          </w:p>
          <w:p w14:paraId="23E9CC5C" w14:textId="0A9A8812" w:rsidR="00302274" w:rsidRPr="007959F6" w:rsidRDefault="00CE25D0"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necessary</w:t>
            </w:r>
          </w:p>
        </w:tc>
      </w:tr>
    </w:tbl>
    <w:p w14:paraId="67ADBB55"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59"/>
        <w:gridCol w:w="1409"/>
        <w:gridCol w:w="4339"/>
        <w:gridCol w:w="1710"/>
      </w:tblGrid>
      <w:tr w:rsidR="00302274" w:rsidRPr="007959F6" w14:paraId="37C19CBE" w14:textId="77777777" w:rsidTr="005E6924">
        <w:trPr>
          <w:trHeight w:val="734"/>
        </w:trPr>
        <w:tc>
          <w:tcPr>
            <w:tcW w:w="803" w:type="pct"/>
          </w:tcPr>
          <w:p w14:paraId="0EF8996D"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81" w:type="pct"/>
          </w:tcPr>
          <w:p w14:paraId="7222B380"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65" w:type="pct"/>
          </w:tcPr>
          <w:p w14:paraId="384D2B96"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417" w:type="pct"/>
          </w:tcPr>
          <w:p w14:paraId="038DFD87"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34" w:type="pct"/>
          </w:tcPr>
          <w:p w14:paraId="7943C3F6"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F14E92" w:rsidRPr="007959F6" w14:paraId="1C28FDFE" w14:textId="77777777" w:rsidTr="005E6924">
        <w:trPr>
          <w:trHeight w:val="1692"/>
        </w:trPr>
        <w:tc>
          <w:tcPr>
            <w:tcW w:w="803" w:type="pct"/>
            <w:shd w:val="clear" w:color="auto" w:fill="C0D842"/>
          </w:tcPr>
          <w:p w14:paraId="36B47426" w14:textId="2EF49E66" w:rsidR="00F14E92" w:rsidRPr="007959F6" w:rsidRDefault="00F14E92"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Alcohol/Drugs</w:t>
            </w:r>
          </w:p>
        </w:tc>
        <w:tc>
          <w:tcPr>
            <w:tcW w:w="1781" w:type="pct"/>
            <w:shd w:val="clear" w:color="auto" w:fill="C0D842"/>
          </w:tcPr>
          <w:p w14:paraId="783E00FA"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Intoxication</w:t>
            </w:r>
            <w:r w:rsidRPr="007959F6">
              <w:rPr>
                <w:rFonts w:asciiTheme="minorBidi" w:eastAsia="Calibri" w:hAnsiTheme="minorBidi" w:cstheme="minorBidi"/>
                <w:iCs/>
                <w:szCs w:val="24"/>
              </w:rPr>
              <w:t xml:space="preserve"> - Risk of injury and/or ill health caused by ingestion of alcohol and/or drugs. </w:t>
            </w:r>
          </w:p>
          <w:p w14:paraId="7DB85E71"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250C1D59"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Impaired Judgement</w:t>
            </w:r>
            <w:r w:rsidRPr="007959F6">
              <w:rPr>
                <w:rFonts w:asciiTheme="minorBidi" w:eastAsia="Calibri" w:hAnsiTheme="minorBidi" w:cstheme="minorBidi"/>
                <w:iCs/>
                <w:szCs w:val="24"/>
              </w:rPr>
              <w:t xml:space="preserve"> - Risk of injury and/or ill health caused by ingestion of alcohol and/or drugs that impair a person’s ability to think rationally. </w:t>
            </w:r>
          </w:p>
          <w:p w14:paraId="5CCEA264"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lastRenderedPageBreak/>
              <w:t> </w:t>
            </w:r>
          </w:p>
          <w:p w14:paraId="7E38C5F8"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Overdose</w:t>
            </w:r>
            <w:r w:rsidRPr="007959F6">
              <w:rPr>
                <w:rFonts w:asciiTheme="minorBidi" w:eastAsia="Calibri" w:hAnsiTheme="minorBidi" w:cstheme="minorBidi"/>
                <w:iCs/>
                <w:szCs w:val="24"/>
              </w:rPr>
              <w:t xml:space="preserve"> - Serious risk to life caused by excessive drinking and drug use. </w:t>
            </w:r>
          </w:p>
          <w:p w14:paraId="630FADA8"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6B85FBE4"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Mental health Crisis</w:t>
            </w:r>
            <w:r w:rsidRPr="007959F6">
              <w:rPr>
                <w:rFonts w:asciiTheme="minorBidi" w:eastAsia="Calibri" w:hAnsiTheme="minorBidi" w:cstheme="minorBidi"/>
                <w:iCs/>
                <w:szCs w:val="24"/>
              </w:rPr>
              <w:t xml:space="preserve"> - Risk of mental health crisis caused by heavy drinking and/or drug use.   </w:t>
            </w:r>
          </w:p>
          <w:p w14:paraId="0E1D4F52" w14:textId="77777777" w:rsidR="00F14E92" w:rsidRPr="007959F6" w:rsidRDefault="00F14E92" w:rsidP="00AB2BD9">
            <w:pPr>
              <w:tabs>
                <w:tab w:val="left" w:pos="1206"/>
              </w:tabs>
              <w:rPr>
                <w:rFonts w:asciiTheme="minorBidi" w:eastAsia="Calibri" w:hAnsiTheme="minorBidi" w:cstheme="minorBidi"/>
                <w:iCs/>
                <w:szCs w:val="24"/>
              </w:rPr>
            </w:pPr>
          </w:p>
          <w:p w14:paraId="1578A913"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Physical altercation</w:t>
            </w:r>
            <w:r w:rsidRPr="007959F6">
              <w:rPr>
                <w:rFonts w:asciiTheme="minorBidi" w:eastAsia="Calibri" w:hAnsiTheme="minorBidi" w:cstheme="minorBidi"/>
                <w:iCs/>
                <w:szCs w:val="24"/>
              </w:rPr>
              <w:t xml:space="preserve"> - Risk of physical altercation due to decision making amplified by the use of Alcohol and or/drugs. </w:t>
            </w:r>
          </w:p>
          <w:p w14:paraId="50FAFECA"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480D70C3"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Spiking</w:t>
            </w:r>
            <w:r w:rsidRPr="007959F6">
              <w:rPr>
                <w:rFonts w:asciiTheme="minorBidi" w:eastAsia="Calibri" w:hAnsiTheme="minorBidi" w:cstheme="minorBidi"/>
                <w:iCs/>
                <w:szCs w:val="24"/>
              </w:rPr>
              <w:t xml:space="preserve"> – Risk of ill health due to drinks being spiked in settings where alcohol is served.  </w:t>
            </w:r>
          </w:p>
          <w:p w14:paraId="46ABB976"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43D89BDD" w14:textId="44F6CECA" w:rsidR="00F14E92" w:rsidRPr="007959F6" w:rsidRDefault="00F14E92"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b/>
                <w:bCs/>
                <w:iCs/>
                <w:szCs w:val="24"/>
              </w:rPr>
              <w:t>Verbal altercation</w:t>
            </w:r>
            <w:r w:rsidRPr="007959F6">
              <w:rPr>
                <w:rFonts w:asciiTheme="minorBidi" w:eastAsia="Calibri" w:hAnsiTheme="minorBidi" w:cstheme="minorBidi"/>
                <w:iCs/>
                <w:szCs w:val="24"/>
              </w:rPr>
              <w:t xml:space="preserve"> - Risk of altercations due to decision making amplified by the use of Alcohol and or/drugs </w:t>
            </w:r>
          </w:p>
        </w:tc>
        <w:tc>
          <w:tcPr>
            <w:tcW w:w="465" w:type="pct"/>
            <w:shd w:val="clear" w:color="auto" w:fill="C0D842"/>
          </w:tcPr>
          <w:p w14:paraId="6F5F700E" w14:textId="77777777" w:rsidR="00F14E92" w:rsidRPr="007959F6" w:rsidRDefault="00F14E92"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iCs/>
                <w:szCs w:val="24"/>
              </w:rPr>
              <w:lastRenderedPageBreak/>
              <w:t>Group Members</w:t>
            </w:r>
          </w:p>
          <w:p w14:paraId="67E040C1" w14:textId="3B5AC65E" w:rsidR="00F14E92" w:rsidRPr="007959F6" w:rsidRDefault="00F14E9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General Public</w:t>
            </w:r>
          </w:p>
        </w:tc>
        <w:tc>
          <w:tcPr>
            <w:tcW w:w="1417" w:type="pct"/>
            <w:shd w:val="clear" w:color="auto" w:fill="C0D842"/>
          </w:tcPr>
          <w:p w14:paraId="4A34183D"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Nominated person to remain sober (1 sober to 30 ratio) </w:t>
            </w:r>
          </w:p>
          <w:p w14:paraId="4B92C223"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Notify members prior to event – zero policy stance on drug use. </w:t>
            </w:r>
          </w:p>
          <w:p w14:paraId="582E9AB8"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lastRenderedPageBreak/>
              <w:t>All members are to follow code of conduct and behave in a manor representative of the Guilds values when in public setting.  </w:t>
            </w:r>
          </w:p>
          <w:p w14:paraId="0EF2752A"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Any member found to be in breach of this conduct will be removed from the activity.  </w:t>
            </w:r>
          </w:p>
          <w:p w14:paraId="06858A74"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Estate Patrol to be called if necessary (</w:t>
            </w:r>
            <w:r w:rsidRPr="007959F6">
              <w:rPr>
                <w:rFonts w:asciiTheme="minorBidi" w:eastAsia="Calibri" w:hAnsiTheme="minorBidi" w:cstheme="minorBidi"/>
                <w:szCs w:val="24"/>
              </w:rPr>
              <w:t>01392 722222)</w:t>
            </w:r>
          </w:p>
          <w:p w14:paraId="4C1D2E7A"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Members asked to leave if too intoxicated. </w:t>
            </w:r>
          </w:p>
          <w:p w14:paraId="168CC9DA"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Refusal of entry if too intoxicated. </w:t>
            </w:r>
          </w:p>
          <w:p w14:paraId="32286745"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drunk persons arrive home safe  </w:t>
            </w:r>
          </w:p>
          <w:p w14:paraId="530E88F3"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trusted method of transport/ safe walking routes. </w:t>
            </w:r>
          </w:p>
          <w:p w14:paraId="6FA8A5AC"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Encourage supervision of unattended drinks at all times. </w:t>
            </w:r>
          </w:p>
          <w:p w14:paraId="2121134B" w14:textId="33E897B2" w:rsidR="00F14E92" w:rsidRPr="007959F6" w:rsidRDefault="00F14E92"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Encourage use of personal safety devices – Alarms, Bottle stoppers/protectors, drink test strips, safe foil covers. </w:t>
            </w:r>
          </w:p>
        </w:tc>
        <w:tc>
          <w:tcPr>
            <w:tcW w:w="534" w:type="pct"/>
            <w:shd w:val="clear" w:color="auto" w:fill="C0D842"/>
          </w:tcPr>
          <w:p w14:paraId="740716BF" w14:textId="77777777" w:rsidR="00F14E92" w:rsidRPr="007959F6" w:rsidRDefault="00F14E9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w:t>
            </w:r>
          </w:p>
          <w:p w14:paraId="0CEDDC4C" w14:textId="4F008B9B" w:rsidR="00F14E92" w:rsidRPr="007959F6" w:rsidRDefault="00F14E9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F14E92" w:rsidRPr="007959F6" w14:paraId="328D7B18" w14:textId="77777777" w:rsidTr="007B5673">
        <w:trPr>
          <w:trHeight w:val="70"/>
        </w:trPr>
        <w:tc>
          <w:tcPr>
            <w:tcW w:w="803" w:type="pct"/>
            <w:shd w:val="clear" w:color="auto" w:fill="C0D842"/>
          </w:tcPr>
          <w:p w14:paraId="6BA4BD75" w14:textId="62F89AA3" w:rsidR="00F14E92" w:rsidRPr="007959F6" w:rsidRDefault="00F14E92"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lastRenderedPageBreak/>
              <w:t>Aggression/Violence, Bullying &amp; Harassment </w:t>
            </w:r>
          </w:p>
        </w:tc>
        <w:tc>
          <w:tcPr>
            <w:tcW w:w="1781" w:type="pct"/>
            <w:shd w:val="clear" w:color="auto" w:fill="C0D842"/>
          </w:tcPr>
          <w:p w14:paraId="76515D8A"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Physical assault</w:t>
            </w:r>
            <w:r w:rsidRPr="007959F6">
              <w:rPr>
                <w:rFonts w:asciiTheme="minorBidi" w:eastAsia="Calibri" w:hAnsiTheme="minorBidi" w:cstheme="minorBidi"/>
                <w:iCs/>
                <w:szCs w:val="24"/>
              </w:rPr>
              <w:t xml:space="preserve"> - Risk of injury from Physical attacks in setting involving alcohol.  </w:t>
            </w:r>
          </w:p>
          <w:p w14:paraId="2A7E80C7"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21F1FB1" w14:textId="7F2C3F1D"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Verbal abuse</w:t>
            </w:r>
            <w:r w:rsidRPr="007959F6">
              <w:rPr>
                <w:rFonts w:asciiTheme="minorBidi" w:eastAsia="Calibri" w:hAnsiTheme="minorBidi" w:cstheme="minorBidi"/>
                <w:iCs/>
                <w:szCs w:val="24"/>
              </w:rPr>
              <w:t xml:space="preserve"> - P</w:t>
            </w:r>
            <w:r w:rsidR="00AE1A44" w:rsidRPr="007959F6">
              <w:rPr>
                <w:rFonts w:asciiTheme="minorBidi" w:eastAsia="Calibri" w:hAnsiTheme="minorBidi" w:cstheme="minorBidi"/>
                <w:iCs/>
                <w:szCs w:val="24"/>
              </w:rPr>
              <w:t>sych</w:t>
            </w:r>
            <w:r w:rsidRPr="007959F6">
              <w:rPr>
                <w:rFonts w:asciiTheme="minorBidi" w:eastAsia="Calibri" w:hAnsiTheme="minorBidi" w:cstheme="minorBidi"/>
                <w:iCs/>
                <w:szCs w:val="24"/>
              </w:rPr>
              <w:t>ological harm from threats or insults in setting involving consumption of alcohol  </w:t>
            </w:r>
          </w:p>
          <w:p w14:paraId="0F0FBB7F"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6998A3B8" w14:textId="4E034102"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Discrimination</w:t>
            </w:r>
            <w:r w:rsidRPr="007959F6">
              <w:rPr>
                <w:rFonts w:asciiTheme="minorBidi" w:eastAsia="Calibri" w:hAnsiTheme="minorBidi" w:cstheme="minorBidi"/>
                <w:iCs/>
                <w:szCs w:val="24"/>
              </w:rPr>
              <w:t xml:space="preserve"> - P</w:t>
            </w:r>
            <w:r w:rsidR="00AE1A44" w:rsidRPr="007959F6">
              <w:rPr>
                <w:rFonts w:asciiTheme="minorBidi" w:eastAsia="Calibri" w:hAnsiTheme="minorBidi" w:cstheme="minorBidi"/>
                <w:iCs/>
                <w:szCs w:val="24"/>
              </w:rPr>
              <w:t>sych</w:t>
            </w:r>
            <w:r w:rsidRPr="007959F6">
              <w:rPr>
                <w:rFonts w:asciiTheme="minorBidi" w:eastAsia="Calibri" w:hAnsiTheme="minorBidi" w:cstheme="minorBidi"/>
                <w:iCs/>
                <w:szCs w:val="24"/>
              </w:rPr>
              <w:t>ological harm caused by discriminatory remarks in setting involving consumption of alcohol.  </w:t>
            </w:r>
          </w:p>
          <w:p w14:paraId="1FCDA69B" w14:textId="77777777" w:rsidR="00F14E92" w:rsidRPr="007959F6" w:rsidRDefault="00F14E92" w:rsidP="00AB2BD9">
            <w:pPr>
              <w:tabs>
                <w:tab w:val="left" w:pos="1206"/>
              </w:tabs>
              <w:rPr>
                <w:rFonts w:asciiTheme="minorBidi" w:eastAsia="Calibri" w:hAnsiTheme="minorBidi" w:cstheme="minorBidi"/>
                <w:iCs/>
                <w:szCs w:val="24"/>
              </w:rPr>
            </w:pPr>
          </w:p>
          <w:p w14:paraId="2F7D5D34"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Intimidating behaviour</w:t>
            </w:r>
            <w:r w:rsidRPr="007959F6">
              <w:rPr>
                <w:rFonts w:asciiTheme="minorBidi" w:eastAsia="Calibri" w:hAnsiTheme="minorBidi" w:cstheme="minorBidi"/>
                <w:iCs/>
                <w:szCs w:val="24"/>
              </w:rPr>
              <w:t xml:space="preserve"> - Emotional distress caused by threatening or coercive behaviour in setting involving consumption of alcohol.  </w:t>
            </w:r>
          </w:p>
          <w:p w14:paraId="2A051695" w14:textId="77777777" w:rsidR="00F14E92" w:rsidRPr="007959F6" w:rsidRDefault="00F14E92" w:rsidP="00AB2BD9">
            <w:pPr>
              <w:tabs>
                <w:tab w:val="left" w:pos="1206"/>
              </w:tabs>
              <w:rPr>
                <w:rFonts w:asciiTheme="minorBidi" w:eastAsiaTheme="minorEastAsia" w:hAnsiTheme="minorBidi" w:cstheme="minorBidi"/>
                <w:szCs w:val="24"/>
              </w:rPr>
            </w:pPr>
          </w:p>
        </w:tc>
        <w:tc>
          <w:tcPr>
            <w:tcW w:w="465" w:type="pct"/>
            <w:shd w:val="clear" w:color="auto" w:fill="C0D842"/>
          </w:tcPr>
          <w:p w14:paraId="20402D52" w14:textId="776D6602" w:rsidR="00F14E92" w:rsidRPr="007959F6" w:rsidRDefault="00F14E9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Group Members</w:t>
            </w:r>
          </w:p>
        </w:tc>
        <w:tc>
          <w:tcPr>
            <w:tcW w:w="1417" w:type="pct"/>
            <w:shd w:val="clear" w:color="auto" w:fill="C0D842"/>
          </w:tcPr>
          <w:p w14:paraId="3AEF5DED"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suitable emergency arrangements in place at location and escalate in the event of an incident.</w:t>
            </w:r>
          </w:p>
          <w:p w14:paraId="0BF3290A"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Estate Patrol to be called if necessary (</w:t>
            </w:r>
            <w:r w:rsidRPr="007959F6">
              <w:rPr>
                <w:rFonts w:asciiTheme="minorBidi" w:eastAsia="Calibri" w:hAnsiTheme="minorBidi" w:cstheme="minorBidi"/>
                <w:szCs w:val="24"/>
              </w:rPr>
              <w:t>01392 722222)</w:t>
            </w:r>
          </w:p>
          <w:p w14:paraId="0A7A133E"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All members are to follow code of conduct and behave in a manor representative of the Guilds values when in public setting. </w:t>
            </w:r>
          </w:p>
          <w:p w14:paraId="59175870" w14:textId="0840E441" w:rsidR="00F14E92" w:rsidRPr="007959F6" w:rsidRDefault="00F14E92"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Any member inciting aggressive or violent behaviour will be asked to leave event. </w:t>
            </w:r>
          </w:p>
        </w:tc>
        <w:tc>
          <w:tcPr>
            <w:tcW w:w="534" w:type="pct"/>
            <w:shd w:val="clear" w:color="auto" w:fill="C0D842"/>
          </w:tcPr>
          <w:p w14:paraId="3C8143F7" w14:textId="77777777" w:rsidR="00F14E92" w:rsidRPr="007959F6" w:rsidRDefault="00F14E9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6FA89C9F" w14:textId="461936F8" w:rsidR="00F14E92" w:rsidRPr="007959F6" w:rsidRDefault="00F14E9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F14E92" w:rsidRPr="007959F6" w14:paraId="3A16534A" w14:textId="77777777" w:rsidTr="007B5673">
        <w:trPr>
          <w:trHeight w:val="1380"/>
        </w:trPr>
        <w:tc>
          <w:tcPr>
            <w:tcW w:w="803" w:type="pct"/>
            <w:shd w:val="clear" w:color="auto" w:fill="C0D842"/>
          </w:tcPr>
          <w:p w14:paraId="78B820F5" w14:textId="505E9292" w:rsidR="00F14E92" w:rsidRPr="007959F6" w:rsidRDefault="00F14E92"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Crowds</w:t>
            </w:r>
          </w:p>
        </w:tc>
        <w:tc>
          <w:tcPr>
            <w:tcW w:w="1781" w:type="pct"/>
            <w:shd w:val="clear" w:color="auto" w:fill="C0D842"/>
          </w:tcPr>
          <w:p w14:paraId="5729DA02" w14:textId="77777777" w:rsidR="00F14E92" w:rsidRPr="007959F6" w:rsidRDefault="00F14E92" w:rsidP="00AB2BD9">
            <w:pPr>
              <w:tabs>
                <w:tab w:val="left" w:pos="1206"/>
              </w:tabs>
              <w:rPr>
                <w:rFonts w:asciiTheme="minorBidi" w:eastAsia="Calibri" w:hAnsiTheme="minorBidi" w:cstheme="minorBidi"/>
                <w:b/>
                <w:bCs/>
                <w:iCs/>
                <w:szCs w:val="24"/>
              </w:rPr>
            </w:pPr>
            <w:r w:rsidRPr="007959F6">
              <w:rPr>
                <w:rFonts w:asciiTheme="minorBidi" w:eastAsia="Calibri" w:hAnsiTheme="minorBidi" w:cstheme="minorBidi"/>
                <w:b/>
                <w:bCs/>
                <w:iCs/>
                <w:szCs w:val="24"/>
              </w:rPr>
              <w:t xml:space="preserve">Crushing – </w:t>
            </w:r>
            <w:r w:rsidRPr="007959F6">
              <w:rPr>
                <w:rFonts w:asciiTheme="minorBidi" w:eastAsia="Calibri" w:hAnsiTheme="minorBidi" w:cstheme="minorBidi"/>
                <w:iCs/>
                <w:szCs w:val="24"/>
              </w:rPr>
              <w:t>Risk of crushing injuries due to congestion caused by overcrowding.</w:t>
            </w:r>
            <w:r w:rsidRPr="007959F6">
              <w:rPr>
                <w:rFonts w:asciiTheme="minorBidi" w:eastAsia="Calibri" w:hAnsiTheme="minorBidi" w:cstheme="minorBidi"/>
                <w:b/>
                <w:bCs/>
                <w:iCs/>
                <w:szCs w:val="24"/>
              </w:rPr>
              <w:t>  </w:t>
            </w:r>
          </w:p>
          <w:p w14:paraId="7B9D58F0" w14:textId="77777777" w:rsidR="00F14E92" w:rsidRPr="007959F6" w:rsidRDefault="00F14E92" w:rsidP="00AB2BD9">
            <w:pPr>
              <w:tabs>
                <w:tab w:val="left" w:pos="1206"/>
              </w:tabs>
              <w:rPr>
                <w:rFonts w:asciiTheme="minorBidi" w:eastAsia="Calibri" w:hAnsiTheme="minorBidi" w:cstheme="minorBidi"/>
                <w:b/>
                <w:bCs/>
                <w:iCs/>
                <w:szCs w:val="24"/>
              </w:rPr>
            </w:pPr>
            <w:r w:rsidRPr="007959F6">
              <w:rPr>
                <w:rFonts w:asciiTheme="minorBidi" w:eastAsia="Calibri" w:hAnsiTheme="minorBidi" w:cstheme="minorBidi"/>
                <w:b/>
                <w:bCs/>
                <w:iCs/>
                <w:szCs w:val="24"/>
              </w:rPr>
              <w:t> </w:t>
            </w:r>
          </w:p>
          <w:p w14:paraId="5E69E3B3" w14:textId="77777777" w:rsidR="00F14E92" w:rsidRPr="007959F6" w:rsidRDefault="00F14E92" w:rsidP="00AB2BD9">
            <w:pPr>
              <w:tabs>
                <w:tab w:val="left" w:pos="1206"/>
              </w:tabs>
              <w:rPr>
                <w:rFonts w:asciiTheme="minorBidi" w:eastAsia="Calibri" w:hAnsiTheme="minorBidi" w:cstheme="minorBidi"/>
                <w:b/>
                <w:bCs/>
                <w:iCs/>
                <w:szCs w:val="24"/>
              </w:rPr>
            </w:pPr>
            <w:r w:rsidRPr="007959F6">
              <w:rPr>
                <w:rFonts w:asciiTheme="minorBidi" w:eastAsia="Calibri" w:hAnsiTheme="minorBidi" w:cstheme="minorBidi"/>
                <w:b/>
                <w:bCs/>
                <w:iCs/>
                <w:szCs w:val="24"/>
              </w:rPr>
              <w:t xml:space="preserve">Obstructions - </w:t>
            </w:r>
            <w:r w:rsidRPr="007959F6">
              <w:rPr>
                <w:rFonts w:asciiTheme="minorBidi" w:eastAsia="Calibri" w:hAnsiTheme="minorBidi" w:cstheme="minorBidi"/>
                <w:iCs/>
                <w:szCs w:val="24"/>
              </w:rPr>
              <w:t>Risk of overcrowding due to obstructions in areas of high footfall, potential to block fire exits and safe escape routes.</w:t>
            </w:r>
            <w:r w:rsidRPr="007959F6">
              <w:rPr>
                <w:rFonts w:asciiTheme="minorBidi" w:eastAsia="Calibri" w:hAnsiTheme="minorBidi" w:cstheme="minorBidi"/>
                <w:b/>
                <w:bCs/>
                <w:iCs/>
                <w:szCs w:val="24"/>
              </w:rPr>
              <w:t>  </w:t>
            </w:r>
          </w:p>
          <w:p w14:paraId="1F513541" w14:textId="77777777" w:rsidR="00F14E92" w:rsidRPr="007959F6" w:rsidRDefault="00F14E92" w:rsidP="00AB2BD9">
            <w:pPr>
              <w:tabs>
                <w:tab w:val="left" w:pos="1206"/>
              </w:tabs>
              <w:rPr>
                <w:rFonts w:asciiTheme="minorBidi" w:eastAsia="Calibri" w:hAnsiTheme="minorBidi" w:cstheme="minorBidi"/>
                <w:b/>
                <w:bCs/>
                <w:iCs/>
                <w:szCs w:val="24"/>
              </w:rPr>
            </w:pPr>
            <w:r w:rsidRPr="007959F6">
              <w:rPr>
                <w:rFonts w:asciiTheme="minorBidi" w:eastAsia="Calibri" w:hAnsiTheme="minorBidi" w:cstheme="minorBidi"/>
                <w:b/>
                <w:bCs/>
                <w:iCs/>
                <w:szCs w:val="24"/>
              </w:rPr>
              <w:t> </w:t>
            </w:r>
          </w:p>
          <w:p w14:paraId="4AD53DA8" w14:textId="0974AF52" w:rsidR="00F14E92" w:rsidRPr="007959F6" w:rsidRDefault="00F14E92"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b/>
                <w:bCs/>
                <w:iCs/>
                <w:szCs w:val="24"/>
              </w:rPr>
              <w:t xml:space="preserve">Trampling - </w:t>
            </w:r>
            <w:r w:rsidRPr="007959F6">
              <w:rPr>
                <w:rFonts w:asciiTheme="minorBidi" w:eastAsia="Calibri" w:hAnsiTheme="minorBidi" w:cstheme="minorBidi"/>
                <w:iCs/>
                <w:szCs w:val="24"/>
              </w:rPr>
              <w:t>Risk of attendees being trampled and sustaining serious injury.  </w:t>
            </w:r>
            <w:r w:rsidRPr="007959F6">
              <w:rPr>
                <w:rFonts w:asciiTheme="minorBidi" w:eastAsia="Calibri" w:hAnsiTheme="minorBidi" w:cstheme="minorBidi"/>
                <w:b/>
                <w:bCs/>
                <w:iCs/>
                <w:szCs w:val="24"/>
              </w:rPr>
              <w:t> </w:t>
            </w:r>
          </w:p>
        </w:tc>
        <w:tc>
          <w:tcPr>
            <w:tcW w:w="465" w:type="pct"/>
            <w:shd w:val="clear" w:color="auto" w:fill="C0D842"/>
          </w:tcPr>
          <w:p w14:paraId="71AB2A2C" w14:textId="5C7692D0" w:rsidR="00F14E92" w:rsidRPr="007959F6" w:rsidRDefault="00F14E9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Group Members</w:t>
            </w:r>
          </w:p>
        </w:tc>
        <w:tc>
          <w:tcPr>
            <w:tcW w:w="1417" w:type="pct"/>
            <w:shd w:val="clear" w:color="auto" w:fill="C0D842"/>
          </w:tcPr>
          <w:p w14:paraId="4BEB0DFA"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that the event is ticketed, with the ticket limit set to the capacity of the venue.  </w:t>
            </w:r>
          </w:p>
          <w:p w14:paraId="4E7DD983" w14:textId="1384168D" w:rsidR="00F14E92" w:rsidRPr="007959F6" w:rsidRDefault="00F14E92"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Monitor doors and capacity throughout the evening.</w:t>
            </w:r>
          </w:p>
        </w:tc>
        <w:tc>
          <w:tcPr>
            <w:tcW w:w="534" w:type="pct"/>
            <w:shd w:val="clear" w:color="auto" w:fill="C0D842"/>
          </w:tcPr>
          <w:p w14:paraId="4D0E566C" w14:textId="4D61D3D2" w:rsidR="00F14E92" w:rsidRPr="007959F6" w:rsidRDefault="00F14E9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3B540C" w:rsidRPr="007959F6" w14:paraId="5D74B4C1" w14:textId="77777777" w:rsidTr="005E6924">
        <w:trPr>
          <w:trHeight w:val="2684"/>
        </w:trPr>
        <w:tc>
          <w:tcPr>
            <w:tcW w:w="803" w:type="pct"/>
            <w:shd w:val="clear" w:color="auto" w:fill="C0D842"/>
          </w:tcPr>
          <w:p w14:paraId="4CB1A07A" w14:textId="317B40ED" w:rsidR="003B540C" w:rsidRPr="007959F6" w:rsidRDefault="003B540C" w:rsidP="00AB2BD9">
            <w:pPr>
              <w:spacing w:after="160" w:line="259" w:lineRule="auto"/>
              <w:rPr>
                <w:rFonts w:asciiTheme="minorBidi" w:eastAsia="Calibri" w:hAnsiTheme="minorBidi" w:cstheme="minorBidi"/>
                <w:i/>
                <w:iCs/>
                <w:szCs w:val="24"/>
              </w:rPr>
            </w:pPr>
            <w:r w:rsidRPr="007959F6">
              <w:rPr>
                <w:rFonts w:asciiTheme="minorBidi" w:eastAsia="Calibri" w:hAnsiTheme="minorBidi" w:cstheme="minorBidi"/>
                <w:i/>
                <w:iCs/>
                <w:szCs w:val="24"/>
              </w:rPr>
              <w:lastRenderedPageBreak/>
              <w:t>Environment Risks/Weather (External Event)</w:t>
            </w:r>
          </w:p>
        </w:tc>
        <w:tc>
          <w:tcPr>
            <w:tcW w:w="1781" w:type="pct"/>
            <w:shd w:val="clear" w:color="auto" w:fill="C0D842"/>
          </w:tcPr>
          <w:p w14:paraId="556642AF" w14:textId="53173FC8" w:rsidR="003B540C" w:rsidRPr="007959F6" w:rsidRDefault="003B540C"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 xml:space="preserve">Extreme weather conditions </w:t>
            </w:r>
            <w:r w:rsidR="003967BA" w:rsidRPr="007959F6">
              <w:rPr>
                <w:rFonts w:asciiTheme="minorBidi" w:eastAsia="Calibri" w:hAnsiTheme="minorBidi" w:cstheme="minorBidi"/>
                <w:iCs/>
                <w:szCs w:val="24"/>
              </w:rPr>
              <w:t>–</w:t>
            </w:r>
            <w:r w:rsidRPr="007959F6">
              <w:rPr>
                <w:rFonts w:asciiTheme="minorBidi" w:eastAsia="Calibri" w:hAnsiTheme="minorBidi" w:cstheme="minorBidi"/>
                <w:iCs/>
                <w:szCs w:val="24"/>
              </w:rPr>
              <w:t xml:space="preserve"> </w:t>
            </w:r>
            <w:r w:rsidR="003967BA" w:rsidRPr="007959F6">
              <w:rPr>
                <w:rFonts w:asciiTheme="minorBidi" w:eastAsia="Calibri" w:hAnsiTheme="minorBidi" w:cstheme="minorBidi"/>
                <w:iCs/>
                <w:szCs w:val="24"/>
              </w:rPr>
              <w:t>chance of rain or storm</w:t>
            </w:r>
            <w:r w:rsidR="00607F36" w:rsidRPr="007959F6">
              <w:rPr>
                <w:rFonts w:asciiTheme="minorBidi" w:eastAsia="Calibri" w:hAnsiTheme="minorBidi" w:cstheme="minorBidi"/>
                <w:iCs/>
                <w:szCs w:val="24"/>
              </w:rPr>
              <w:t xml:space="preserve"> which would affect a party held outdoors</w:t>
            </w:r>
          </w:p>
        </w:tc>
        <w:tc>
          <w:tcPr>
            <w:tcW w:w="465" w:type="pct"/>
            <w:shd w:val="clear" w:color="auto" w:fill="C0D842"/>
          </w:tcPr>
          <w:p w14:paraId="4F190FA9" w14:textId="6F75BEA5" w:rsidR="003B540C" w:rsidRPr="007959F6" w:rsidRDefault="00F80068"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iCs/>
                <w:szCs w:val="24"/>
              </w:rPr>
              <w:t>Group Members</w:t>
            </w:r>
          </w:p>
        </w:tc>
        <w:tc>
          <w:tcPr>
            <w:tcW w:w="1417" w:type="pct"/>
            <w:shd w:val="clear" w:color="auto" w:fill="C0D842"/>
          </w:tcPr>
          <w:p w14:paraId="1BDAC832" w14:textId="478E3614" w:rsidR="00A140AA" w:rsidRPr="007959F6" w:rsidRDefault="00A140AA" w:rsidP="00AB2BD9">
            <w:pPr>
              <w:spacing w:after="160" w:line="276" w:lineRule="auto"/>
              <w:rPr>
                <w:rFonts w:asciiTheme="minorBidi" w:eastAsia="Calibri" w:hAnsiTheme="minorBidi" w:cstheme="minorBidi"/>
                <w:iCs/>
                <w:szCs w:val="24"/>
              </w:rPr>
            </w:pPr>
            <w:r w:rsidRPr="007959F6">
              <w:rPr>
                <w:rFonts w:asciiTheme="minorBidi" w:eastAsia="Calibri" w:hAnsiTheme="minorBidi" w:cstheme="minorBidi"/>
                <w:iCs/>
                <w:szCs w:val="24"/>
              </w:rPr>
              <w:t xml:space="preserve">Monitor weather conditions when running events and make dynamic decisions on whether event/activity can continue dependant on conditions. </w:t>
            </w:r>
          </w:p>
          <w:p w14:paraId="25EC64CD" w14:textId="572BDC8C" w:rsidR="00A140AA" w:rsidRPr="007959F6" w:rsidRDefault="00A140AA" w:rsidP="00AB2BD9">
            <w:pPr>
              <w:spacing w:after="160" w:line="276" w:lineRule="auto"/>
              <w:rPr>
                <w:rFonts w:asciiTheme="minorBidi" w:eastAsia="Calibri" w:hAnsiTheme="minorBidi" w:cstheme="minorBidi"/>
                <w:iCs/>
                <w:szCs w:val="24"/>
              </w:rPr>
            </w:pPr>
            <w:r w:rsidRPr="007959F6">
              <w:rPr>
                <w:rFonts w:asciiTheme="minorBidi" w:eastAsia="Calibri" w:hAnsiTheme="minorBidi" w:cstheme="minorBidi"/>
                <w:iCs/>
                <w:szCs w:val="24"/>
              </w:rPr>
              <w:t>Undertake regular inspection of event/activity area if taking place outdoors, to monitor for hazards created by weather conditions.</w:t>
            </w:r>
          </w:p>
          <w:p w14:paraId="6EF813CD" w14:textId="77777777" w:rsidR="003B540C" w:rsidRPr="007959F6" w:rsidRDefault="00A140AA" w:rsidP="00AB2BD9">
            <w:pPr>
              <w:spacing w:after="160" w:line="276" w:lineRule="auto"/>
              <w:rPr>
                <w:rFonts w:asciiTheme="minorBidi" w:eastAsia="Calibri" w:hAnsiTheme="minorBidi" w:cstheme="minorBidi"/>
                <w:iCs/>
                <w:szCs w:val="24"/>
              </w:rPr>
            </w:pPr>
            <w:r w:rsidRPr="007959F6">
              <w:rPr>
                <w:rFonts w:asciiTheme="minorBidi" w:eastAsia="Calibri" w:hAnsiTheme="minorBidi" w:cstheme="minorBidi"/>
                <w:iCs/>
                <w:szCs w:val="24"/>
              </w:rPr>
              <w:t>Monitor noise levels of large-scale outdoor events, ensuring they do not surpass an unsafe limit.</w:t>
            </w:r>
          </w:p>
          <w:p w14:paraId="0F7AA94E" w14:textId="4B334306" w:rsidR="00392F75" w:rsidRPr="007959F6" w:rsidRDefault="00392F75" w:rsidP="00AB2BD9">
            <w:pPr>
              <w:spacing w:after="160" w:line="276" w:lineRule="auto"/>
              <w:rPr>
                <w:rFonts w:asciiTheme="minorBidi" w:eastAsia="Calibri" w:hAnsiTheme="minorBidi" w:cstheme="minorBidi"/>
                <w:iCs/>
                <w:szCs w:val="24"/>
              </w:rPr>
            </w:pPr>
            <w:r w:rsidRPr="007959F6">
              <w:rPr>
                <w:rFonts w:asciiTheme="minorBidi" w:eastAsia="Calibri" w:hAnsiTheme="minorBidi" w:cstheme="minorBidi"/>
                <w:iCs/>
                <w:szCs w:val="24"/>
              </w:rPr>
              <w:t>Party to be moved indoors inside the Chaplaincy building if unsafe to continue outside</w:t>
            </w:r>
            <w:r w:rsidR="00FE5EC6" w:rsidRPr="007959F6">
              <w:rPr>
                <w:rFonts w:asciiTheme="minorBidi" w:eastAsia="Calibri" w:hAnsiTheme="minorBidi" w:cstheme="minorBidi"/>
                <w:iCs/>
                <w:szCs w:val="24"/>
              </w:rPr>
              <w:t xml:space="preserve"> in the garden.</w:t>
            </w:r>
          </w:p>
        </w:tc>
        <w:tc>
          <w:tcPr>
            <w:tcW w:w="534" w:type="pct"/>
            <w:shd w:val="clear" w:color="auto" w:fill="C0D842"/>
          </w:tcPr>
          <w:p w14:paraId="6FBDBFD1" w14:textId="1DFA9237" w:rsidR="003B540C" w:rsidRPr="007959F6" w:rsidRDefault="00F8006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F14E92" w:rsidRPr="007959F6" w14:paraId="628F6E6F" w14:textId="77777777" w:rsidTr="007B5673">
        <w:trPr>
          <w:trHeight w:val="699"/>
        </w:trPr>
        <w:tc>
          <w:tcPr>
            <w:tcW w:w="803" w:type="pct"/>
            <w:shd w:val="clear" w:color="auto" w:fill="C0D842"/>
          </w:tcPr>
          <w:p w14:paraId="0586007F" w14:textId="3D080CC3" w:rsidR="00F14E92" w:rsidRPr="007959F6" w:rsidRDefault="00F14E92"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Fire</w:t>
            </w:r>
          </w:p>
        </w:tc>
        <w:tc>
          <w:tcPr>
            <w:tcW w:w="1781" w:type="pct"/>
            <w:shd w:val="clear" w:color="auto" w:fill="C0D842"/>
          </w:tcPr>
          <w:p w14:paraId="78DE56C6"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04B3E424"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0443F673" w14:textId="77777777" w:rsidR="00F14E92" w:rsidRPr="007959F6" w:rsidRDefault="00F14E92"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3E524430" w14:textId="77777777" w:rsidR="00F14E92" w:rsidRPr="007959F6" w:rsidRDefault="00F14E92" w:rsidP="00AB2BD9">
            <w:pPr>
              <w:tabs>
                <w:tab w:val="left" w:pos="1206"/>
              </w:tabs>
              <w:rPr>
                <w:rFonts w:asciiTheme="minorBidi" w:eastAsia="Calibri" w:hAnsiTheme="minorBidi" w:cstheme="minorBidi"/>
                <w:iCs/>
                <w:szCs w:val="24"/>
              </w:rPr>
            </w:pPr>
          </w:p>
          <w:p w14:paraId="00CDCDF9" w14:textId="750EB7EE" w:rsidR="00F14E92" w:rsidRPr="007959F6" w:rsidRDefault="00F14E92"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iCs/>
                <w:szCs w:val="24"/>
              </w:rPr>
              <w:t>No candles or open flames used, but there is a possibility of a fire starting as is the case in any event. This is not heightened as a result of the activity.</w:t>
            </w:r>
          </w:p>
        </w:tc>
        <w:tc>
          <w:tcPr>
            <w:tcW w:w="465" w:type="pct"/>
            <w:shd w:val="clear" w:color="auto" w:fill="C0D842"/>
          </w:tcPr>
          <w:p w14:paraId="72638805" w14:textId="50B32523" w:rsidR="00F14E92" w:rsidRPr="007959F6" w:rsidRDefault="00F14E9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Group members</w:t>
            </w:r>
          </w:p>
        </w:tc>
        <w:tc>
          <w:tcPr>
            <w:tcW w:w="1417" w:type="pct"/>
            <w:shd w:val="clear" w:color="auto" w:fill="C0D842"/>
          </w:tcPr>
          <w:p w14:paraId="03A49D57"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Venue has fire safety measures – fire alarm, emergency exits, emergency lighting, extinguishers, fire blankets</w:t>
            </w:r>
          </w:p>
          <w:p w14:paraId="5D34BC1D" w14:textId="77777777" w:rsidR="00F14E92" w:rsidRPr="007959F6" w:rsidRDefault="00F14E92"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Access to emergency exits kept clear at all times</w:t>
            </w:r>
          </w:p>
          <w:p w14:paraId="6F661B5B" w14:textId="4B219680" w:rsidR="00F14E92" w:rsidRPr="007959F6" w:rsidRDefault="00F14E92"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Event managers to contact Estate Patrol (01392 722222) and emergency services if required</w:t>
            </w:r>
          </w:p>
        </w:tc>
        <w:tc>
          <w:tcPr>
            <w:tcW w:w="534" w:type="pct"/>
            <w:shd w:val="clear" w:color="auto" w:fill="C0D842"/>
          </w:tcPr>
          <w:p w14:paraId="3B345AE2" w14:textId="629790E7" w:rsidR="00F14E92" w:rsidRPr="007959F6" w:rsidRDefault="00F14E9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B640D0" w:rsidRPr="007959F6" w14:paraId="69B97524" w14:textId="77777777" w:rsidTr="005E6924">
        <w:trPr>
          <w:trHeight w:val="3740"/>
        </w:trPr>
        <w:tc>
          <w:tcPr>
            <w:tcW w:w="803" w:type="pct"/>
            <w:shd w:val="clear" w:color="auto" w:fill="C0D842"/>
          </w:tcPr>
          <w:p w14:paraId="2135347D" w14:textId="4E130628"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Theme="minorEastAsia" w:hAnsiTheme="minorBidi" w:cstheme="minorBidi"/>
                <w:i/>
                <w:iCs/>
                <w:szCs w:val="24"/>
              </w:rPr>
              <w:lastRenderedPageBreak/>
              <w:t>Food &amp; Drink Hygiene / Food Allergies &amp; Intolerance</w:t>
            </w:r>
            <w:r w:rsidRPr="007959F6">
              <w:rPr>
                <w:rFonts w:asciiTheme="minorBidi" w:eastAsiaTheme="minorEastAsia" w:hAnsiTheme="minorBidi" w:cstheme="minorBidi"/>
                <w:szCs w:val="24"/>
              </w:rPr>
              <w:t> </w:t>
            </w:r>
          </w:p>
        </w:tc>
        <w:tc>
          <w:tcPr>
            <w:tcW w:w="1781" w:type="pct"/>
            <w:shd w:val="clear" w:color="auto" w:fill="C0D842"/>
          </w:tcPr>
          <w:p w14:paraId="75975160" w14:textId="77777777" w:rsidR="00B640D0" w:rsidRPr="007959F6" w:rsidRDefault="00B640D0" w:rsidP="00AB2BD9">
            <w:pPr>
              <w:tabs>
                <w:tab w:val="left" w:pos="1206"/>
              </w:tabs>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Allergens - </w:t>
            </w:r>
            <w:r w:rsidRPr="007959F6">
              <w:rPr>
                <w:rFonts w:asciiTheme="minorBidi" w:eastAsia="Rubik" w:hAnsiTheme="minorBidi" w:cstheme="minorBidi"/>
                <w:color w:val="000000" w:themeColor="text1"/>
                <w:szCs w:val="24"/>
              </w:rPr>
              <w:t>Risk of anaphylaxis from food and drink containing allergens. </w:t>
            </w:r>
          </w:p>
          <w:p w14:paraId="7A8A8C76" w14:textId="77777777" w:rsidR="000560C9" w:rsidRPr="007959F6" w:rsidRDefault="000560C9" w:rsidP="00AB2BD9">
            <w:pPr>
              <w:tabs>
                <w:tab w:val="left" w:pos="1206"/>
              </w:tabs>
              <w:rPr>
                <w:rFonts w:asciiTheme="minorBidi" w:eastAsia="Rubik" w:hAnsiTheme="minorBidi" w:cstheme="minorBidi"/>
                <w:iCs/>
                <w:color w:val="000000" w:themeColor="text1"/>
                <w:szCs w:val="24"/>
              </w:rPr>
            </w:pPr>
          </w:p>
          <w:p w14:paraId="112B7090" w14:textId="5BB5136A" w:rsidR="000560C9" w:rsidRPr="007959F6" w:rsidRDefault="000560C9" w:rsidP="00AB2BD9">
            <w:pPr>
              <w:tabs>
                <w:tab w:val="left" w:pos="1206"/>
              </w:tabs>
              <w:rPr>
                <w:rFonts w:asciiTheme="minorBidi" w:eastAsia="Calibri" w:hAnsiTheme="minorBidi" w:cstheme="minorBidi"/>
                <w:b/>
                <w:bCs/>
                <w:iCs/>
                <w:szCs w:val="24"/>
              </w:rPr>
            </w:pPr>
            <w:r w:rsidRPr="007959F6">
              <w:rPr>
                <w:rFonts w:asciiTheme="minorBidi" w:eastAsia="Calibri" w:hAnsiTheme="minorBidi" w:cstheme="minorBidi"/>
                <w:b/>
                <w:bCs/>
                <w:iCs/>
                <w:szCs w:val="24"/>
              </w:rPr>
              <w:t xml:space="preserve">Hygiene - </w:t>
            </w:r>
            <w:r w:rsidRPr="007959F6">
              <w:rPr>
                <w:rFonts w:asciiTheme="minorBidi" w:eastAsia="Calibri" w:hAnsiTheme="minorBidi" w:cstheme="minorBidi"/>
                <w:iCs/>
                <w:szCs w:val="24"/>
              </w:rPr>
              <w:t>Risk of cross contamination from mixing of different food items.  </w:t>
            </w:r>
            <w:r w:rsidRPr="007959F6">
              <w:rPr>
                <w:rFonts w:asciiTheme="minorBidi" w:eastAsia="Calibri" w:hAnsiTheme="minorBidi" w:cstheme="minorBidi"/>
                <w:b/>
                <w:bCs/>
                <w:iCs/>
                <w:szCs w:val="24"/>
              </w:rPr>
              <w:t> </w:t>
            </w:r>
          </w:p>
        </w:tc>
        <w:tc>
          <w:tcPr>
            <w:tcW w:w="465" w:type="pct"/>
            <w:shd w:val="clear" w:color="auto" w:fill="C0D842"/>
          </w:tcPr>
          <w:p w14:paraId="4A89ECEC" w14:textId="11BFC0E6" w:rsidR="00B640D0" w:rsidRPr="007959F6" w:rsidRDefault="00B640D0"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szCs w:val="24"/>
              </w:rPr>
              <w:t>Group Members</w:t>
            </w:r>
          </w:p>
        </w:tc>
        <w:tc>
          <w:tcPr>
            <w:tcW w:w="1417" w:type="pct"/>
            <w:shd w:val="clear" w:color="auto" w:fill="C0D842"/>
          </w:tcPr>
          <w:p w14:paraId="0457F766" w14:textId="3F0842A3"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Committee to maintain suitable food and drink hygiene standards and controls in place while preparing food.  </w:t>
            </w:r>
            <w:r w:rsidR="00902E80" w:rsidRPr="007959F6">
              <w:rPr>
                <w:rFonts w:asciiTheme="minorBidi" w:eastAsia="Calibri" w:hAnsiTheme="minorBidi" w:cstheme="minorBidi"/>
                <w:szCs w:val="24"/>
              </w:rPr>
              <w:t>Pre packaged only</w:t>
            </w:r>
          </w:p>
          <w:p w14:paraId="3DBAAE3D" w14:textId="77777777"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Venue to have suitable emergency arrangements in place in the event of anaphylaxis.  </w:t>
            </w:r>
          </w:p>
          <w:p w14:paraId="3DBB3E1D" w14:textId="77777777"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Be mindful of any member with severe allergies and allergic response.  </w:t>
            </w:r>
          </w:p>
          <w:p w14:paraId="285304CF" w14:textId="534AC436" w:rsidR="00B640D0" w:rsidRPr="007959F6" w:rsidRDefault="00B640D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szCs w:val="24"/>
              </w:rPr>
              <w:t>Ask members about allergies before serving food.</w:t>
            </w:r>
          </w:p>
        </w:tc>
        <w:tc>
          <w:tcPr>
            <w:tcW w:w="534" w:type="pct"/>
            <w:shd w:val="clear" w:color="auto" w:fill="C0D842"/>
          </w:tcPr>
          <w:p w14:paraId="13EC4255" w14:textId="7656381C" w:rsidR="00B640D0" w:rsidRPr="007959F6" w:rsidRDefault="00B640D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B640D0" w:rsidRPr="007959F6" w14:paraId="77915B25" w14:textId="77777777" w:rsidTr="007B5673">
        <w:trPr>
          <w:trHeight w:val="3251"/>
        </w:trPr>
        <w:tc>
          <w:tcPr>
            <w:tcW w:w="803" w:type="pct"/>
            <w:shd w:val="clear" w:color="auto" w:fill="C0D842"/>
          </w:tcPr>
          <w:p w14:paraId="59F5572E" w14:textId="64B38AF9" w:rsidR="00B640D0" w:rsidRPr="007959F6" w:rsidRDefault="00B640D0" w:rsidP="00AB2BD9">
            <w:pPr>
              <w:spacing w:after="160" w:line="259" w:lineRule="auto"/>
              <w:rPr>
                <w:rFonts w:asciiTheme="minorBidi" w:eastAsia="Calibri" w:hAnsiTheme="minorBidi" w:cstheme="minorBidi"/>
                <w:i/>
                <w:iCs/>
                <w:szCs w:val="24"/>
              </w:rPr>
            </w:pPr>
            <w:r w:rsidRPr="007959F6">
              <w:rPr>
                <w:rFonts w:asciiTheme="minorBidi" w:eastAsiaTheme="minorEastAsia" w:hAnsiTheme="minorBidi" w:cstheme="minorBidi"/>
                <w:i/>
                <w:iCs/>
                <w:szCs w:val="24"/>
              </w:rPr>
              <w:t>Nighttime/Darkness </w:t>
            </w:r>
          </w:p>
        </w:tc>
        <w:tc>
          <w:tcPr>
            <w:tcW w:w="1781" w:type="pct"/>
            <w:shd w:val="clear" w:color="auto" w:fill="C0D842"/>
          </w:tcPr>
          <w:p w14:paraId="56E75596" w14:textId="77777777" w:rsidR="00B640D0" w:rsidRPr="007959F6" w:rsidRDefault="00B640D0"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Aggression/Violence </w:t>
            </w:r>
            <w:r w:rsidRPr="007959F6">
              <w:rPr>
                <w:rFonts w:asciiTheme="minorBidi" w:eastAsia="Rubik" w:hAnsiTheme="minorBidi" w:cstheme="minorBidi"/>
                <w:color w:val="000000" w:themeColor="text1"/>
                <w:szCs w:val="24"/>
              </w:rPr>
              <w:t>- Risk of injury as a result of aggressive/violent behaviour during more unsolicited hours. </w:t>
            </w:r>
          </w:p>
          <w:p w14:paraId="03CB4140" w14:textId="77777777" w:rsidR="00B640D0" w:rsidRPr="007959F6" w:rsidRDefault="00B640D0"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2792DAFD" w14:textId="77777777" w:rsidR="00B640D0" w:rsidRPr="007959F6" w:rsidRDefault="00B640D0"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Poor lighting </w:t>
            </w:r>
            <w:r w:rsidRPr="007959F6">
              <w:rPr>
                <w:rFonts w:asciiTheme="minorBidi" w:eastAsia="Rubik" w:hAnsiTheme="minorBidi" w:cstheme="minorBidi"/>
                <w:color w:val="000000" w:themeColor="text1"/>
                <w:szCs w:val="24"/>
              </w:rPr>
              <w:t>- Risk of slips, trips and falls as a result of poor lighting.</w:t>
            </w:r>
            <w:r w:rsidRPr="007959F6">
              <w:rPr>
                <w:rFonts w:asciiTheme="minorBidi" w:eastAsia="Rubik" w:hAnsiTheme="minorBidi" w:cstheme="minorBidi"/>
                <w:b/>
                <w:bCs/>
                <w:color w:val="000000" w:themeColor="text1"/>
                <w:szCs w:val="24"/>
              </w:rPr>
              <w:t> </w:t>
            </w:r>
          </w:p>
          <w:p w14:paraId="47E7F23A" w14:textId="77777777" w:rsidR="00B640D0" w:rsidRPr="007959F6" w:rsidRDefault="00B640D0"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28447E80" w14:textId="77777777" w:rsidR="00B640D0" w:rsidRPr="007959F6" w:rsidRDefault="00B640D0"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Weather (Cold) </w:t>
            </w:r>
            <w:r w:rsidRPr="007959F6">
              <w:rPr>
                <w:rFonts w:asciiTheme="minorBidi" w:eastAsia="Rubik" w:hAnsiTheme="minorBidi" w:cstheme="minorBidi"/>
                <w:color w:val="000000" w:themeColor="text1"/>
                <w:szCs w:val="24"/>
              </w:rPr>
              <w:t>- Risk of fatigue, tiredness due to effects of colder weather. </w:t>
            </w:r>
          </w:p>
          <w:p w14:paraId="66B5CFC3" w14:textId="77777777" w:rsidR="00B640D0" w:rsidRPr="007959F6" w:rsidRDefault="00B640D0"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341E635E" w14:textId="67F04ED1" w:rsidR="00B640D0" w:rsidRPr="007959F6" w:rsidRDefault="00B640D0" w:rsidP="00AB2BD9">
            <w:pPr>
              <w:tabs>
                <w:tab w:val="left" w:pos="1206"/>
              </w:tabs>
              <w:rPr>
                <w:rFonts w:asciiTheme="minorBidi" w:eastAsia="Calibri" w:hAnsiTheme="minorBidi" w:cstheme="minorBidi"/>
                <w:b/>
                <w:bCs/>
                <w:iCs/>
                <w:szCs w:val="24"/>
              </w:rPr>
            </w:pPr>
            <w:r w:rsidRPr="007959F6">
              <w:rPr>
                <w:rFonts w:asciiTheme="minorBidi" w:eastAsia="Rubik" w:hAnsiTheme="minorBidi" w:cstheme="minorBidi"/>
                <w:b/>
                <w:bCs/>
                <w:color w:val="000000" w:themeColor="text1"/>
                <w:szCs w:val="24"/>
              </w:rPr>
              <w:t xml:space="preserve">Navigation </w:t>
            </w:r>
            <w:r w:rsidRPr="007959F6">
              <w:rPr>
                <w:rFonts w:asciiTheme="minorBidi" w:eastAsia="Rubik" w:hAnsiTheme="minorBidi" w:cstheme="minorBidi"/>
                <w:color w:val="000000" w:themeColor="text1"/>
                <w:szCs w:val="24"/>
              </w:rPr>
              <w:t>- Risk of getting lost due to unfamiliarity with setting in the dark.</w:t>
            </w:r>
            <w:r w:rsidRPr="007959F6">
              <w:rPr>
                <w:rFonts w:asciiTheme="minorBidi" w:eastAsia="Rubik" w:hAnsiTheme="minorBidi" w:cstheme="minorBidi"/>
                <w:b/>
                <w:bCs/>
                <w:color w:val="000000" w:themeColor="text1"/>
                <w:szCs w:val="24"/>
              </w:rPr>
              <w:t> </w:t>
            </w:r>
          </w:p>
        </w:tc>
        <w:tc>
          <w:tcPr>
            <w:tcW w:w="465" w:type="pct"/>
            <w:shd w:val="clear" w:color="auto" w:fill="C0D842"/>
          </w:tcPr>
          <w:p w14:paraId="0CD6D6F5" w14:textId="090CA61C" w:rsidR="00B640D0" w:rsidRPr="007959F6" w:rsidRDefault="00B640D0"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szCs w:val="24"/>
              </w:rPr>
              <w:t>Group Members</w:t>
            </w:r>
          </w:p>
        </w:tc>
        <w:tc>
          <w:tcPr>
            <w:tcW w:w="1417" w:type="pct"/>
            <w:shd w:val="clear" w:color="auto" w:fill="C0D842"/>
          </w:tcPr>
          <w:p w14:paraId="454D2F27" w14:textId="77777777"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will advise on safe walking routes to and from venue.  </w:t>
            </w:r>
          </w:p>
          <w:p w14:paraId="3D16C0BD" w14:textId="77777777"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Use of Safezone app for areas on campus.  </w:t>
            </w:r>
          </w:p>
          <w:p w14:paraId="2CECD6C5" w14:textId="77777777"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In the event of an emergency those in danger should call 999 and ask for the police.  </w:t>
            </w:r>
          </w:p>
          <w:p w14:paraId="29012542" w14:textId="14F821AE" w:rsidR="00B640D0" w:rsidRPr="007959F6" w:rsidRDefault="00B640D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szCs w:val="24"/>
              </w:rPr>
              <w:t>Activity leader to advise on the use of suitable lighting provision i.e. phone torches if walking in areas with poor lighting. </w:t>
            </w:r>
          </w:p>
        </w:tc>
        <w:tc>
          <w:tcPr>
            <w:tcW w:w="534" w:type="pct"/>
            <w:shd w:val="clear" w:color="auto" w:fill="C0D842"/>
          </w:tcPr>
          <w:p w14:paraId="0E30C916" w14:textId="77777777" w:rsidR="00B640D0" w:rsidRPr="007959F6" w:rsidRDefault="00B640D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2BFF2DEB" w14:textId="009EFF4D" w:rsidR="00B640D0" w:rsidRPr="007959F6" w:rsidRDefault="00B640D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B640D0" w:rsidRPr="007959F6" w14:paraId="629CD5C1" w14:textId="77777777" w:rsidTr="005E6924">
        <w:trPr>
          <w:trHeight w:val="3392"/>
        </w:trPr>
        <w:tc>
          <w:tcPr>
            <w:tcW w:w="803" w:type="pct"/>
            <w:shd w:val="clear" w:color="auto" w:fill="C0D842"/>
          </w:tcPr>
          <w:p w14:paraId="7774DC3C" w14:textId="6EB4EA30" w:rsidR="00B640D0" w:rsidRPr="007959F6" w:rsidRDefault="00B640D0" w:rsidP="00AB2BD9">
            <w:pPr>
              <w:spacing w:after="160" w:line="259" w:lineRule="auto"/>
              <w:rPr>
                <w:rFonts w:asciiTheme="minorBidi" w:eastAsia="Calibri" w:hAnsiTheme="minorBidi" w:cstheme="minorBidi"/>
                <w:i/>
                <w:iCs/>
                <w:szCs w:val="24"/>
              </w:rPr>
            </w:pPr>
            <w:r w:rsidRPr="007959F6">
              <w:rPr>
                <w:rFonts w:asciiTheme="minorBidi" w:eastAsiaTheme="minorEastAsia" w:hAnsiTheme="minorBidi" w:cstheme="minorBidi"/>
                <w:i/>
                <w:iCs/>
                <w:szCs w:val="24"/>
              </w:rPr>
              <w:lastRenderedPageBreak/>
              <w:t>Noise</w:t>
            </w:r>
          </w:p>
        </w:tc>
        <w:tc>
          <w:tcPr>
            <w:tcW w:w="1781" w:type="pct"/>
            <w:shd w:val="clear" w:color="auto" w:fill="C0D842"/>
          </w:tcPr>
          <w:p w14:paraId="2D891CA4" w14:textId="77777777" w:rsidR="00B640D0" w:rsidRPr="007959F6" w:rsidRDefault="00B640D0"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Damage to ear drum - </w:t>
            </w:r>
            <w:r w:rsidRPr="007959F6">
              <w:rPr>
                <w:rFonts w:asciiTheme="minorBidi" w:eastAsia="Rubik" w:hAnsiTheme="minorBidi" w:cstheme="minorBidi"/>
                <w:color w:val="000000" w:themeColor="text1"/>
                <w:szCs w:val="24"/>
              </w:rPr>
              <w:t>Risk of temporary/permanent injury to ear drum from exposure to dangerous sound levels. </w:t>
            </w:r>
            <w:r w:rsidRPr="007959F6">
              <w:rPr>
                <w:rFonts w:asciiTheme="minorBidi" w:eastAsia="Rubik" w:hAnsiTheme="minorBidi" w:cstheme="minorBidi"/>
                <w:b/>
                <w:bCs/>
                <w:color w:val="000000" w:themeColor="text1"/>
                <w:szCs w:val="24"/>
              </w:rPr>
              <w:t> </w:t>
            </w:r>
            <w:r w:rsidRPr="007959F6">
              <w:rPr>
                <w:rFonts w:asciiTheme="minorBidi" w:eastAsia="Rubik" w:hAnsiTheme="minorBidi" w:cstheme="minorBidi"/>
                <w:color w:val="000000" w:themeColor="text1"/>
                <w:szCs w:val="24"/>
              </w:rPr>
              <w:t> </w:t>
            </w:r>
          </w:p>
          <w:p w14:paraId="001C7F7F" w14:textId="77777777" w:rsidR="00B640D0" w:rsidRPr="007959F6" w:rsidRDefault="00B640D0"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 </w:t>
            </w:r>
          </w:p>
          <w:p w14:paraId="6053DC4A" w14:textId="77777777" w:rsidR="00B640D0" w:rsidRPr="007959F6" w:rsidRDefault="00B640D0"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Headaches - </w:t>
            </w:r>
            <w:r w:rsidRPr="007959F6">
              <w:rPr>
                <w:rFonts w:asciiTheme="minorBidi" w:eastAsia="Rubik" w:hAnsiTheme="minorBidi" w:cstheme="minorBidi"/>
                <w:color w:val="000000" w:themeColor="text1"/>
                <w:szCs w:val="24"/>
              </w:rPr>
              <w:t>Risk of temporary ill health from excessive noise levels.</w:t>
            </w:r>
            <w:r w:rsidRPr="007959F6">
              <w:rPr>
                <w:rFonts w:asciiTheme="minorBidi" w:eastAsia="Rubik" w:hAnsiTheme="minorBidi" w:cstheme="minorBidi"/>
                <w:b/>
                <w:bCs/>
                <w:color w:val="000000" w:themeColor="text1"/>
                <w:szCs w:val="24"/>
              </w:rPr>
              <w:t>  </w:t>
            </w:r>
            <w:r w:rsidRPr="007959F6">
              <w:rPr>
                <w:rFonts w:asciiTheme="minorBidi" w:eastAsia="Rubik" w:hAnsiTheme="minorBidi" w:cstheme="minorBidi"/>
                <w:color w:val="000000" w:themeColor="text1"/>
                <w:szCs w:val="24"/>
              </w:rPr>
              <w:t> </w:t>
            </w:r>
          </w:p>
          <w:p w14:paraId="0C36E2B9" w14:textId="77777777" w:rsidR="00B640D0" w:rsidRPr="007959F6" w:rsidRDefault="00B640D0"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 </w:t>
            </w:r>
          </w:p>
          <w:p w14:paraId="5931F2EA" w14:textId="30A47AEC" w:rsidR="00B640D0" w:rsidRPr="007959F6" w:rsidRDefault="00B640D0" w:rsidP="00AB2BD9">
            <w:pPr>
              <w:tabs>
                <w:tab w:val="left" w:pos="1206"/>
              </w:tabs>
              <w:rPr>
                <w:rFonts w:asciiTheme="minorBidi" w:eastAsia="Calibri" w:hAnsiTheme="minorBidi" w:cstheme="minorBidi"/>
                <w:b/>
                <w:bCs/>
                <w:iCs/>
                <w:szCs w:val="24"/>
              </w:rPr>
            </w:pPr>
            <w:r w:rsidRPr="007959F6">
              <w:rPr>
                <w:rFonts w:asciiTheme="minorBidi" w:eastAsia="Rubik" w:hAnsiTheme="minorBidi" w:cstheme="minorBidi"/>
                <w:b/>
                <w:bCs/>
                <w:color w:val="000000" w:themeColor="text1"/>
                <w:szCs w:val="24"/>
              </w:rPr>
              <w:t xml:space="preserve">Enforcement - </w:t>
            </w:r>
            <w:r w:rsidRPr="007959F6">
              <w:rPr>
                <w:rFonts w:asciiTheme="minorBidi" w:eastAsia="Rubik" w:hAnsiTheme="minorBidi" w:cstheme="minorBidi"/>
                <w:color w:val="000000" w:themeColor="text1"/>
                <w:szCs w:val="24"/>
              </w:rPr>
              <w:t>Risk of enforcement action if noise levels exceed safe operating limits.</w:t>
            </w:r>
            <w:r w:rsidRPr="007959F6">
              <w:rPr>
                <w:rFonts w:asciiTheme="minorBidi" w:eastAsia="Rubik" w:hAnsiTheme="minorBidi" w:cstheme="minorBidi"/>
                <w:b/>
                <w:bCs/>
                <w:color w:val="000000" w:themeColor="text1"/>
                <w:szCs w:val="24"/>
              </w:rPr>
              <w:t>  </w:t>
            </w:r>
            <w:r w:rsidRPr="007959F6">
              <w:rPr>
                <w:rFonts w:asciiTheme="minorBidi" w:eastAsia="Rubik" w:hAnsiTheme="minorBidi" w:cstheme="minorBidi"/>
                <w:color w:val="000000" w:themeColor="text1"/>
                <w:szCs w:val="24"/>
              </w:rPr>
              <w:t> </w:t>
            </w:r>
          </w:p>
        </w:tc>
        <w:tc>
          <w:tcPr>
            <w:tcW w:w="465" w:type="pct"/>
            <w:shd w:val="clear" w:color="auto" w:fill="C0D842"/>
          </w:tcPr>
          <w:p w14:paraId="310C6D8D" w14:textId="77777777" w:rsidR="00B640D0" w:rsidRPr="007959F6" w:rsidRDefault="00B640D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Group Members</w:t>
            </w:r>
          </w:p>
          <w:p w14:paraId="6C40E46E" w14:textId="44D38E71" w:rsidR="00B640D0" w:rsidRPr="007959F6" w:rsidRDefault="00B640D0"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szCs w:val="24"/>
              </w:rPr>
              <w:t>Public</w:t>
            </w:r>
          </w:p>
        </w:tc>
        <w:tc>
          <w:tcPr>
            <w:tcW w:w="1417" w:type="pct"/>
            <w:shd w:val="clear" w:color="auto" w:fill="C0D842"/>
          </w:tcPr>
          <w:p w14:paraId="030C6530" w14:textId="77777777"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Ensure sound levels are monitored and do not reach dangerous thresholds, raise with committee if too loud.  </w:t>
            </w:r>
          </w:p>
          <w:p w14:paraId="0D9297A4" w14:textId="77777777"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Ensure safe distance between the attendees and sound source if setting up venue.  </w:t>
            </w:r>
          </w:p>
          <w:p w14:paraId="10883F9B" w14:textId="4BD020B5" w:rsidR="00B640D0" w:rsidRPr="007959F6" w:rsidRDefault="00B640D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szCs w:val="24"/>
              </w:rPr>
              <w:t>Ensure that music is controlled and does not pass excessive noise levels past agreed cut off time.  </w:t>
            </w:r>
          </w:p>
        </w:tc>
        <w:tc>
          <w:tcPr>
            <w:tcW w:w="534" w:type="pct"/>
            <w:shd w:val="clear" w:color="auto" w:fill="C0D842"/>
          </w:tcPr>
          <w:p w14:paraId="55FCE9A9" w14:textId="0A839E18" w:rsidR="00B640D0" w:rsidRPr="007959F6" w:rsidRDefault="00B640D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B640D0" w:rsidRPr="007959F6" w14:paraId="656E0130" w14:textId="77777777" w:rsidTr="007B5673">
        <w:trPr>
          <w:trHeight w:val="2826"/>
        </w:trPr>
        <w:tc>
          <w:tcPr>
            <w:tcW w:w="803" w:type="pct"/>
            <w:shd w:val="clear" w:color="auto" w:fill="C0D842"/>
          </w:tcPr>
          <w:p w14:paraId="264B7160" w14:textId="7654A621" w:rsidR="00B640D0" w:rsidRPr="007959F6" w:rsidRDefault="00B640D0" w:rsidP="00AB2BD9">
            <w:pPr>
              <w:spacing w:after="160" w:line="259" w:lineRule="auto"/>
              <w:rPr>
                <w:rFonts w:asciiTheme="minorBidi" w:eastAsia="Calibri" w:hAnsiTheme="minorBidi" w:cstheme="minorBidi"/>
                <w:i/>
                <w:iCs/>
                <w:szCs w:val="24"/>
              </w:rPr>
            </w:pPr>
            <w:r w:rsidRPr="007959F6">
              <w:rPr>
                <w:rFonts w:asciiTheme="minorBidi" w:eastAsiaTheme="minorEastAsia" w:hAnsiTheme="minorBidi" w:cstheme="minorBidi"/>
                <w:i/>
                <w:iCs/>
                <w:szCs w:val="24"/>
              </w:rPr>
              <w:t>Slips and trips</w:t>
            </w:r>
          </w:p>
        </w:tc>
        <w:tc>
          <w:tcPr>
            <w:tcW w:w="1781" w:type="pct"/>
            <w:shd w:val="clear" w:color="auto" w:fill="C0D842"/>
          </w:tcPr>
          <w:p w14:paraId="28762EA9" w14:textId="77777777" w:rsidR="00B640D0" w:rsidRPr="007959F6" w:rsidRDefault="00B640D0"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58E8C7CF" w14:textId="77777777" w:rsidR="00B640D0" w:rsidRPr="007959F6" w:rsidRDefault="00B640D0"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754635CD" w14:textId="77777777" w:rsidR="00B640D0" w:rsidRPr="007959F6" w:rsidRDefault="00B640D0" w:rsidP="00AB2BD9">
            <w:pPr>
              <w:rPr>
                <w:rFonts w:asciiTheme="minorBidi" w:eastAsia="Rubik" w:hAnsiTheme="minorBidi" w:cstheme="minorBidi"/>
                <w:color w:val="000000" w:themeColor="text1"/>
                <w:szCs w:val="24"/>
              </w:rPr>
            </w:pPr>
          </w:p>
          <w:p w14:paraId="374940CC" w14:textId="218ADF01" w:rsidR="00B640D0" w:rsidRPr="007959F6" w:rsidRDefault="00B640D0" w:rsidP="00AB2BD9">
            <w:pPr>
              <w:tabs>
                <w:tab w:val="left" w:pos="1206"/>
              </w:tabs>
              <w:rPr>
                <w:rFonts w:asciiTheme="minorBidi" w:eastAsia="Calibri" w:hAnsiTheme="minorBidi" w:cstheme="minorBidi"/>
                <w:b/>
                <w:bCs/>
                <w:iCs/>
                <w:szCs w:val="24"/>
              </w:rPr>
            </w:pPr>
            <w:r w:rsidRPr="007959F6">
              <w:rPr>
                <w:rFonts w:asciiTheme="minorBidi" w:eastAsia="Calibri" w:hAnsiTheme="minorBidi" w:cstheme="minorBidi"/>
                <w:szCs w:val="24"/>
              </w:rPr>
              <w:t>Possibility that people could trip and injure themselves as is the case at any event.</w:t>
            </w:r>
          </w:p>
        </w:tc>
        <w:tc>
          <w:tcPr>
            <w:tcW w:w="465" w:type="pct"/>
            <w:shd w:val="clear" w:color="auto" w:fill="C0D842"/>
          </w:tcPr>
          <w:p w14:paraId="1047B28C" w14:textId="6799E1A2" w:rsidR="00B640D0" w:rsidRPr="007959F6" w:rsidRDefault="00B640D0"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szCs w:val="24"/>
              </w:rPr>
              <w:t>Group members</w:t>
            </w:r>
          </w:p>
        </w:tc>
        <w:tc>
          <w:tcPr>
            <w:tcW w:w="1417" w:type="pct"/>
            <w:shd w:val="clear" w:color="auto" w:fill="C0D842"/>
          </w:tcPr>
          <w:p w14:paraId="1571ED81" w14:textId="77777777"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4EB125AF" w14:textId="77777777"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7CFF90C6" w14:textId="77777777"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7361F2D7" w14:textId="77777777" w:rsidR="00B640D0" w:rsidRPr="007959F6" w:rsidRDefault="00B640D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29994F92" w14:textId="0FAE0623" w:rsidR="00B640D0" w:rsidRPr="007959F6" w:rsidRDefault="00B640D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szCs w:val="24"/>
              </w:rPr>
              <w:t>First aid provisions, including contacting Estate Patrol (01392 722222) if required</w:t>
            </w:r>
          </w:p>
        </w:tc>
        <w:tc>
          <w:tcPr>
            <w:tcW w:w="534" w:type="pct"/>
            <w:shd w:val="clear" w:color="auto" w:fill="C0D842"/>
          </w:tcPr>
          <w:p w14:paraId="798E5C0B" w14:textId="222E3313" w:rsidR="00B640D0" w:rsidRPr="007959F6" w:rsidRDefault="00B640D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bl>
    <w:p w14:paraId="338C8C77"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p w14:paraId="686C8F1F"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31F5798A" w14:textId="761B7195" w:rsidR="00302274" w:rsidRPr="007959F6" w:rsidRDefault="00302274"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lastRenderedPageBreak/>
        <w:t xml:space="preserve">Activity Type 11: </w:t>
      </w:r>
      <w:r w:rsidRPr="007959F6">
        <w:rPr>
          <w:rFonts w:asciiTheme="minorBidi" w:eastAsiaTheme="minorEastAsia" w:hAnsiTheme="minorBidi" w:cstheme="minorBidi"/>
          <w:b/>
          <w:bCs/>
          <w:i/>
          <w:iCs/>
          <w:szCs w:val="24"/>
          <w:u w:val="single"/>
        </w:rPr>
        <w:t>Bar Social</w:t>
      </w:r>
    </w:p>
    <w:p w14:paraId="31446179" w14:textId="77777777" w:rsidR="00302274" w:rsidRPr="007959F6" w:rsidRDefault="00302274"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843"/>
        <w:gridCol w:w="4253"/>
        <w:gridCol w:w="6520"/>
      </w:tblGrid>
      <w:tr w:rsidR="00302274" w:rsidRPr="007959F6" w14:paraId="252E98DD" w14:textId="77777777" w:rsidTr="007B5673">
        <w:trPr>
          <w:trHeight w:val="510"/>
        </w:trPr>
        <w:tc>
          <w:tcPr>
            <w:tcW w:w="2835" w:type="dxa"/>
            <w:vAlign w:val="center"/>
          </w:tcPr>
          <w:p w14:paraId="275C3D98" w14:textId="77777777" w:rsidR="00302274"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843" w:type="dxa"/>
            <w:shd w:val="clear" w:color="auto" w:fill="C0D842"/>
            <w:vAlign w:val="center"/>
          </w:tcPr>
          <w:p w14:paraId="18B3B382" w14:textId="70979F3C" w:rsidR="00302274" w:rsidRPr="007959F6" w:rsidRDefault="00EC278D"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2</w:t>
            </w:r>
            <w:r w:rsidR="00CE25D0" w:rsidRPr="007959F6">
              <w:rPr>
                <w:rFonts w:asciiTheme="minorBidi" w:eastAsiaTheme="minorEastAsia" w:hAnsiTheme="minorBidi" w:cstheme="minorBidi"/>
                <w:b/>
                <w:bCs/>
                <w:color w:val="000000" w:themeColor="text1"/>
                <w:szCs w:val="24"/>
              </w:rPr>
              <w:t>0</w:t>
            </w:r>
          </w:p>
        </w:tc>
        <w:tc>
          <w:tcPr>
            <w:tcW w:w="4253" w:type="dxa"/>
          </w:tcPr>
          <w:p w14:paraId="40FA3A0C"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9">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6520" w:type="dxa"/>
            <w:shd w:val="clear" w:color="auto" w:fill="C0D842"/>
            <w:vAlign w:val="center"/>
          </w:tcPr>
          <w:p w14:paraId="5A91C48F" w14:textId="3BD13666" w:rsidR="00302274" w:rsidRPr="007959F6" w:rsidRDefault="00CE25D0"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is disability friendly and accessible</w:t>
            </w:r>
          </w:p>
        </w:tc>
      </w:tr>
      <w:tr w:rsidR="00302274" w:rsidRPr="007959F6" w14:paraId="14964EB7" w14:textId="77777777" w:rsidTr="007B5673">
        <w:trPr>
          <w:trHeight w:val="510"/>
        </w:trPr>
        <w:tc>
          <w:tcPr>
            <w:tcW w:w="2835" w:type="dxa"/>
            <w:vAlign w:val="center"/>
          </w:tcPr>
          <w:p w14:paraId="07AB13E1" w14:textId="77777777" w:rsidR="00302274" w:rsidRPr="007959F6" w:rsidRDefault="00302274"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843" w:type="dxa"/>
            <w:shd w:val="clear" w:color="auto" w:fill="C0D842"/>
            <w:vAlign w:val="center"/>
          </w:tcPr>
          <w:p w14:paraId="49265E0D" w14:textId="15739D8F" w:rsidR="00302274" w:rsidRPr="007959F6" w:rsidRDefault="00CE25D0"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p>
        </w:tc>
        <w:tc>
          <w:tcPr>
            <w:tcW w:w="4253" w:type="dxa"/>
            <w:vAlign w:val="center"/>
          </w:tcPr>
          <w:p w14:paraId="5FF30538"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0">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6520" w:type="dxa"/>
            <w:shd w:val="clear" w:color="auto" w:fill="C0D842"/>
            <w:vAlign w:val="center"/>
          </w:tcPr>
          <w:p w14:paraId="091C0FC9" w14:textId="14ED307C" w:rsidR="00302274" w:rsidRPr="007959F6" w:rsidRDefault="00CE25D0"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Sustainable if individuals practise responsibility, and if members of the</w:t>
            </w:r>
            <w:r w:rsidRPr="007959F6">
              <w:rPr>
                <w:rFonts w:asciiTheme="minorBidi" w:hAnsiTheme="minorBidi" w:cstheme="minorBidi"/>
                <w:szCs w:val="24"/>
              </w:rPr>
              <w:t xml:space="preserve"> </w:t>
            </w:r>
            <w:r w:rsidRPr="007959F6">
              <w:rPr>
                <w:rFonts w:asciiTheme="minorBidi" w:eastAsia="Calibri" w:hAnsiTheme="minorBidi" w:cstheme="minorBidi"/>
                <w:szCs w:val="24"/>
              </w:rPr>
              <w:t>society take steps to ensure that individuals are safe</w:t>
            </w:r>
            <w:r w:rsidR="004E400F" w:rsidRPr="007959F6">
              <w:rPr>
                <w:rFonts w:asciiTheme="minorBidi" w:eastAsia="Calibri" w:hAnsiTheme="minorBidi" w:cstheme="minorBidi"/>
                <w:szCs w:val="24"/>
              </w:rPr>
              <w:t>. Attendees encouraged to walk.</w:t>
            </w:r>
          </w:p>
        </w:tc>
      </w:tr>
      <w:tr w:rsidR="00302274" w:rsidRPr="007959F6" w14:paraId="0BF7B539" w14:textId="77777777" w:rsidTr="007B5673">
        <w:trPr>
          <w:trHeight w:val="125"/>
        </w:trPr>
        <w:tc>
          <w:tcPr>
            <w:tcW w:w="2835" w:type="dxa"/>
            <w:vAlign w:val="center"/>
          </w:tcPr>
          <w:p w14:paraId="65567AE6" w14:textId="77777777" w:rsidR="00302274" w:rsidRPr="007959F6" w:rsidRDefault="00302274"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843" w:type="dxa"/>
            <w:shd w:val="clear" w:color="auto" w:fill="C0D842"/>
            <w:vAlign w:val="center"/>
          </w:tcPr>
          <w:p w14:paraId="41B5C124" w14:textId="62A7134D" w:rsidR="00302274" w:rsidRPr="007959F6" w:rsidRDefault="00CE25D0"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253" w:type="dxa"/>
            <w:vAlign w:val="center"/>
          </w:tcPr>
          <w:p w14:paraId="74BF5805"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6520" w:type="dxa"/>
            <w:shd w:val="clear" w:color="auto" w:fill="C0D842"/>
            <w:vAlign w:val="center"/>
          </w:tcPr>
          <w:p w14:paraId="6420A9F7" w14:textId="77777777" w:rsidR="00CE25D0" w:rsidRPr="007959F6" w:rsidRDefault="00CE25D0"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 xml:space="preserve">First aid equipment provided by chaplaincy </w:t>
            </w:r>
          </w:p>
          <w:p w14:paraId="6BA09EC4" w14:textId="54254A70" w:rsidR="00302274" w:rsidRPr="007959F6" w:rsidRDefault="00CE25D0"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necessary</w:t>
            </w:r>
          </w:p>
        </w:tc>
      </w:tr>
    </w:tbl>
    <w:p w14:paraId="38F01477"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1"/>
        <w:gridCol w:w="4275"/>
        <w:gridCol w:w="1730"/>
      </w:tblGrid>
      <w:tr w:rsidR="00302274" w:rsidRPr="007959F6" w14:paraId="50559FFA" w14:textId="77777777" w:rsidTr="00A72705">
        <w:trPr>
          <w:trHeight w:val="734"/>
        </w:trPr>
        <w:tc>
          <w:tcPr>
            <w:tcW w:w="803" w:type="pct"/>
          </w:tcPr>
          <w:p w14:paraId="6D4DDB04"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81" w:type="pct"/>
          </w:tcPr>
          <w:p w14:paraId="5ED814B9"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65" w:type="pct"/>
          </w:tcPr>
          <w:p w14:paraId="229FE92E"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389" w:type="pct"/>
          </w:tcPr>
          <w:p w14:paraId="6BC159BB"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62" w:type="pct"/>
          </w:tcPr>
          <w:p w14:paraId="739C5AD5"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F15250" w:rsidRPr="007959F6" w14:paraId="7020AE16" w14:textId="77777777" w:rsidTr="005E6924">
        <w:trPr>
          <w:trHeight w:val="1975"/>
        </w:trPr>
        <w:tc>
          <w:tcPr>
            <w:tcW w:w="803" w:type="pct"/>
            <w:shd w:val="clear" w:color="auto" w:fill="C0D842"/>
          </w:tcPr>
          <w:p w14:paraId="625F643B" w14:textId="0B2B936E" w:rsidR="00F15250" w:rsidRPr="007959F6" w:rsidRDefault="00F15250"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Alcohol/Drugs</w:t>
            </w:r>
          </w:p>
        </w:tc>
        <w:tc>
          <w:tcPr>
            <w:tcW w:w="1781" w:type="pct"/>
            <w:shd w:val="clear" w:color="auto" w:fill="C0D842"/>
          </w:tcPr>
          <w:p w14:paraId="69DBFC6C"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Intoxication</w:t>
            </w:r>
            <w:r w:rsidRPr="007959F6">
              <w:rPr>
                <w:rFonts w:asciiTheme="minorBidi" w:eastAsia="Calibri" w:hAnsiTheme="minorBidi" w:cstheme="minorBidi"/>
                <w:iCs/>
                <w:szCs w:val="24"/>
              </w:rPr>
              <w:t xml:space="preserve"> - Risk of injury and/or ill health caused by ingestion of alcohol and/or drugs. </w:t>
            </w:r>
          </w:p>
          <w:p w14:paraId="376FB332"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33A5796"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Impaired Judgement</w:t>
            </w:r>
            <w:r w:rsidRPr="007959F6">
              <w:rPr>
                <w:rFonts w:asciiTheme="minorBidi" w:eastAsia="Calibri" w:hAnsiTheme="minorBidi" w:cstheme="minorBidi"/>
                <w:iCs/>
                <w:szCs w:val="24"/>
              </w:rPr>
              <w:t xml:space="preserve"> - Risk of injury and/or ill health caused by ingestion of alcohol and/or drugs that impair a person’s ability to think rationally. </w:t>
            </w:r>
          </w:p>
          <w:p w14:paraId="003EE7D8"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0850EE7D"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lastRenderedPageBreak/>
              <w:t>Overdose</w:t>
            </w:r>
            <w:r w:rsidRPr="007959F6">
              <w:rPr>
                <w:rFonts w:asciiTheme="minorBidi" w:eastAsia="Calibri" w:hAnsiTheme="minorBidi" w:cstheme="minorBidi"/>
                <w:iCs/>
                <w:szCs w:val="24"/>
              </w:rPr>
              <w:t xml:space="preserve"> - Serious risk to life caused by excessive drinking and drug use. </w:t>
            </w:r>
          </w:p>
          <w:p w14:paraId="23D9DA8D"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77A20A5C"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Mental health Crisis</w:t>
            </w:r>
            <w:r w:rsidRPr="007959F6">
              <w:rPr>
                <w:rFonts w:asciiTheme="minorBidi" w:eastAsia="Calibri" w:hAnsiTheme="minorBidi" w:cstheme="minorBidi"/>
                <w:iCs/>
                <w:szCs w:val="24"/>
              </w:rPr>
              <w:t xml:space="preserve"> - Risk of mental health crisis caused by heavy drinking and/or drug use.   </w:t>
            </w:r>
          </w:p>
          <w:p w14:paraId="1E745064" w14:textId="77777777" w:rsidR="00F15250" w:rsidRPr="007959F6" w:rsidRDefault="00F15250" w:rsidP="00AB2BD9">
            <w:pPr>
              <w:tabs>
                <w:tab w:val="left" w:pos="1206"/>
              </w:tabs>
              <w:rPr>
                <w:rFonts w:asciiTheme="minorBidi" w:eastAsia="Calibri" w:hAnsiTheme="minorBidi" w:cstheme="minorBidi"/>
                <w:iCs/>
                <w:szCs w:val="24"/>
              </w:rPr>
            </w:pPr>
          </w:p>
          <w:p w14:paraId="6F3CC9D7"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Physical altercation</w:t>
            </w:r>
            <w:r w:rsidRPr="007959F6">
              <w:rPr>
                <w:rFonts w:asciiTheme="minorBidi" w:eastAsia="Calibri" w:hAnsiTheme="minorBidi" w:cstheme="minorBidi"/>
                <w:iCs/>
                <w:szCs w:val="24"/>
              </w:rPr>
              <w:t xml:space="preserve"> - Risk of physical altercation due to decision making amplified by the use of Alcohol and or/drugs. </w:t>
            </w:r>
          </w:p>
          <w:p w14:paraId="0A18422F"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FAFA8F7"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Spiking</w:t>
            </w:r>
            <w:r w:rsidRPr="007959F6">
              <w:rPr>
                <w:rFonts w:asciiTheme="minorBidi" w:eastAsia="Calibri" w:hAnsiTheme="minorBidi" w:cstheme="minorBidi"/>
                <w:iCs/>
                <w:szCs w:val="24"/>
              </w:rPr>
              <w:t xml:space="preserve"> – Risk of ill health due to drinks being spiked in settings where alcohol is served.  </w:t>
            </w:r>
          </w:p>
          <w:p w14:paraId="70F1E5CB"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0095280B" w14:textId="0B098354" w:rsidR="00F15250" w:rsidRPr="007959F6" w:rsidRDefault="00F15250"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b/>
                <w:bCs/>
                <w:iCs/>
                <w:szCs w:val="24"/>
              </w:rPr>
              <w:t>Verbal altercation</w:t>
            </w:r>
            <w:r w:rsidRPr="007959F6">
              <w:rPr>
                <w:rFonts w:asciiTheme="minorBidi" w:eastAsia="Calibri" w:hAnsiTheme="minorBidi" w:cstheme="minorBidi"/>
                <w:iCs/>
                <w:szCs w:val="24"/>
              </w:rPr>
              <w:t xml:space="preserve"> - Risk of altercations due to decision making amplified by the use of Alcohol and or/drugs </w:t>
            </w:r>
          </w:p>
        </w:tc>
        <w:tc>
          <w:tcPr>
            <w:tcW w:w="465" w:type="pct"/>
            <w:shd w:val="clear" w:color="auto" w:fill="C0D842"/>
          </w:tcPr>
          <w:p w14:paraId="1F7E97EF" w14:textId="77777777" w:rsidR="00F15250" w:rsidRPr="007959F6" w:rsidRDefault="00F15250"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iCs/>
                <w:szCs w:val="24"/>
              </w:rPr>
              <w:lastRenderedPageBreak/>
              <w:t>Group Members</w:t>
            </w:r>
          </w:p>
          <w:p w14:paraId="752DE417" w14:textId="569768E4" w:rsidR="00F15250" w:rsidRPr="007959F6" w:rsidRDefault="00F15250"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General Public</w:t>
            </w:r>
          </w:p>
        </w:tc>
        <w:tc>
          <w:tcPr>
            <w:tcW w:w="1389" w:type="pct"/>
            <w:shd w:val="clear" w:color="auto" w:fill="C0D842"/>
          </w:tcPr>
          <w:p w14:paraId="52B22B56"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Nominated person to remain sober (1 sober to 30 ratio) </w:t>
            </w:r>
          </w:p>
          <w:p w14:paraId="18355A10"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Notify members prior to event – zero policy stance on drug use. </w:t>
            </w:r>
          </w:p>
          <w:p w14:paraId="51CCC6CB"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 xml:space="preserve">All members are to follow code of conduct and behave in a manor </w:t>
            </w:r>
            <w:r w:rsidRPr="007959F6">
              <w:rPr>
                <w:rFonts w:asciiTheme="minorBidi" w:eastAsia="Calibri" w:hAnsiTheme="minorBidi" w:cstheme="minorBidi"/>
                <w:iCs/>
                <w:szCs w:val="24"/>
              </w:rPr>
              <w:lastRenderedPageBreak/>
              <w:t>representative of the Guilds values when in public setting.  </w:t>
            </w:r>
          </w:p>
          <w:p w14:paraId="37F32F51"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Any member found to be in breach of this conduct will be removed from the activity.  </w:t>
            </w:r>
          </w:p>
          <w:p w14:paraId="076AFA8A"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Estate Patrol to be called if necessary (</w:t>
            </w:r>
            <w:r w:rsidRPr="007959F6">
              <w:rPr>
                <w:rFonts w:asciiTheme="minorBidi" w:eastAsia="Calibri" w:hAnsiTheme="minorBidi" w:cstheme="minorBidi"/>
                <w:szCs w:val="24"/>
              </w:rPr>
              <w:t>01392 722222)</w:t>
            </w:r>
          </w:p>
          <w:p w14:paraId="2E1A37E2"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Members asked to leave if too intoxicated. </w:t>
            </w:r>
          </w:p>
          <w:p w14:paraId="3EDE91F9"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Refusal of entry if too intoxicated. </w:t>
            </w:r>
          </w:p>
          <w:p w14:paraId="7B92D21F"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drunk persons arrive home safe  </w:t>
            </w:r>
          </w:p>
          <w:p w14:paraId="4A93F934"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trusted method of transport/ safe walking routes. </w:t>
            </w:r>
          </w:p>
          <w:p w14:paraId="29CC292B"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Encourage supervision of unattended drinks at all times. </w:t>
            </w:r>
          </w:p>
          <w:p w14:paraId="7C944C1A" w14:textId="185411F8" w:rsidR="00F15250" w:rsidRPr="007959F6" w:rsidRDefault="00F15250"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Encourage use of personal safety devices – Alarms, Bottle stoppers/protectors, drink test strips, safe foil covers. </w:t>
            </w:r>
          </w:p>
        </w:tc>
        <w:tc>
          <w:tcPr>
            <w:tcW w:w="562" w:type="pct"/>
            <w:shd w:val="clear" w:color="auto" w:fill="C0D842"/>
          </w:tcPr>
          <w:p w14:paraId="3BCD5E06" w14:textId="77777777" w:rsidR="00F15250" w:rsidRPr="007959F6" w:rsidRDefault="00F1525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w:t>
            </w:r>
          </w:p>
          <w:p w14:paraId="60386FAA" w14:textId="509CDB87" w:rsidR="00F15250" w:rsidRPr="007959F6" w:rsidRDefault="00F1525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F15250" w:rsidRPr="007959F6" w14:paraId="41395B5F" w14:textId="77777777" w:rsidTr="00A72705">
        <w:trPr>
          <w:trHeight w:val="3740"/>
        </w:trPr>
        <w:tc>
          <w:tcPr>
            <w:tcW w:w="803" w:type="pct"/>
            <w:shd w:val="clear" w:color="auto" w:fill="C0D842"/>
          </w:tcPr>
          <w:p w14:paraId="30C38053" w14:textId="2C9EB198" w:rsidR="00F15250" w:rsidRPr="007959F6" w:rsidRDefault="00F15250"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lastRenderedPageBreak/>
              <w:t>Aggression/Violence, Bullying &amp; Harassment </w:t>
            </w:r>
          </w:p>
        </w:tc>
        <w:tc>
          <w:tcPr>
            <w:tcW w:w="1781" w:type="pct"/>
            <w:shd w:val="clear" w:color="auto" w:fill="C0D842"/>
          </w:tcPr>
          <w:p w14:paraId="5F0FEF1B"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Physical assault</w:t>
            </w:r>
            <w:r w:rsidRPr="007959F6">
              <w:rPr>
                <w:rFonts w:asciiTheme="minorBidi" w:eastAsia="Calibri" w:hAnsiTheme="minorBidi" w:cstheme="minorBidi"/>
                <w:iCs/>
                <w:szCs w:val="24"/>
              </w:rPr>
              <w:t xml:space="preserve"> - Risk of injury from Physical attacks in setting involving alcohol.  </w:t>
            </w:r>
          </w:p>
          <w:p w14:paraId="0154C551"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2C22541F" w14:textId="2E5D9805"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Verbal abuse</w:t>
            </w:r>
            <w:r w:rsidRPr="007959F6">
              <w:rPr>
                <w:rFonts w:asciiTheme="minorBidi" w:eastAsia="Calibri" w:hAnsiTheme="minorBidi" w:cstheme="minorBidi"/>
                <w:iCs/>
                <w:szCs w:val="24"/>
              </w:rPr>
              <w:t xml:space="preserve"> - P</w:t>
            </w:r>
            <w:r w:rsidR="00AE1A44" w:rsidRPr="007959F6">
              <w:rPr>
                <w:rFonts w:asciiTheme="minorBidi" w:eastAsia="Calibri" w:hAnsiTheme="minorBidi" w:cstheme="minorBidi"/>
                <w:iCs/>
                <w:szCs w:val="24"/>
              </w:rPr>
              <w:t>sych</w:t>
            </w:r>
            <w:r w:rsidRPr="007959F6">
              <w:rPr>
                <w:rFonts w:asciiTheme="minorBidi" w:eastAsia="Calibri" w:hAnsiTheme="minorBidi" w:cstheme="minorBidi"/>
                <w:iCs/>
                <w:szCs w:val="24"/>
              </w:rPr>
              <w:t>ological harm from threats or insults in setting involving consumption of alcohol  </w:t>
            </w:r>
          </w:p>
          <w:p w14:paraId="3C01FCBC"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3349849D" w14:textId="1EA54AD8"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Discrimination</w:t>
            </w:r>
            <w:r w:rsidRPr="007959F6">
              <w:rPr>
                <w:rFonts w:asciiTheme="minorBidi" w:eastAsia="Calibri" w:hAnsiTheme="minorBidi" w:cstheme="minorBidi"/>
                <w:iCs/>
                <w:szCs w:val="24"/>
              </w:rPr>
              <w:t xml:space="preserve"> - P</w:t>
            </w:r>
            <w:r w:rsidR="00AE1A44" w:rsidRPr="007959F6">
              <w:rPr>
                <w:rFonts w:asciiTheme="minorBidi" w:eastAsia="Calibri" w:hAnsiTheme="minorBidi" w:cstheme="minorBidi"/>
                <w:iCs/>
                <w:szCs w:val="24"/>
              </w:rPr>
              <w:t>sych</w:t>
            </w:r>
            <w:r w:rsidRPr="007959F6">
              <w:rPr>
                <w:rFonts w:asciiTheme="minorBidi" w:eastAsia="Calibri" w:hAnsiTheme="minorBidi" w:cstheme="minorBidi"/>
                <w:iCs/>
                <w:szCs w:val="24"/>
              </w:rPr>
              <w:t>ological harm caused by discriminatory remarks in setting involving consumption of alcohol.  </w:t>
            </w:r>
          </w:p>
          <w:p w14:paraId="267141C5" w14:textId="77777777" w:rsidR="00F15250" w:rsidRPr="007959F6" w:rsidRDefault="00F15250" w:rsidP="00AB2BD9">
            <w:pPr>
              <w:tabs>
                <w:tab w:val="left" w:pos="1206"/>
              </w:tabs>
              <w:rPr>
                <w:rFonts w:asciiTheme="minorBidi" w:eastAsia="Calibri" w:hAnsiTheme="minorBidi" w:cstheme="minorBidi"/>
                <w:iCs/>
                <w:szCs w:val="24"/>
              </w:rPr>
            </w:pPr>
          </w:p>
          <w:p w14:paraId="61F4E806" w14:textId="77777777" w:rsidR="00F15250" w:rsidRPr="007959F6" w:rsidRDefault="00F1525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Intimidating behaviour</w:t>
            </w:r>
            <w:r w:rsidRPr="007959F6">
              <w:rPr>
                <w:rFonts w:asciiTheme="minorBidi" w:eastAsia="Calibri" w:hAnsiTheme="minorBidi" w:cstheme="minorBidi"/>
                <w:iCs/>
                <w:szCs w:val="24"/>
              </w:rPr>
              <w:t xml:space="preserve"> - Emotional distress caused by threatening or coercive behaviour in setting involving consumption of alcohol.  </w:t>
            </w:r>
          </w:p>
          <w:p w14:paraId="571EAD38" w14:textId="77777777" w:rsidR="00F15250" w:rsidRPr="007959F6" w:rsidRDefault="00F15250" w:rsidP="00AB2BD9">
            <w:pPr>
              <w:tabs>
                <w:tab w:val="left" w:pos="1206"/>
              </w:tabs>
              <w:rPr>
                <w:rFonts w:asciiTheme="minorBidi" w:eastAsiaTheme="minorEastAsia" w:hAnsiTheme="minorBidi" w:cstheme="minorBidi"/>
                <w:szCs w:val="24"/>
              </w:rPr>
            </w:pPr>
          </w:p>
        </w:tc>
        <w:tc>
          <w:tcPr>
            <w:tcW w:w="465" w:type="pct"/>
            <w:shd w:val="clear" w:color="auto" w:fill="C0D842"/>
          </w:tcPr>
          <w:p w14:paraId="4EE8189B" w14:textId="0B7616A2" w:rsidR="00F15250" w:rsidRPr="007959F6" w:rsidRDefault="00F15250"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Group Members</w:t>
            </w:r>
          </w:p>
        </w:tc>
        <w:tc>
          <w:tcPr>
            <w:tcW w:w="1389" w:type="pct"/>
            <w:shd w:val="clear" w:color="auto" w:fill="C0D842"/>
          </w:tcPr>
          <w:p w14:paraId="4C4F0045"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suitable emergency arrangements in place at location and escalate in the event of an incident.</w:t>
            </w:r>
          </w:p>
          <w:p w14:paraId="0DCA327B"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Estate Patrol to be called if necessary (</w:t>
            </w:r>
            <w:r w:rsidRPr="007959F6">
              <w:rPr>
                <w:rFonts w:asciiTheme="minorBidi" w:eastAsia="Calibri" w:hAnsiTheme="minorBidi" w:cstheme="minorBidi"/>
                <w:szCs w:val="24"/>
              </w:rPr>
              <w:t>01392 722222)</w:t>
            </w:r>
          </w:p>
          <w:p w14:paraId="20FF633D" w14:textId="77777777" w:rsidR="00F15250" w:rsidRPr="007959F6" w:rsidRDefault="00F1525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All members are to follow code of conduct and behave in a manor representative of the Guilds values when in public setting. </w:t>
            </w:r>
          </w:p>
          <w:p w14:paraId="3904D54A" w14:textId="008EEABD" w:rsidR="00F15250" w:rsidRPr="007959F6" w:rsidRDefault="00F15250"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Any member inciting aggressive or violent behaviour will be asked to leave event. </w:t>
            </w:r>
          </w:p>
        </w:tc>
        <w:tc>
          <w:tcPr>
            <w:tcW w:w="562" w:type="pct"/>
            <w:shd w:val="clear" w:color="auto" w:fill="C0D842"/>
          </w:tcPr>
          <w:p w14:paraId="05D00465" w14:textId="77777777" w:rsidR="00F15250" w:rsidRPr="007959F6" w:rsidRDefault="00F1525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09774FB4" w14:textId="18453EDB" w:rsidR="00F15250" w:rsidRPr="007959F6" w:rsidRDefault="00F1525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A72705" w:rsidRPr="007959F6" w14:paraId="05CABBA9" w14:textId="77777777" w:rsidTr="00A72705">
        <w:trPr>
          <w:trHeight w:val="3740"/>
        </w:trPr>
        <w:tc>
          <w:tcPr>
            <w:tcW w:w="803" w:type="pct"/>
            <w:shd w:val="clear" w:color="auto" w:fill="C0D842"/>
          </w:tcPr>
          <w:p w14:paraId="50732114" w14:textId="462D5B57" w:rsidR="00A72705" w:rsidRPr="007959F6" w:rsidRDefault="00A72705"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Fire</w:t>
            </w:r>
          </w:p>
        </w:tc>
        <w:tc>
          <w:tcPr>
            <w:tcW w:w="1781" w:type="pct"/>
            <w:shd w:val="clear" w:color="auto" w:fill="C0D842"/>
          </w:tcPr>
          <w:p w14:paraId="5515F105" w14:textId="77777777" w:rsidR="00A72705" w:rsidRPr="007959F6" w:rsidRDefault="00A72705"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45CC338B" w14:textId="77777777" w:rsidR="00A72705" w:rsidRPr="007959F6" w:rsidRDefault="00A72705"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45E23676" w14:textId="77777777" w:rsidR="00A72705" w:rsidRPr="007959F6" w:rsidRDefault="00A72705"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125013FA" w14:textId="77777777" w:rsidR="00A72705" w:rsidRPr="007959F6" w:rsidRDefault="00A72705" w:rsidP="00AB2BD9">
            <w:pPr>
              <w:tabs>
                <w:tab w:val="left" w:pos="1206"/>
              </w:tabs>
              <w:rPr>
                <w:rFonts w:asciiTheme="minorBidi" w:eastAsia="Calibri" w:hAnsiTheme="minorBidi" w:cstheme="minorBidi"/>
                <w:iCs/>
                <w:szCs w:val="24"/>
              </w:rPr>
            </w:pPr>
          </w:p>
          <w:p w14:paraId="6BC8E6BD" w14:textId="251B1FC2" w:rsidR="00A72705" w:rsidRPr="007959F6" w:rsidRDefault="00A72705"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iCs/>
                <w:szCs w:val="24"/>
              </w:rPr>
              <w:t>No candles or open flames used, but there is a possibility of a fire starting as is the case in any event. This is not heightened as a result of the activity.</w:t>
            </w:r>
          </w:p>
        </w:tc>
        <w:tc>
          <w:tcPr>
            <w:tcW w:w="465" w:type="pct"/>
            <w:shd w:val="clear" w:color="auto" w:fill="C0D842"/>
          </w:tcPr>
          <w:p w14:paraId="1548BEC6" w14:textId="1C9E2953" w:rsidR="00A72705" w:rsidRPr="007959F6" w:rsidRDefault="00A72705"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Group members</w:t>
            </w:r>
          </w:p>
        </w:tc>
        <w:tc>
          <w:tcPr>
            <w:tcW w:w="1389" w:type="pct"/>
            <w:shd w:val="clear" w:color="auto" w:fill="C0D842"/>
          </w:tcPr>
          <w:p w14:paraId="7AA41271" w14:textId="77777777" w:rsidR="00A72705" w:rsidRPr="007959F6" w:rsidRDefault="00A72705"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Venue has fire safety measures – fire alarm, emergency exits, emergency lighting, extinguishers, fire blankets</w:t>
            </w:r>
          </w:p>
          <w:p w14:paraId="03646939" w14:textId="77777777" w:rsidR="00A72705" w:rsidRPr="007959F6" w:rsidRDefault="00A72705"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Access to emergency exits kept clear at all times</w:t>
            </w:r>
          </w:p>
          <w:p w14:paraId="22CB6ACD" w14:textId="3E256009" w:rsidR="00A72705" w:rsidRPr="007959F6" w:rsidRDefault="00A72705"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Event managers to contact Estate Patrol (01392 722222) and emergency services if required</w:t>
            </w:r>
          </w:p>
        </w:tc>
        <w:tc>
          <w:tcPr>
            <w:tcW w:w="562" w:type="pct"/>
            <w:shd w:val="clear" w:color="auto" w:fill="C0D842"/>
          </w:tcPr>
          <w:p w14:paraId="70CD0F24" w14:textId="3AE2192E" w:rsidR="00A72705" w:rsidRPr="007959F6" w:rsidRDefault="00A727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A72705" w:rsidRPr="007959F6" w14:paraId="7957F7D8" w14:textId="77777777" w:rsidTr="007B5673">
        <w:trPr>
          <w:trHeight w:val="1833"/>
        </w:trPr>
        <w:tc>
          <w:tcPr>
            <w:tcW w:w="803" w:type="pct"/>
            <w:shd w:val="clear" w:color="auto" w:fill="C0D842"/>
          </w:tcPr>
          <w:p w14:paraId="72D1E34F" w14:textId="0EECC05F" w:rsidR="00A72705" w:rsidRPr="007959F6" w:rsidRDefault="00A72705"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lastRenderedPageBreak/>
              <w:t>Food &amp; Drink Hygiene / Food Allergies &amp; Intolerance</w:t>
            </w:r>
            <w:r w:rsidRPr="007959F6">
              <w:rPr>
                <w:rFonts w:asciiTheme="minorBidi" w:eastAsiaTheme="minorEastAsia" w:hAnsiTheme="minorBidi" w:cstheme="minorBidi"/>
                <w:szCs w:val="24"/>
              </w:rPr>
              <w:t> </w:t>
            </w:r>
          </w:p>
        </w:tc>
        <w:tc>
          <w:tcPr>
            <w:tcW w:w="1781" w:type="pct"/>
            <w:shd w:val="clear" w:color="auto" w:fill="C0D842"/>
          </w:tcPr>
          <w:p w14:paraId="35582AFF" w14:textId="77777777" w:rsidR="000560C9" w:rsidRPr="007959F6" w:rsidRDefault="00A72705" w:rsidP="00AB2BD9">
            <w:pPr>
              <w:tabs>
                <w:tab w:val="left" w:pos="1206"/>
              </w:tabs>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Allergens - </w:t>
            </w:r>
            <w:r w:rsidRPr="007959F6">
              <w:rPr>
                <w:rFonts w:asciiTheme="minorBidi" w:eastAsia="Rubik" w:hAnsiTheme="minorBidi" w:cstheme="minorBidi"/>
                <w:color w:val="000000" w:themeColor="text1"/>
                <w:szCs w:val="24"/>
              </w:rPr>
              <w:t>Risk of anaphylaxis from food and drink containing allergens</w:t>
            </w:r>
          </w:p>
          <w:p w14:paraId="4E9999F0" w14:textId="42FB14C2" w:rsidR="00A72705" w:rsidRPr="007959F6" w:rsidRDefault="00A72705" w:rsidP="00AB2BD9">
            <w:pPr>
              <w:tabs>
                <w:tab w:val="left" w:pos="1206"/>
              </w:tabs>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 </w:t>
            </w:r>
          </w:p>
          <w:p w14:paraId="790A3878" w14:textId="5839BC1D" w:rsidR="000560C9" w:rsidRPr="007959F6" w:rsidRDefault="000560C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Hygiene</w:t>
            </w:r>
            <w:r w:rsidRPr="007959F6">
              <w:rPr>
                <w:rFonts w:asciiTheme="minorBidi" w:eastAsiaTheme="minorEastAsia" w:hAnsiTheme="minorBidi" w:cstheme="minorBidi"/>
                <w:szCs w:val="24"/>
              </w:rPr>
              <w:t> - Risk of cross contamination from mixing of different food items.   </w:t>
            </w:r>
          </w:p>
        </w:tc>
        <w:tc>
          <w:tcPr>
            <w:tcW w:w="465" w:type="pct"/>
            <w:shd w:val="clear" w:color="auto" w:fill="C0D842"/>
          </w:tcPr>
          <w:p w14:paraId="18254DA8" w14:textId="36BEDB92" w:rsidR="00A72705" w:rsidRPr="007959F6" w:rsidRDefault="00A72705"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389" w:type="pct"/>
            <w:shd w:val="clear" w:color="auto" w:fill="C0D842"/>
          </w:tcPr>
          <w:p w14:paraId="52FA5172" w14:textId="5FA5EB3C" w:rsidR="00A72705" w:rsidRPr="007959F6" w:rsidRDefault="000560C9"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w:t>
            </w:r>
            <w:r w:rsidR="00902E80" w:rsidRPr="007959F6">
              <w:rPr>
                <w:rFonts w:asciiTheme="minorBidi" w:eastAsia="Calibri" w:hAnsiTheme="minorBidi" w:cstheme="minorBidi"/>
                <w:szCs w:val="24"/>
              </w:rPr>
              <w:t>enue</w:t>
            </w:r>
            <w:r w:rsidR="00A72705" w:rsidRPr="007959F6">
              <w:rPr>
                <w:rFonts w:asciiTheme="minorBidi" w:eastAsia="Calibri" w:hAnsiTheme="minorBidi" w:cstheme="minorBidi"/>
                <w:szCs w:val="24"/>
              </w:rPr>
              <w:t xml:space="preserve"> to maintain suitable food and drink hygiene standards and controls in place while preparing food.  </w:t>
            </w:r>
          </w:p>
          <w:p w14:paraId="68136159" w14:textId="77777777" w:rsidR="00A72705" w:rsidRPr="007959F6" w:rsidRDefault="00A727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Venue to have suitable emergency arrangements in place in the event of anaphylaxis.  </w:t>
            </w:r>
          </w:p>
          <w:p w14:paraId="4A8A727E" w14:textId="77777777" w:rsidR="00A72705" w:rsidRPr="007959F6" w:rsidRDefault="00A727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Be mindful of any member with severe allergies and allergic response.  </w:t>
            </w:r>
          </w:p>
          <w:p w14:paraId="6A20D575" w14:textId="3C57197A" w:rsidR="00A72705" w:rsidRPr="007959F6" w:rsidRDefault="00A72705"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Ask members about allergies before serving food.</w:t>
            </w:r>
          </w:p>
        </w:tc>
        <w:tc>
          <w:tcPr>
            <w:tcW w:w="562" w:type="pct"/>
            <w:shd w:val="clear" w:color="auto" w:fill="C0D842"/>
          </w:tcPr>
          <w:p w14:paraId="49C3732B" w14:textId="77777777" w:rsidR="00A72705" w:rsidRPr="007959F6" w:rsidRDefault="00A727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08A9E8E3" w14:textId="2AFE96A7" w:rsidR="00902E80" w:rsidRPr="007959F6" w:rsidRDefault="00902E8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r w:rsidR="00A72705" w:rsidRPr="007959F6" w14:paraId="0FF3A8DE" w14:textId="77777777" w:rsidTr="00A72705">
        <w:trPr>
          <w:trHeight w:val="3740"/>
        </w:trPr>
        <w:tc>
          <w:tcPr>
            <w:tcW w:w="803" w:type="pct"/>
            <w:shd w:val="clear" w:color="auto" w:fill="C0D842"/>
          </w:tcPr>
          <w:p w14:paraId="0C1298A5" w14:textId="6599FBDB" w:rsidR="00A72705" w:rsidRPr="007959F6" w:rsidRDefault="00A72705"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t>Nighttime/Darkness </w:t>
            </w:r>
          </w:p>
        </w:tc>
        <w:tc>
          <w:tcPr>
            <w:tcW w:w="1781" w:type="pct"/>
            <w:shd w:val="clear" w:color="auto" w:fill="C0D842"/>
          </w:tcPr>
          <w:p w14:paraId="5F5FDEE4" w14:textId="77777777" w:rsidR="00A72705" w:rsidRPr="007959F6" w:rsidRDefault="00A7270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Aggression/Violence </w:t>
            </w:r>
            <w:r w:rsidRPr="007959F6">
              <w:rPr>
                <w:rFonts w:asciiTheme="minorBidi" w:eastAsia="Rubik" w:hAnsiTheme="minorBidi" w:cstheme="minorBidi"/>
                <w:color w:val="000000" w:themeColor="text1"/>
                <w:szCs w:val="24"/>
              </w:rPr>
              <w:t>- Risk of injury as a result of aggressive/violent behaviour during more unsolicited hours. </w:t>
            </w:r>
          </w:p>
          <w:p w14:paraId="7BF6C4F7" w14:textId="77777777" w:rsidR="00A72705" w:rsidRPr="007959F6" w:rsidRDefault="00A7270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44EF2666" w14:textId="77777777" w:rsidR="00A72705" w:rsidRPr="007959F6" w:rsidRDefault="00A7270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Poor lighting </w:t>
            </w:r>
            <w:r w:rsidRPr="007959F6">
              <w:rPr>
                <w:rFonts w:asciiTheme="minorBidi" w:eastAsia="Rubik" w:hAnsiTheme="minorBidi" w:cstheme="minorBidi"/>
                <w:color w:val="000000" w:themeColor="text1"/>
                <w:szCs w:val="24"/>
              </w:rPr>
              <w:t>- Risk of slips, trips and falls as a result of poor lighting.</w:t>
            </w:r>
            <w:r w:rsidRPr="007959F6">
              <w:rPr>
                <w:rFonts w:asciiTheme="minorBidi" w:eastAsia="Rubik" w:hAnsiTheme="minorBidi" w:cstheme="minorBidi"/>
                <w:b/>
                <w:bCs/>
                <w:color w:val="000000" w:themeColor="text1"/>
                <w:szCs w:val="24"/>
              </w:rPr>
              <w:t> </w:t>
            </w:r>
          </w:p>
          <w:p w14:paraId="25A0FBD6" w14:textId="77777777" w:rsidR="00A72705" w:rsidRPr="007959F6" w:rsidRDefault="00A7270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2BE9FFFC" w14:textId="77777777" w:rsidR="00A72705" w:rsidRPr="007959F6" w:rsidRDefault="00A72705"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Weather (Cold) </w:t>
            </w:r>
            <w:r w:rsidRPr="007959F6">
              <w:rPr>
                <w:rFonts w:asciiTheme="minorBidi" w:eastAsia="Rubik" w:hAnsiTheme="minorBidi" w:cstheme="minorBidi"/>
                <w:color w:val="000000" w:themeColor="text1"/>
                <w:szCs w:val="24"/>
              </w:rPr>
              <w:t>- Risk of fatigue, tiredness due to effects of colder weather. </w:t>
            </w:r>
          </w:p>
          <w:p w14:paraId="4B0E25B6" w14:textId="77777777" w:rsidR="00A72705" w:rsidRPr="007959F6" w:rsidRDefault="00A7270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4076A185" w14:textId="78C995AC" w:rsidR="00A72705" w:rsidRPr="007959F6" w:rsidRDefault="00A72705" w:rsidP="00AB2BD9">
            <w:pPr>
              <w:tabs>
                <w:tab w:val="left" w:pos="1206"/>
              </w:tabs>
              <w:rPr>
                <w:rFonts w:asciiTheme="minorBidi" w:eastAsiaTheme="minorEastAsia" w:hAnsiTheme="minorBidi" w:cstheme="minorBidi"/>
                <w:szCs w:val="24"/>
              </w:rPr>
            </w:pPr>
            <w:r w:rsidRPr="007959F6">
              <w:rPr>
                <w:rFonts w:asciiTheme="minorBidi" w:eastAsia="Rubik" w:hAnsiTheme="minorBidi" w:cstheme="minorBidi"/>
                <w:b/>
                <w:bCs/>
                <w:color w:val="000000" w:themeColor="text1"/>
                <w:szCs w:val="24"/>
              </w:rPr>
              <w:t xml:space="preserve">Navigation </w:t>
            </w:r>
            <w:r w:rsidRPr="007959F6">
              <w:rPr>
                <w:rFonts w:asciiTheme="minorBidi" w:eastAsia="Rubik" w:hAnsiTheme="minorBidi" w:cstheme="minorBidi"/>
                <w:color w:val="000000" w:themeColor="text1"/>
                <w:szCs w:val="24"/>
              </w:rPr>
              <w:t>- Risk of getting lost due to unfamiliarity with setting in the dark.</w:t>
            </w:r>
            <w:r w:rsidRPr="007959F6">
              <w:rPr>
                <w:rFonts w:asciiTheme="minorBidi" w:eastAsia="Rubik" w:hAnsiTheme="minorBidi" w:cstheme="minorBidi"/>
                <w:b/>
                <w:bCs/>
                <w:color w:val="000000" w:themeColor="text1"/>
                <w:szCs w:val="24"/>
              </w:rPr>
              <w:t> </w:t>
            </w:r>
          </w:p>
        </w:tc>
        <w:tc>
          <w:tcPr>
            <w:tcW w:w="465" w:type="pct"/>
            <w:shd w:val="clear" w:color="auto" w:fill="C0D842"/>
          </w:tcPr>
          <w:p w14:paraId="221F5245" w14:textId="687FF087" w:rsidR="00A72705" w:rsidRPr="007959F6" w:rsidRDefault="00A72705"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389" w:type="pct"/>
            <w:shd w:val="clear" w:color="auto" w:fill="C0D842"/>
          </w:tcPr>
          <w:p w14:paraId="0F3B4D6D" w14:textId="77777777" w:rsidR="00A72705" w:rsidRPr="007959F6" w:rsidRDefault="00A727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will advise on safe walking routes to and from venue.  </w:t>
            </w:r>
          </w:p>
          <w:p w14:paraId="71161507" w14:textId="77777777" w:rsidR="00A72705" w:rsidRPr="007959F6" w:rsidRDefault="00A727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Use of Safezone app for areas on campus.  </w:t>
            </w:r>
          </w:p>
          <w:p w14:paraId="7731A3DA" w14:textId="77777777" w:rsidR="00A72705" w:rsidRPr="007959F6" w:rsidRDefault="00A727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In the event of an emergency those in danger should call 999 and ask for the police.  </w:t>
            </w:r>
          </w:p>
          <w:p w14:paraId="26A3EA93" w14:textId="4667DB34" w:rsidR="00A72705" w:rsidRPr="007959F6" w:rsidRDefault="00A72705"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Activity leader to advise on the use of suitable lighting provision i.e. phone torches if walking in areas with poor lighting. </w:t>
            </w:r>
          </w:p>
        </w:tc>
        <w:tc>
          <w:tcPr>
            <w:tcW w:w="562" w:type="pct"/>
            <w:shd w:val="clear" w:color="auto" w:fill="C0D842"/>
          </w:tcPr>
          <w:p w14:paraId="19514138" w14:textId="77777777" w:rsidR="00A72705" w:rsidRPr="007959F6" w:rsidRDefault="00A727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796AC425" w14:textId="5D3FC753" w:rsidR="00A72705" w:rsidRPr="007959F6" w:rsidRDefault="00A727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A72705" w:rsidRPr="007959F6" w14:paraId="39E9BA9A" w14:textId="77777777" w:rsidTr="007B5673">
        <w:trPr>
          <w:trHeight w:val="1124"/>
        </w:trPr>
        <w:tc>
          <w:tcPr>
            <w:tcW w:w="803" w:type="pct"/>
            <w:shd w:val="clear" w:color="auto" w:fill="C0D842"/>
          </w:tcPr>
          <w:p w14:paraId="1A89A093" w14:textId="72CEAE04" w:rsidR="00A72705" w:rsidRPr="007959F6" w:rsidRDefault="00A72705"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lastRenderedPageBreak/>
              <w:t>Noise</w:t>
            </w:r>
          </w:p>
        </w:tc>
        <w:tc>
          <w:tcPr>
            <w:tcW w:w="1781" w:type="pct"/>
            <w:shd w:val="clear" w:color="auto" w:fill="C0D842"/>
          </w:tcPr>
          <w:p w14:paraId="7DF6BABF" w14:textId="77777777" w:rsidR="00A72705" w:rsidRPr="007959F6" w:rsidRDefault="00A72705"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Damage to ear drum - </w:t>
            </w:r>
            <w:r w:rsidRPr="007959F6">
              <w:rPr>
                <w:rFonts w:asciiTheme="minorBidi" w:eastAsia="Rubik" w:hAnsiTheme="minorBidi" w:cstheme="minorBidi"/>
                <w:color w:val="000000" w:themeColor="text1"/>
                <w:szCs w:val="24"/>
              </w:rPr>
              <w:t>Risk of temporary/permanent injury to ear drum from exposure to dangerous sound levels. </w:t>
            </w:r>
            <w:r w:rsidRPr="007959F6">
              <w:rPr>
                <w:rFonts w:asciiTheme="minorBidi" w:eastAsia="Rubik" w:hAnsiTheme="minorBidi" w:cstheme="minorBidi"/>
                <w:b/>
                <w:bCs/>
                <w:color w:val="000000" w:themeColor="text1"/>
                <w:szCs w:val="24"/>
              </w:rPr>
              <w:t> </w:t>
            </w:r>
            <w:r w:rsidRPr="007959F6">
              <w:rPr>
                <w:rFonts w:asciiTheme="minorBidi" w:eastAsia="Rubik" w:hAnsiTheme="minorBidi" w:cstheme="minorBidi"/>
                <w:color w:val="000000" w:themeColor="text1"/>
                <w:szCs w:val="24"/>
              </w:rPr>
              <w:t> </w:t>
            </w:r>
          </w:p>
          <w:p w14:paraId="7D6735C8" w14:textId="77777777" w:rsidR="00A72705" w:rsidRPr="007959F6" w:rsidRDefault="00A72705"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 </w:t>
            </w:r>
          </w:p>
          <w:p w14:paraId="7B87385B" w14:textId="77777777" w:rsidR="00A72705" w:rsidRPr="007959F6" w:rsidRDefault="00A72705"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Headaches - </w:t>
            </w:r>
            <w:r w:rsidRPr="007959F6">
              <w:rPr>
                <w:rFonts w:asciiTheme="minorBidi" w:eastAsia="Rubik" w:hAnsiTheme="minorBidi" w:cstheme="minorBidi"/>
                <w:color w:val="000000" w:themeColor="text1"/>
                <w:szCs w:val="24"/>
              </w:rPr>
              <w:t>Risk of temporary ill health from excessive noise levels.</w:t>
            </w:r>
            <w:r w:rsidRPr="007959F6">
              <w:rPr>
                <w:rFonts w:asciiTheme="minorBidi" w:eastAsia="Rubik" w:hAnsiTheme="minorBidi" w:cstheme="minorBidi"/>
                <w:b/>
                <w:bCs/>
                <w:color w:val="000000" w:themeColor="text1"/>
                <w:szCs w:val="24"/>
              </w:rPr>
              <w:t>  </w:t>
            </w:r>
            <w:r w:rsidRPr="007959F6">
              <w:rPr>
                <w:rFonts w:asciiTheme="minorBidi" w:eastAsia="Rubik" w:hAnsiTheme="minorBidi" w:cstheme="minorBidi"/>
                <w:color w:val="000000" w:themeColor="text1"/>
                <w:szCs w:val="24"/>
              </w:rPr>
              <w:t> </w:t>
            </w:r>
          </w:p>
          <w:p w14:paraId="0D8A0142" w14:textId="77777777" w:rsidR="00A72705" w:rsidRPr="007959F6" w:rsidRDefault="00A72705"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 </w:t>
            </w:r>
          </w:p>
          <w:p w14:paraId="2CE1F9D3" w14:textId="025F00BF" w:rsidR="00A72705" w:rsidRPr="007959F6" w:rsidRDefault="00A72705" w:rsidP="00AB2BD9">
            <w:pPr>
              <w:tabs>
                <w:tab w:val="left" w:pos="1206"/>
              </w:tabs>
              <w:rPr>
                <w:rFonts w:asciiTheme="minorBidi" w:eastAsiaTheme="minorEastAsia" w:hAnsiTheme="minorBidi" w:cstheme="minorBidi"/>
                <w:szCs w:val="24"/>
              </w:rPr>
            </w:pPr>
            <w:r w:rsidRPr="007959F6">
              <w:rPr>
                <w:rFonts w:asciiTheme="minorBidi" w:eastAsia="Rubik" w:hAnsiTheme="minorBidi" w:cstheme="minorBidi"/>
                <w:b/>
                <w:bCs/>
                <w:color w:val="000000" w:themeColor="text1"/>
                <w:szCs w:val="24"/>
              </w:rPr>
              <w:t xml:space="preserve">Enforcement - </w:t>
            </w:r>
            <w:r w:rsidRPr="007959F6">
              <w:rPr>
                <w:rFonts w:asciiTheme="minorBidi" w:eastAsia="Rubik" w:hAnsiTheme="minorBidi" w:cstheme="minorBidi"/>
                <w:color w:val="000000" w:themeColor="text1"/>
                <w:szCs w:val="24"/>
              </w:rPr>
              <w:t>Risk of enforcement action if noise levels exceed safe operating limits.</w:t>
            </w:r>
            <w:r w:rsidRPr="007959F6">
              <w:rPr>
                <w:rFonts w:asciiTheme="minorBidi" w:eastAsia="Rubik" w:hAnsiTheme="minorBidi" w:cstheme="minorBidi"/>
                <w:b/>
                <w:bCs/>
                <w:color w:val="000000" w:themeColor="text1"/>
                <w:szCs w:val="24"/>
              </w:rPr>
              <w:t>  </w:t>
            </w:r>
            <w:r w:rsidRPr="007959F6">
              <w:rPr>
                <w:rFonts w:asciiTheme="minorBidi" w:eastAsia="Rubik" w:hAnsiTheme="minorBidi" w:cstheme="minorBidi"/>
                <w:color w:val="000000" w:themeColor="text1"/>
                <w:szCs w:val="24"/>
              </w:rPr>
              <w:t> </w:t>
            </w:r>
          </w:p>
        </w:tc>
        <w:tc>
          <w:tcPr>
            <w:tcW w:w="465" w:type="pct"/>
            <w:shd w:val="clear" w:color="auto" w:fill="C0D842"/>
          </w:tcPr>
          <w:p w14:paraId="11AC429B" w14:textId="77777777" w:rsidR="00A72705" w:rsidRPr="007959F6" w:rsidRDefault="00A727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Group Members</w:t>
            </w:r>
          </w:p>
          <w:p w14:paraId="7439E5FF" w14:textId="1883F607" w:rsidR="00A72705" w:rsidRPr="007959F6" w:rsidRDefault="00A72705"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Public</w:t>
            </w:r>
          </w:p>
        </w:tc>
        <w:tc>
          <w:tcPr>
            <w:tcW w:w="1389" w:type="pct"/>
            <w:shd w:val="clear" w:color="auto" w:fill="C0D842"/>
          </w:tcPr>
          <w:p w14:paraId="19821A20" w14:textId="77777777" w:rsidR="00A72705" w:rsidRPr="007959F6" w:rsidRDefault="00A727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Ensure sound levels are monitored and do not reach dangerous thresholds, raise with committee if too loud.  </w:t>
            </w:r>
          </w:p>
          <w:p w14:paraId="2F30FE37" w14:textId="77777777" w:rsidR="00A72705" w:rsidRPr="007959F6" w:rsidRDefault="00A727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Ensure safe distance between the attendees and sound source if setting up venue.  </w:t>
            </w:r>
          </w:p>
          <w:p w14:paraId="6C395960" w14:textId="05954D7D" w:rsidR="00A72705" w:rsidRPr="007959F6" w:rsidRDefault="00A72705"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Ensure that music is controlled and does not pass excessive noise levels past agreed cut off time.  </w:t>
            </w:r>
          </w:p>
        </w:tc>
        <w:tc>
          <w:tcPr>
            <w:tcW w:w="562" w:type="pct"/>
            <w:shd w:val="clear" w:color="auto" w:fill="C0D842"/>
          </w:tcPr>
          <w:p w14:paraId="6F26ADE2" w14:textId="4BCA6F27" w:rsidR="00A72705" w:rsidRPr="007959F6" w:rsidRDefault="00A727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A72705" w:rsidRPr="007959F6" w14:paraId="69342F2E" w14:textId="77777777" w:rsidTr="00A72705">
        <w:trPr>
          <w:trHeight w:val="3740"/>
        </w:trPr>
        <w:tc>
          <w:tcPr>
            <w:tcW w:w="803" w:type="pct"/>
            <w:shd w:val="clear" w:color="auto" w:fill="C0D842"/>
          </w:tcPr>
          <w:p w14:paraId="4D8E054E" w14:textId="30171498" w:rsidR="00A72705" w:rsidRPr="007959F6" w:rsidRDefault="00A72705"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t>Slips and trips</w:t>
            </w:r>
          </w:p>
        </w:tc>
        <w:tc>
          <w:tcPr>
            <w:tcW w:w="1781" w:type="pct"/>
            <w:shd w:val="clear" w:color="auto" w:fill="C0D842"/>
          </w:tcPr>
          <w:p w14:paraId="007DD481" w14:textId="77777777" w:rsidR="00A72705" w:rsidRPr="007959F6" w:rsidRDefault="00A72705"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764DFEB3" w14:textId="77777777" w:rsidR="00A72705" w:rsidRPr="007959F6" w:rsidRDefault="00A72705"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29310ED1" w14:textId="77777777" w:rsidR="00A72705" w:rsidRPr="007959F6" w:rsidRDefault="00A72705" w:rsidP="00AB2BD9">
            <w:pPr>
              <w:rPr>
                <w:rFonts w:asciiTheme="minorBidi" w:eastAsia="Rubik" w:hAnsiTheme="minorBidi" w:cstheme="minorBidi"/>
                <w:color w:val="000000" w:themeColor="text1"/>
                <w:szCs w:val="24"/>
              </w:rPr>
            </w:pPr>
          </w:p>
          <w:p w14:paraId="5C6E630B" w14:textId="5A123B9F" w:rsidR="00A72705" w:rsidRPr="007959F6" w:rsidRDefault="00A72705"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65" w:type="pct"/>
            <w:shd w:val="clear" w:color="auto" w:fill="C0D842"/>
          </w:tcPr>
          <w:p w14:paraId="11DA7172" w14:textId="0886187C" w:rsidR="00A72705" w:rsidRPr="007959F6" w:rsidRDefault="00A72705"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389" w:type="pct"/>
            <w:shd w:val="clear" w:color="auto" w:fill="C0D842"/>
          </w:tcPr>
          <w:p w14:paraId="1B65F8BC" w14:textId="77777777" w:rsidR="00A72705" w:rsidRPr="007959F6" w:rsidRDefault="00A727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3203F3CD" w14:textId="77777777" w:rsidR="00A72705" w:rsidRPr="007959F6" w:rsidRDefault="00A727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5CACDF74" w14:textId="77777777" w:rsidR="00A72705" w:rsidRPr="007959F6" w:rsidRDefault="00A727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6F055921" w14:textId="77777777" w:rsidR="00A72705" w:rsidRPr="007959F6" w:rsidRDefault="00A7270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043ECABB" w14:textId="3B3927B9" w:rsidR="00A72705" w:rsidRPr="007959F6" w:rsidRDefault="00A72705"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First aid provisions, including contacting Estate Patrol (01392 722222) if required</w:t>
            </w:r>
          </w:p>
        </w:tc>
        <w:tc>
          <w:tcPr>
            <w:tcW w:w="562" w:type="pct"/>
            <w:shd w:val="clear" w:color="auto" w:fill="C0D842"/>
          </w:tcPr>
          <w:p w14:paraId="77F410C4" w14:textId="1AB5AADE" w:rsidR="00A72705" w:rsidRPr="007959F6" w:rsidRDefault="00A7270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bl>
    <w:p w14:paraId="1202DAD8"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p w14:paraId="1CC89CA1" w14:textId="77777777" w:rsidR="000560C9" w:rsidRPr="007959F6" w:rsidRDefault="000560C9" w:rsidP="00AB2BD9">
      <w:pPr>
        <w:spacing w:after="160" w:line="259" w:lineRule="auto"/>
        <w:rPr>
          <w:rFonts w:asciiTheme="minorBidi" w:eastAsiaTheme="minorEastAsia" w:hAnsiTheme="minorBidi" w:cstheme="minorBidi"/>
          <w:b/>
          <w:bCs/>
          <w:szCs w:val="24"/>
          <w:u w:val="single"/>
        </w:rPr>
      </w:pPr>
    </w:p>
    <w:p w14:paraId="12924FDC" w14:textId="7B3E36C8" w:rsidR="00302274" w:rsidRPr="007959F6" w:rsidRDefault="00302274"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lastRenderedPageBreak/>
        <w:t xml:space="preserve">Activity Type 12: </w:t>
      </w:r>
      <w:r w:rsidRPr="007959F6">
        <w:rPr>
          <w:rFonts w:asciiTheme="minorBidi" w:eastAsiaTheme="minorEastAsia" w:hAnsiTheme="minorBidi" w:cstheme="minorBidi"/>
          <w:b/>
          <w:bCs/>
          <w:i/>
          <w:iCs/>
          <w:szCs w:val="24"/>
          <w:u w:val="single"/>
        </w:rPr>
        <w:t>Games Social</w:t>
      </w:r>
    </w:p>
    <w:p w14:paraId="120E7807" w14:textId="77777777" w:rsidR="00302274" w:rsidRPr="007959F6" w:rsidRDefault="00302274"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843"/>
        <w:gridCol w:w="5812"/>
        <w:gridCol w:w="4961"/>
      </w:tblGrid>
      <w:tr w:rsidR="00302274" w:rsidRPr="007959F6" w14:paraId="69EDA36F" w14:textId="77777777" w:rsidTr="007B5673">
        <w:trPr>
          <w:trHeight w:val="510"/>
        </w:trPr>
        <w:tc>
          <w:tcPr>
            <w:tcW w:w="2835" w:type="dxa"/>
            <w:vAlign w:val="center"/>
          </w:tcPr>
          <w:p w14:paraId="501F547F" w14:textId="77777777" w:rsidR="00302274"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843" w:type="dxa"/>
            <w:shd w:val="clear" w:color="auto" w:fill="C0D842"/>
            <w:vAlign w:val="center"/>
          </w:tcPr>
          <w:p w14:paraId="5CF96F91" w14:textId="5502F978" w:rsidR="00302274" w:rsidRPr="007959F6" w:rsidRDefault="00CE25D0"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20</w:t>
            </w:r>
          </w:p>
        </w:tc>
        <w:tc>
          <w:tcPr>
            <w:tcW w:w="5812" w:type="dxa"/>
          </w:tcPr>
          <w:p w14:paraId="6839E8F0"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1">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4961" w:type="dxa"/>
            <w:shd w:val="clear" w:color="auto" w:fill="C0D842"/>
            <w:vAlign w:val="center"/>
          </w:tcPr>
          <w:p w14:paraId="10AA222C" w14:textId="468E8B4A" w:rsidR="00302274" w:rsidRPr="007959F6" w:rsidRDefault="00CE25D0"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is disability friendly and accessible</w:t>
            </w:r>
          </w:p>
        </w:tc>
      </w:tr>
      <w:tr w:rsidR="00302274" w:rsidRPr="007959F6" w14:paraId="3D4BBCC6" w14:textId="77777777" w:rsidTr="007B5673">
        <w:trPr>
          <w:trHeight w:val="510"/>
        </w:trPr>
        <w:tc>
          <w:tcPr>
            <w:tcW w:w="2835" w:type="dxa"/>
            <w:vAlign w:val="center"/>
          </w:tcPr>
          <w:p w14:paraId="5CA3D508" w14:textId="77777777" w:rsidR="00302274" w:rsidRPr="007959F6" w:rsidRDefault="00302274"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843" w:type="dxa"/>
            <w:shd w:val="clear" w:color="auto" w:fill="C0D842"/>
            <w:vAlign w:val="center"/>
          </w:tcPr>
          <w:p w14:paraId="1430697A" w14:textId="142D6988" w:rsidR="00302274" w:rsidRPr="007959F6" w:rsidRDefault="00CE25D0"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p>
        </w:tc>
        <w:tc>
          <w:tcPr>
            <w:tcW w:w="5812" w:type="dxa"/>
            <w:vAlign w:val="center"/>
          </w:tcPr>
          <w:p w14:paraId="204B316F"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2">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4961" w:type="dxa"/>
            <w:shd w:val="clear" w:color="auto" w:fill="C0D842"/>
            <w:vAlign w:val="center"/>
          </w:tcPr>
          <w:p w14:paraId="7FB42711" w14:textId="5FEC0ABA" w:rsidR="00302274" w:rsidRPr="007959F6" w:rsidRDefault="004E400F"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Attendees encouraged to walk</w:t>
            </w:r>
            <w:r w:rsidR="00F13926" w:rsidRPr="007959F6">
              <w:rPr>
                <w:rFonts w:asciiTheme="minorBidi" w:eastAsiaTheme="minorEastAsia" w:hAnsiTheme="minorBidi" w:cstheme="minorBidi"/>
                <w:szCs w:val="24"/>
              </w:rPr>
              <w:t xml:space="preserve"> and games to be shared.</w:t>
            </w:r>
          </w:p>
        </w:tc>
      </w:tr>
      <w:tr w:rsidR="00302274" w:rsidRPr="007959F6" w14:paraId="5F719E70" w14:textId="77777777" w:rsidTr="007B5673">
        <w:trPr>
          <w:trHeight w:val="125"/>
        </w:trPr>
        <w:tc>
          <w:tcPr>
            <w:tcW w:w="2835" w:type="dxa"/>
            <w:vAlign w:val="center"/>
          </w:tcPr>
          <w:p w14:paraId="1D95CCAD" w14:textId="77777777" w:rsidR="00302274" w:rsidRPr="007959F6" w:rsidRDefault="00302274"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843" w:type="dxa"/>
            <w:shd w:val="clear" w:color="auto" w:fill="C0D842"/>
            <w:vAlign w:val="center"/>
          </w:tcPr>
          <w:p w14:paraId="16D9CD09" w14:textId="17905FA9" w:rsidR="00302274" w:rsidRPr="007959F6" w:rsidRDefault="00CE25D0"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5812" w:type="dxa"/>
            <w:vAlign w:val="center"/>
          </w:tcPr>
          <w:p w14:paraId="3C9B90FC"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4961" w:type="dxa"/>
            <w:shd w:val="clear" w:color="auto" w:fill="C0D842"/>
            <w:vAlign w:val="center"/>
          </w:tcPr>
          <w:p w14:paraId="03DB96F7" w14:textId="77777777" w:rsidR="00CE25D0" w:rsidRPr="007959F6" w:rsidRDefault="00CE25D0"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 xml:space="preserve">First aid equipment provided by chaplaincy </w:t>
            </w:r>
          </w:p>
          <w:p w14:paraId="3715EEA9" w14:textId="1A3B355C" w:rsidR="00302274" w:rsidRPr="007959F6" w:rsidRDefault="00CE25D0"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necessary</w:t>
            </w:r>
          </w:p>
        </w:tc>
      </w:tr>
    </w:tbl>
    <w:p w14:paraId="24D80EBF"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2"/>
        <w:gridCol w:w="5479"/>
        <w:gridCol w:w="1429"/>
        <w:gridCol w:w="4275"/>
        <w:gridCol w:w="1733"/>
      </w:tblGrid>
      <w:tr w:rsidR="00302274" w:rsidRPr="007959F6" w14:paraId="3929528C" w14:textId="77777777" w:rsidTr="00EC5554">
        <w:trPr>
          <w:trHeight w:val="734"/>
        </w:trPr>
        <w:tc>
          <w:tcPr>
            <w:tcW w:w="803" w:type="pct"/>
          </w:tcPr>
          <w:p w14:paraId="0FBA89FC"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80" w:type="pct"/>
          </w:tcPr>
          <w:p w14:paraId="024C3ECD"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64" w:type="pct"/>
          </w:tcPr>
          <w:p w14:paraId="4211DF11"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389" w:type="pct"/>
          </w:tcPr>
          <w:p w14:paraId="42A7698B"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63" w:type="pct"/>
          </w:tcPr>
          <w:p w14:paraId="2B88C639"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0731A0" w:rsidRPr="007959F6" w14:paraId="7224EE51" w14:textId="77777777" w:rsidTr="007B5673">
        <w:trPr>
          <w:trHeight w:val="70"/>
        </w:trPr>
        <w:tc>
          <w:tcPr>
            <w:tcW w:w="803" w:type="pct"/>
            <w:shd w:val="clear" w:color="auto" w:fill="C0D842"/>
          </w:tcPr>
          <w:p w14:paraId="40730E44" w14:textId="77777777" w:rsidR="000731A0" w:rsidRPr="007959F6" w:rsidRDefault="000731A0"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Aggression/Violence,</w:t>
            </w:r>
          </w:p>
          <w:p w14:paraId="18F72E55" w14:textId="77777777" w:rsidR="000731A0" w:rsidRPr="007959F6" w:rsidRDefault="000731A0"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Bullying &amp; Harassment</w:t>
            </w:r>
          </w:p>
          <w:p w14:paraId="4E3FDEDA" w14:textId="77777777" w:rsidR="000731A0" w:rsidRPr="007959F6" w:rsidRDefault="000731A0" w:rsidP="00AB2BD9">
            <w:pPr>
              <w:spacing w:after="160" w:line="259" w:lineRule="auto"/>
              <w:rPr>
                <w:rFonts w:asciiTheme="minorBidi" w:eastAsia="Calibri" w:hAnsiTheme="minorBidi" w:cstheme="minorBidi"/>
                <w:szCs w:val="24"/>
              </w:rPr>
            </w:pPr>
          </w:p>
        </w:tc>
        <w:tc>
          <w:tcPr>
            <w:tcW w:w="1780" w:type="pct"/>
            <w:shd w:val="clear" w:color="auto" w:fill="C0D842"/>
          </w:tcPr>
          <w:p w14:paraId="2434D4E5" w14:textId="3367E75F" w:rsidR="000731A0" w:rsidRPr="007959F6" w:rsidRDefault="000731A0"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r w:rsidRPr="007959F6">
              <w:rPr>
                <w:rFonts w:asciiTheme="minorBidi" w:eastAsiaTheme="minorEastAsia" w:hAnsiTheme="minorBidi" w:cstheme="minorBidi"/>
                <w:b/>
                <w:bCs/>
                <w:szCs w:val="24"/>
              </w:rPr>
              <w:t>Physical assault</w:t>
            </w:r>
            <w:r w:rsidRPr="007959F6">
              <w:rPr>
                <w:rFonts w:asciiTheme="minorBidi" w:eastAsiaTheme="minorEastAsia" w:hAnsiTheme="minorBidi" w:cstheme="minorBidi"/>
                <w:szCs w:val="24"/>
              </w:rPr>
              <w:t xml:space="preserve"> - Risk of injury from Physical attack between members due to competitive nature of sport</w:t>
            </w:r>
            <w:r w:rsidR="00EC5554" w:rsidRPr="007959F6">
              <w:rPr>
                <w:rFonts w:asciiTheme="minorBidi" w:eastAsiaTheme="minorEastAsia" w:hAnsiTheme="minorBidi" w:cstheme="minorBidi"/>
                <w:szCs w:val="24"/>
              </w:rPr>
              <w:t xml:space="preserve"> or due to alcohol</w:t>
            </w:r>
            <w:r w:rsidR="00DC4910" w:rsidRPr="007959F6">
              <w:rPr>
                <w:rFonts w:asciiTheme="minorBidi" w:eastAsiaTheme="minorEastAsia" w:hAnsiTheme="minorBidi" w:cstheme="minorBidi"/>
                <w:szCs w:val="24"/>
              </w:rPr>
              <w:t>.</w:t>
            </w:r>
          </w:p>
          <w:p w14:paraId="19D81BA0" w14:textId="77777777" w:rsidR="000731A0" w:rsidRPr="007959F6" w:rsidRDefault="000731A0"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12A89914" w14:textId="05FBD85A" w:rsidR="000731A0" w:rsidRPr="007959F6" w:rsidRDefault="000731A0"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Verbal abuse</w:t>
            </w:r>
            <w:r w:rsidRPr="007959F6">
              <w:rPr>
                <w:rFonts w:asciiTheme="minorBidi" w:eastAsiaTheme="minorEastAsia" w:hAnsiTheme="minorBidi" w:cstheme="minorBidi"/>
                <w:szCs w:val="24"/>
              </w:rPr>
              <w:t xml:space="preserve"> - P</w:t>
            </w:r>
            <w:r w:rsidR="00AE1A44" w:rsidRPr="007959F6">
              <w:rPr>
                <w:rFonts w:asciiTheme="minorBidi" w:eastAsiaTheme="minorEastAsia" w:hAnsiTheme="minorBidi" w:cstheme="minorBidi"/>
                <w:szCs w:val="24"/>
              </w:rPr>
              <w:t>sych</w:t>
            </w:r>
            <w:r w:rsidRPr="007959F6">
              <w:rPr>
                <w:rFonts w:asciiTheme="minorBidi" w:eastAsiaTheme="minorEastAsia" w:hAnsiTheme="minorBidi" w:cstheme="minorBidi"/>
                <w:szCs w:val="24"/>
              </w:rPr>
              <w:t>ological harm from threats or insults between members/public in competitive setting.   </w:t>
            </w:r>
          </w:p>
          <w:p w14:paraId="69054079" w14:textId="77777777" w:rsidR="000731A0" w:rsidRPr="007959F6" w:rsidRDefault="000731A0"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0987423E" w14:textId="793E33EB" w:rsidR="000731A0" w:rsidRPr="007959F6" w:rsidRDefault="000731A0"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 xml:space="preserve">Discrimination </w:t>
            </w:r>
            <w:r w:rsidRPr="007959F6">
              <w:rPr>
                <w:rFonts w:asciiTheme="minorBidi" w:eastAsiaTheme="minorEastAsia" w:hAnsiTheme="minorBidi" w:cstheme="minorBidi"/>
                <w:szCs w:val="24"/>
              </w:rPr>
              <w:t>- P</w:t>
            </w:r>
            <w:r w:rsidR="00AE1A44" w:rsidRPr="007959F6">
              <w:rPr>
                <w:rFonts w:asciiTheme="minorBidi" w:eastAsiaTheme="minorEastAsia" w:hAnsiTheme="minorBidi" w:cstheme="minorBidi"/>
                <w:szCs w:val="24"/>
              </w:rPr>
              <w:t>sych</w:t>
            </w:r>
            <w:r w:rsidRPr="007959F6">
              <w:rPr>
                <w:rFonts w:asciiTheme="minorBidi" w:eastAsiaTheme="minorEastAsia" w:hAnsiTheme="minorBidi" w:cstheme="minorBidi"/>
                <w:szCs w:val="24"/>
              </w:rPr>
              <w:t>ological harm caused by discriminatory remarks between members/public in competitive setting.   </w:t>
            </w:r>
          </w:p>
          <w:p w14:paraId="250507A9" w14:textId="77777777" w:rsidR="000731A0" w:rsidRPr="007959F6" w:rsidRDefault="000731A0"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 </w:t>
            </w:r>
          </w:p>
          <w:p w14:paraId="4D03AEA4" w14:textId="77777777" w:rsidR="000731A0" w:rsidRPr="007959F6" w:rsidRDefault="000731A0"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Intimidating behaviour</w:t>
            </w:r>
            <w:r w:rsidRPr="007959F6">
              <w:rPr>
                <w:rFonts w:asciiTheme="minorBidi" w:eastAsiaTheme="minorEastAsia" w:hAnsiTheme="minorBidi" w:cstheme="minorBidi"/>
                <w:szCs w:val="24"/>
              </w:rPr>
              <w:t xml:space="preserve"> - Emotional distress caused by threatening or coercive behaviour between members/public in competitive setting.   </w:t>
            </w:r>
          </w:p>
          <w:p w14:paraId="03552B43" w14:textId="77777777" w:rsidR="000731A0" w:rsidRPr="007959F6" w:rsidRDefault="000731A0" w:rsidP="00AB2BD9">
            <w:pPr>
              <w:tabs>
                <w:tab w:val="left" w:pos="1206"/>
              </w:tabs>
              <w:rPr>
                <w:rFonts w:asciiTheme="minorBidi" w:eastAsia="Calibri" w:hAnsiTheme="minorBidi" w:cstheme="minorBidi"/>
                <w:b/>
                <w:bCs/>
                <w:iCs/>
                <w:szCs w:val="24"/>
              </w:rPr>
            </w:pPr>
          </w:p>
        </w:tc>
        <w:tc>
          <w:tcPr>
            <w:tcW w:w="464" w:type="pct"/>
            <w:shd w:val="clear" w:color="auto" w:fill="C0D842"/>
          </w:tcPr>
          <w:p w14:paraId="7569698D" w14:textId="45AE7AA2" w:rsidR="000731A0" w:rsidRPr="007959F6" w:rsidRDefault="000731A0"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lastRenderedPageBreak/>
              <w:t>Group Members</w:t>
            </w:r>
          </w:p>
        </w:tc>
        <w:tc>
          <w:tcPr>
            <w:tcW w:w="1389" w:type="pct"/>
            <w:shd w:val="clear" w:color="auto" w:fill="C0D842"/>
          </w:tcPr>
          <w:p w14:paraId="05B33FF8" w14:textId="77777777" w:rsidR="00C57785" w:rsidRPr="007959F6" w:rsidRDefault="00C57785"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suitable emergency arrangements in place at location and escalate in the event of an incident.</w:t>
            </w:r>
          </w:p>
          <w:p w14:paraId="48A9CF41" w14:textId="77777777" w:rsidR="00C57785" w:rsidRPr="007959F6" w:rsidRDefault="00C57785"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Estate Patrol to be called if necessary (</w:t>
            </w:r>
            <w:r w:rsidRPr="007959F6">
              <w:rPr>
                <w:rFonts w:asciiTheme="minorBidi" w:eastAsia="Calibri" w:hAnsiTheme="minorBidi" w:cstheme="minorBidi"/>
                <w:szCs w:val="24"/>
              </w:rPr>
              <w:t>01392 722222)</w:t>
            </w:r>
          </w:p>
          <w:p w14:paraId="26C02087" w14:textId="77777777" w:rsidR="000731A0" w:rsidRPr="007959F6" w:rsidRDefault="000731A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All members are to follow code of conduct and behave in a manor representative of the Guilds values when in public setting.   </w:t>
            </w:r>
          </w:p>
          <w:p w14:paraId="6803399D" w14:textId="33ACB27C" w:rsidR="000731A0" w:rsidRPr="007959F6" w:rsidRDefault="000731A0" w:rsidP="00AB2BD9">
            <w:pPr>
              <w:spacing w:after="160" w:line="259" w:lineRule="auto"/>
              <w:rPr>
                <w:rFonts w:asciiTheme="minorBidi" w:eastAsia="Calibri" w:hAnsiTheme="minorBidi" w:cstheme="minorBidi"/>
                <w:iCs/>
                <w:szCs w:val="24"/>
              </w:rPr>
            </w:pPr>
            <w:r w:rsidRPr="007959F6">
              <w:rPr>
                <w:rFonts w:asciiTheme="minorBidi" w:eastAsiaTheme="minorEastAsia" w:hAnsiTheme="minorBidi" w:cstheme="minorBidi"/>
                <w:szCs w:val="24"/>
              </w:rPr>
              <w:lastRenderedPageBreak/>
              <w:t>Any member inciting aggressive or violent behaviour will be asked to leave event.  </w:t>
            </w:r>
          </w:p>
        </w:tc>
        <w:tc>
          <w:tcPr>
            <w:tcW w:w="563" w:type="pct"/>
            <w:shd w:val="clear" w:color="auto" w:fill="C0D842"/>
          </w:tcPr>
          <w:p w14:paraId="034817EA" w14:textId="77777777" w:rsidR="000731A0" w:rsidRPr="007959F6" w:rsidRDefault="000731A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w:t>
            </w:r>
          </w:p>
          <w:p w14:paraId="5EC62276" w14:textId="5F9CE098" w:rsidR="000731A0" w:rsidRPr="007959F6" w:rsidRDefault="000731A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EC5554" w:rsidRPr="007959F6" w14:paraId="664F54A7" w14:textId="77777777" w:rsidTr="00EC5554">
        <w:trPr>
          <w:trHeight w:val="1408"/>
        </w:trPr>
        <w:tc>
          <w:tcPr>
            <w:tcW w:w="803" w:type="pct"/>
            <w:shd w:val="clear" w:color="auto" w:fill="C0D842"/>
          </w:tcPr>
          <w:p w14:paraId="321F53F6" w14:textId="7E58B366" w:rsidR="00EC5554" w:rsidRPr="007959F6" w:rsidRDefault="00EC5554"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Alcohol/Drugs</w:t>
            </w:r>
          </w:p>
        </w:tc>
        <w:tc>
          <w:tcPr>
            <w:tcW w:w="1780" w:type="pct"/>
            <w:shd w:val="clear" w:color="auto" w:fill="C0D842"/>
          </w:tcPr>
          <w:p w14:paraId="2BE7441F"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Intoxication</w:t>
            </w:r>
            <w:r w:rsidRPr="007959F6">
              <w:rPr>
                <w:rFonts w:asciiTheme="minorBidi" w:eastAsia="Calibri" w:hAnsiTheme="minorBidi" w:cstheme="minorBidi"/>
                <w:iCs/>
                <w:szCs w:val="24"/>
              </w:rPr>
              <w:t xml:space="preserve"> - Risk of injury and/or ill health caused by ingestion of alcohol and/or drugs. </w:t>
            </w:r>
          </w:p>
          <w:p w14:paraId="622D1AAC"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77652846"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Impaired Judgement</w:t>
            </w:r>
            <w:r w:rsidRPr="007959F6">
              <w:rPr>
                <w:rFonts w:asciiTheme="minorBidi" w:eastAsia="Calibri" w:hAnsiTheme="minorBidi" w:cstheme="minorBidi"/>
                <w:iCs/>
                <w:szCs w:val="24"/>
              </w:rPr>
              <w:t xml:space="preserve"> - Risk of injury and/or ill health caused by ingestion of alcohol and/or drugs that impair a person’s ability to think rationally. </w:t>
            </w:r>
          </w:p>
          <w:p w14:paraId="7EC705EE"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343B6915"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Overdose</w:t>
            </w:r>
            <w:r w:rsidRPr="007959F6">
              <w:rPr>
                <w:rFonts w:asciiTheme="minorBidi" w:eastAsia="Calibri" w:hAnsiTheme="minorBidi" w:cstheme="minorBidi"/>
                <w:iCs/>
                <w:szCs w:val="24"/>
              </w:rPr>
              <w:t xml:space="preserve"> - Serious risk to life caused by excessive drinking and drug use. </w:t>
            </w:r>
          </w:p>
          <w:p w14:paraId="663B1A93"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04777257"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Mental health Crisis</w:t>
            </w:r>
            <w:r w:rsidRPr="007959F6">
              <w:rPr>
                <w:rFonts w:asciiTheme="minorBidi" w:eastAsia="Calibri" w:hAnsiTheme="minorBidi" w:cstheme="minorBidi"/>
                <w:iCs/>
                <w:szCs w:val="24"/>
              </w:rPr>
              <w:t xml:space="preserve"> - Risk of mental health crisis caused by heavy drinking and/or drug use.   </w:t>
            </w:r>
          </w:p>
          <w:p w14:paraId="756A2D86" w14:textId="77777777" w:rsidR="00EC5554" w:rsidRPr="007959F6" w:rsidRDefault="00EC5554" w:rsidP="00AB2BD9">
            <w:pPr>
              <w:tabs>
                <w:tab w:val="left" w:pos="1206"/>
              </w:tabs>
              <w:rPr>
                <w:rFonts w:asciiTheme="minorBidi" w:eastAsia="Calibri" w:hAnsiTheme="minorBidi" w:cstheme="minorBidi"/>
                <w:iCs/>
                <w:szCs w:val="24"/>
              </w:rPr>
            </w:pPr>
          </w:p>
          <w:p w14:paraId="0561572F"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Physical altercation</w:t>
            </w:r>
            <w:r w:rsidRPr="007959F6">
              <w:rPr>
                <w:rFonts w:asciiTheme="minorBidi" w:eastAsia="Calibri" w:hAnsiTheme="minorBidi" w:cstheme="minorBidi"/>
                <w:iCs/>
                <w:szCs w:val="24"/>
              </w:rPr>
              <w:t xml:space="preserve"> - Risk of physical altercation due to decision making amplified by the use of Alcohol and or/drugs. </w:t>
            </w:r>
          </w:p>
          <w:p w14:paraId="025A4FF7"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DBA5872"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Spiking</w:t>
            </w:r>
            <w:r w:rsidRPr="007959F6">
              <w:rPr>
                <w:rFonts w:asciiTheme="minorBidi" w:eastAsia="Calibri" w:hAnsiTheme="minorBidi" w:cstheme="minorBidi"/>
                <w:iCs/>
                <w:szCs w:val="24"/>
              </w:rPr>
              <w:t xml:space="preserve"> – Risk of ill health due to drinks being spiked in settings where alcohol is served.  </w:t>
            </w:r>
          </w:p>
          <w:p w14:paraId="50E00394"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76E4DF67" w14:textId="3CF62067" w:rsidR="00EC5554" w:rsidRPr="007959F6" w:rsidRDefault="00EC5554"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b/>
                <w:bCs/>
                <w:iCs/>
                <w:szCs w:val="24"/>
              </w:rPr>
              <w:t>Verbal altercation</w:t>
            </w:r>
            <w:r w:rsidRPr="007959F6">
              <w:rPr>
                <w:rFonts w:asciiTheme="minorBidi" w:eastAsia="Calibri" w:hAnsiTheme="minorBidi" w:cstheme="minorBidi"/>
                <w:iCs/>
                <w:szCs w:val="24"/>
              </w:rPr>
              <w:t xml:space="preserve"> - Risk of altercations due to decision making amplified by the use of Alcohol and or/drugs </w:t>
            </w:r>
          </w:p>
        </w:tc>
        <w:tc>
          <w:tcPr>
            <w:tcW w:w="464" w:type="pct"/>
            <w:shd w:val="clear" w:color="auto" w:fill="C0D842"/>
          </w:tcPr>
          <w:p w14:paraId="4945EEE0" w14:textId="77777777" w:rsidR="00EC5554" w:rsidRPr="007959F6" w:rsidRDefault="00EC5554"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iCs/>
                <w:szCs w:val="24"/>
              </w:rPr>
              <w:t>Group Members</w:t>
            </w:r>
          </w:p>
          <w:p w14:paraId="455B66DB" w14:textId="1AE9F0F4" w:rsidR="00EC5554" w:rsidRPr="007959F6" w:rsidRDefault="00EC5554"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General Public</w:t>
            </w:r>
          </w:p>
        </w:tc>
        <w:tc>
          <w:tcPr>
            <w:tcW w:w="1389" w:type="pct"/>
            <w:shd w:val="clear" w:color="auto" w:fill="C0D842"/>
          </w:tcPr>
          <w:p w14:paraId="1BCD717F" w14:textId="77777777"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Nominated person to remain sober (1 sober to 30 ratio) </w:t>
            </w:r>
          </w:p>
          <w:p w14:paraId="3387D919" w14:textId="77777777"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Notify members prior to event – zero policy stance on drug use. </w:t>
            </w:r>
          </w:p>
          <w:p w14:paraId="7DA06440" w14:textId="77777777"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All members are to follow code of conduct and behave in a manor representative of the Guilds values when in public setting.  </w:t>
            </w:r>
          </w:p>
          <w:p w14:paraId="0D32F918" w14:textId="77777777"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Any member found to be in breach of this conduct will be removed from the activity.  </w:t>
            </w:r>
          </w:p>
          <w:p w14:paraId="778ABB59" w14:textId="77777777"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Estate Patrol to be called if necessary (</w:t>
            </w:r>
            <w:r w:rsidRPr="007959F6">
              <w:rPr>
                <w:rFonts w:asciiTheme="minorBidi" w:eastAsia="Calibri" w:hAnsiTheme="minorBidi" w:cstheme="minorBidi"/>
                <w:szCs w:val="24"/>
              </w:rPr>
              <w:t>01392 722222)</w:t>
            </w:r>
          </w:p>
          <w:p w14:paraId="204236ED" w14:textId="77777777"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Members asked to leave if too intoxicated. </w:t>
            </w:r>
          </w:p>
          <w:p w14:paraId="2741E3A9" w14:textId="77777777"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Refusal of entry if too intoxicated. </w:t>
            </w:r>
          </w:p>
          <w:p w14:paraId="25C7A1C3" w14:textId="77777777"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drunk persons arrive home safe  </w:t>
            </w:r>
          </w:p>
          <w:p w14:paraId="769587BC" w14:textId="77777777"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lastRenderedPageBreak/>
              <w:t>trusted method of transport/ safe walking routes. </w:t>
            </w:r>
          </w:p>
          <w:p w14:paraId="61852597" w14:textId="77777777"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Encourage supervision of unattended drinks at all times. </w:t>
            </w:r>
          </w:p>
          <w:p w14:paraId="5E85C3E3" w14:textId="4BFFFA15"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Encourage use of personal safety devices – Alarms, Bottle stoppers/protectors, drink test strips, safe foil covers. </w:t>
            </w:r>
          </w:p>
        </w:tc>
        <w:tc>
          <w:tcPr>
            <w:tcW w:w="563" w:type="pct"/>
            <w:shd w:val="clear" w:color="auto" w:fill="C0D842"/>
          </w:tcPr>
          <w:p w14:paraId="3629C482" w14:textId="77777777" w:rsidR="00EC5554" w:rsidRPr="007959F6" w:rsidRDefault="00EC555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w:t>
            </w:r>
          </w:p>
          <w:p w14:paraId="4CB8BD9F" w14:textId="7B6470A3" w:rsidR="00EC5554" w:rsidRPr="007959F6" w:rsidRDefault="00EC555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EC5554" w:rsidRPr="007959F6" w14:paraId="6E3272F5" w14:textId="77777777" w:rsidTr="00EC5554">
        <w:trPr>
          <w:trHeight w:val="3740"/>
        </w:trPr>
        <w:tc>
          <w:tcPr>
            <w:tcW w:w="803" w:type="pct"/>
            <w:shd w:val="clear" w:color="auto" w:fill="C0D842"/>
          </w:tcPr>
          <w:p w14:paraId="0BABB8CD" w14:textId="1BDC3A24" w:rsidR="00EC5554" w:rsidRPr="007959F6" w:rsidRDefault="00EC5554"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Fire</w:t>
            </w:r>
          </w:p>
        </w:tc>
        <w:tc>
          <w:tcPr>
            <w:tcW w:w="1780" w:type="pct"/>
            <w:shd w:val="clear" w:color="auto" w:fill="C0D842"/>
          </w:tcPr>
          <w:p w14:paraId="5CD81D11"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69E001E5"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1B59D89" w14:textId="77777777" w:rsidR="00EC5554" w:rsidRPr="007959F6" w:rsidRDefault="00EC5554"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3F696776" w14:textId="77777777" w:rsidR="00EC5554" w:rsidRPr="007959F6" w:rsidRDefault="00EC5554" w:rsidP="00AB2BD9">
            <w:pPr>
              <w:tabs>
                <w:tab w:val="left" w:pos="1206"/>
              </w:tabs>
              <w:rPr>
                <w:rFonts w:asciiTheme="minorBidi" w:eastAsia="Calibri" w:hAnsiTheme="minorBidi" w:cstheme="minorBidi"/>
                <w:iCs/>
                <w:szCs w:val="24"/>
              </w:rPr>
            </w:pPr>
          </w:p>
          <w:p w14:paraId="55DD3856" w14:textId="49B2F9C6" w:rsidR="00EC5554" w:rsidRPr="007959F6" w:rsidRDefault="00EC5554"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iCs/>
                <w:szCs w:val="24"/>
              </w:rPr>
              <w:t>No candles or open flames used, but there is a possibility of a fire starting as is the case in any event. This is not heightened as a result of the activity.</w:t>
            </w:r>
          </w:p>
        </w:tc>
        <w:tc>
          <w:tcPr>
            <w:tcW w:w="464" w:type="pct"/>
            <w:shd w:val="clear" w:color="auto" w:fill="C0D842"/>
          </w:tcPr>
          <w:p w14:paraId="22C71280" w14:textId="12950822" w:rsidR="00EC5554" w:rsidRPr="007959F6" w:rsidRDefault="00EC5554"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Group members</w:t>
            </w:r>
          </w:p>
        </w:tc>
        <w:tc>
          <w:tcPr>
            <w:tcW w:w="1389" w:type="pct"/>
            <w:shd w:val="clear" w:color="auto" w:fill="C0D842"/>
          </w:tcPr>
          <w:p w14:paraId="2D84FD19" w14:textId="77777777"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Venue has fire safety measures – fire alarm, emergency exits, emergency lighting, extinguishers, fire blankets</w:t>
            </w:r>
          </w:p>
          <w:p w14:paraId="61EE7EEC" w14:textId="77777777" w:rsidR="00EC5554" w:rsidRPr="007959F6" w:rsidRDefault="00EC5554"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Access to emergency exits kept clear at all times</w:t>
            </w:r>
          </w:p>
          <w:p w14:paraId="4A1D6CCD" w14:textId="15881195" w:rsidR="00EC5554" w:rsidRPr="007959F6" w:rsidRDefault="00EC5554"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Event managers to contact Estate Patrol (01392 722222) and emergency services if required</w:t>
            </w:r>
          </w:p>
        </w:tc>
        <w:tc>
          <w:tcPr>
            <w:tcW w:w="563" w:type="pct"/>
            <w:shd w:val="clear" w:color="auto" w:fill="C0D842"/>
          </w:tcPr>
          <w:p w14:paraId="0C054531" w14:textId="77777777" w:rsidR="00EC5554" w:rsidRPr="007959F6" w:rsidRDefault="00EC555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65E3C611" w14:textId="39C664F3"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r w:rsidR="00EC5554" w:rsidRPr="007959F6" w14:paraId="1C05247F" w14:textId="77777777" w:rsidTr="00EC5554">
        <w:trPr>
          <w:trHeight w:val="3740"/>
        </w:trPr>
        <w:tc>
          <w:tcPr>
            <w:tcW w:w="803" w:type="pct"/>
            <w:shd w:val="clear" w:color="auto" w:fill="C0D842"/>
          </w:tcPr>
          <w:p w14:paraId="72AE89E1" w14:textId="34961F13" w:rsidR="00EC5554" w:rsidRPr="007959F6" w:rsidRDefault="00EC5554"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lastRenderedPageBreak/>
              <w:t>Nighttime/Darkness </w:t>
            </w:r>
          </w:p>
        </w:tc>
        <w:tc>
          <w:tcPr>
            <w:tcW w:w="1780" w:type="pct"/>
            <w:shd w:val="clear" w:color="auto" w:fill="C0D842"/>
          </w:tcPr>
          <w:p w14:paraId="7E32F5BD" w14:textId="77777777" w:rsidR="00EC5554" w:rsidRPr="007959F6" w:rsidRDefault="00EC5554"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Aggression/Violence </w:t>
            </w:r>
            <w:r w:rsidRPr="007959F6">
              <w:rPr>
                <w:rFonts w:asciiTheme="minorBidi" w:eastAsia="Rubik" w:hAnsiTheme="minorBidi" w:cstheme="minorBidi"/>
                <w:color w:val="000000" w:themeColor="text1"/>
                <w:szCs w:val="24"/>
              </w:rPr>
              <w:t>- Risk of injury as a result of aggressive/violent behaviour during more unsolicited hours. </w:t>
            </w:r>
          </w:p>
          <w:p w14:paraId="040A4BB3" w14:textId="77777777" w:rsidR="00EC5554" w:rsidRPr="007959F6" w:rsidRDefault="00EC5554"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1A06C535" w14:textId="77777777" w:rsidR="00EC5554" w:rsidRPr="007959F6" w:rsidRDefault="00EC5554"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Poor lighting </w:t>
            </w:r>
            <w:r w:rsidRPr="007959F6">
              <w:rPr>
                <w:rFonts w:asciiTheme="minorBidi" w:eastAsia="Rubik" w:hAnsiTheme="minorBidi" w:cstheme="minorBidi"/>
                <w:color w:val="000000" w:themeColor="text1"/>
                <w:szCs w:val="24"/>
              </w:rPr>
              <w:t>- Risk of slips, trips and falls as a result of poor lighting.</w:t>
            </w:r>
            <w:r w:rsidRPr="007959F6">
              <w:rPr>
                <w:rFonts w:asciiTheme="minorBidi" w:eastAsia="Rubik" w:hAnsiTheme="minorBidi" w:cstheme="minorBidi"/>
                <w:b/>
                <w:bCs/>
                <w:color w:val="000000" w:themeColor="text1"/>
                <w:szCs w:val="24"/>
              </w:rPr>
              <w:t> </w:t>
            </w:r>
          </w:p>
          <w:p w14:paraId="10C8380E" w14:textId="77777777" w:rsidR="00EC5554" w:rsidRPr="007959F6" w:rsidRDefault="00EC5554"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6C1B3498" w14:textId="77777777" w:rsidR="00EC5554" w:rsidRPr="007959F6" w:rsidRDefault="00EC5554"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Weather (Cold) </w:t>
            </w:r>
            <w:r w:rsidRPr="007959F6">
              <w:rPr>
                <w:rFonts w:asciiTheme="minorBidi" w:eastAsia="Rubik" w:hAnsiTheme="minorBidi" w:cstheme="minorBidi"/>
                <w:color w:val="000000" w:themeColor="text1"/>
                <w:szCs w:val="24"/>
              </w:rPr>
              <w:t>- Risk of fatigue, tiredness due to effects of colder weather. </w:t>
            </w:r>
          </w:p>
          <w:p w14:paraId="6ABD9E4E" w14:textId="77777777" w:rsidR="00EC5554" w:rsidRPr="007959F6" w:rsidRDefault="00EC5554"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2CEC7599" w14:textId="076F168B" w:rsidR="00EC5554" w:rsidRPr="007959F6" w:rsidRDefault="00EC5554" w:rsidP="00AB2BD9">
            <w:pPr>
              <w:tabs>
                <w:tab w:val="left" w:pos="1206"/>
              </w:tabs>
              <w:rPr>
                <w:rFonts w:asciiTheme="minorBidi" w:eastAsiaTheme="minorEastAsia" w:hAnsiTheme="minorBidi" w:cstheme="minorBidi"/>
                <w:szCs w:val="24"/>
              </w:rPr>
            </w:pPr>
            <w:r w:rsidRPr="007959F6">
              <w:rPr>
                <w:rFonts w:asciiTheme="minorBidi" w:eastAsia="Rubik" w:hAnsiTheme="minorBidi" w:cstheme="minorBidi"/>
                <w:b/>
                <w:bCs/>
                <w:color w:val="000000" w:themeColor="text1"/>
                <w:szCs w:val="24"/>
              </w:rPr>
              <w:t xml:space="preserve">Navigation </w:t>
            </w:r>
            <w:r w:rsidRPr="007959F6">
              <w:rPr>
                <w:rFonts w:asciiTheme="minorBidi" w:eastAsia="Rubik" w:hAnsiTheme="minorBidi" w:cstheme="minorBidi"/>
                <w:color w:val="000000" w:themeColor="text1"/>
                <w:szCs w:val="24"/>
              </w:rPr>
              <w:t>- Risk of getting lost due to unfamiliarity with setting in the dark.</w:t>
            </w:r>
            <w:r w:rsidRPr="007959F6">
              <w:rPr>
                <w:rFonts w:asciiTheme="minorBidi" w:eastAsia="Rubik" w:hAnsiTheme="minorBidi" w:cstheme="minorBidi"/>
                <w:b/>
                <w:bCs/>
                <w:color w:val="000000" w:themeColor="text1"/>
                <w:szCs w:val="24"/>
              </w:rPr>
              <w:t> </w:t>
            </w:r>
          </w:p>
        </w:tc>
        <w:tc>
          <w:tcPr>
            <w:tcW w:w="464" w:type="pct"/>
            <w:shd w:val="clear" w:color="auto" w:fill="C0D842"/>
          </w:tcPr>
          <w:p w14:paraId="066847FA" w14:textId="4BC07DCE" w:rsidR="00EC5554" w:rsidRPr="007959F6" w:rsidRDefault="00EC5554"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389" w:type="pct"/>
            <w:shd w:val="clear" w:color="auto" w:fill="C0D842"/>
          </w:tcPr>
          <w:p w14:paraId="32A7213A" w14:textId="77777777" w:rsidR="00EC5554" w:rsidRPr="007959F6" w:rsidRDefault="00EC5554"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will advise on safe walking routes to and from venue.  </w:t>
            </w:r>
          </w:p>
          <w:p w14:paraId="50B27C4B" w14:textId="77777777" w:rsidR="00EC5554" w:rsidRPr="007959F6" w:rsidRDefault="00EC5554"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Use of Safezone app for areas on campus.  </w:t>
            </w:r>
          </w:p>
          <w:p w14:paraId="6A573B5C" w14:textId="77777777" w:rsidR="00EC5554" w:rsidRPr="007959F6" w:rsidRDefault="00EC5554"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In the event of an emergency those in danger should call 999 and ask for the police.  </w:t>
            </w:r>
          </w:p>
          <w:p w14:paraId="699DE9AE" w14:textId="2F8D2AC4" w:rsidR="00EC5554" w:rsidRPr="007959F6" w:rsidRDefault="00EC5554"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Activity leader to advise on the use of suitable lighting provision i.e. phone torches if walking in areas with poor lighting. </w:t>
            </w:r>
          </w:p>
        </w:tc>
        <w:tc>
          <w:tcPr>
            <w:tcW w:w="563" w:type="pct"/>
            <w:shd w:val="clear" w:color="auto" w:fill="C0D842"/>
          </w:tcPr>
          <w:p w14:paraId="55AE5BB9" w14:textId="77777777" w:rsidR="00EC5554" w:rsidRPr="007959F6" w:rsidRDefault="00EC555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6A1AAA53" w14:textId="1D019CBB" w:rsidR="00EC5554" w:rsidRPr="007959F6" w:rsidRDefault="00EC555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EC5554" w:rsidRPr="007959F6" w14:paraId="5C87068E" w14:textId="77777777" w:rsidTr="00EC5554">
        <w:trPr>
          <w:trHeight w:val="3740"/>
        </w:trPr>
        <w:tc>
          <w:tcPr>
            <w:tcW w:w="803" w:type="pct"/>
            <w:shd w:val="clear" w:color="auto" w:fill="C0D842"/>
          </w:tcPr>
          <w:p w14:paraId="0C55D6A9" w14:textId="61E66136" w:rsidR="00EC5554" w:rsidRPr="007959F6" w:rsidRDefault="00EC5554"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Slips and trips</w:t>
            </w:r>
          </w:p>
        </w:tc>
        <w:tc>
          <w:tcPr>
            <w:tcW w:w="1780" w:type="pct"/>
            <w:shd w:val="clear" w:color="auto" w:fill="C0D842"/>
          </w:tcPr>
          <w:p w14:paraId="5E2C460F" w14:textId="77777777" w:rsidR="00EC5554" w:rsidRPr="007959F6" w:rsidRDefault="00EC5554"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63888770" w14:textId="77777777" w:rsidR="00EC5554" w:rsidRPr="007959F6" w:rsidRDefault="00EC5554"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07C0B34D" w14:textId="77777777" w:rsidR="00EC5554" w:rsidRPr="007959F6" w:rsidRDefault="00EC5554" w:rsidP="00AB2BD9">
            <w:pPr>
              <w:rPr>
                <w:rFonts w:asciiTheme="minorBidi" w:eastAsia="Rubik" w:hAnsiTheme="minorBidi" w:cstheme="minorBidi"/>
                <w:color w:val="000000" w:themeColor="text1"/>
                <w:szCs w:val="24"/>
              </w:rPr>
            </w:pPr>
          </w:p>
          <w:p w14:paraId="5418BF8D" w14:textId="06AB3BC3" w:rsidR="00EC5554" w:rsidRPr="007959F6" w:rsidRDefault="00EC5554"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64" w:type="pct"/>
            <w:shd w:val="clear" w:color="auto" w:fill="C0D842"/>
          </w:tcPr>
          <w:p w14:paraId="72205073" w14:textId="77777777" w:rsidR="00EC5554" w:rsidRPr="007959F6" w:rsidRDefault="00EC5554"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547959DD" w14:textId="5CBB36D9" w:rsidR="00EC5554" w:rsidRPr="007959F6" w:rsidRDefault="00EC5554"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389" w:type="pct"/>
            <w:shd w:val="clear" w:color="auto" w:fill="C0D842"/>
          </w:tcPr>
          <w:p w14:paraId="15341267" w14:textId="77777777" w:rsidR="00EC5554" w:rsidRPr="007959F6" w:rsidRDefault="00EC5554"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09B2BEA8" w14:textId="77777777" w:rsidR="00EC5554" w:rsidRPr="007959F6" w:rsidRDefault="00EC5554"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2948E037" w14:textId="77777777" w:rsidR="00EC5554" w:rsidRPr="007959F6" w:rsidRDefault="00EC5554"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6BCE65C2" w14:textId="77777777" w:rsidR="00EC5554" w:rsidRPr="007959F6" w:rsidRDefault="00EC5554"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4E7964BA" w14:textId="6822C420" w:rsidR="00EC5554" w:rsidRPr="007959F6" w:rsidRDefault="00EC5554"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First aid provisions, including contacting Estate Patrol (01392 722222) if required</w:t>
            </w:r>
          </w:p>
        </w:tc>
        <w:tc>
          <w:tcPr>
            <w:tcW w:w="563" w:type="pct"/>
            <w:shd w:val="clear" w:color="auto" w:fill="C0D842"/>
          </w:tcPr>
          <w:p w14:paraId="18CAFB2F" w14:textId="77777777" w:rsidR="00EC5554" w:rsidRPr="007959F6" w:rsidRDefault="00EC555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Staff</w:t>
            </w:r>
          </w:p>
          <w:p w14:paraId="221A0D90" w14:textId="3E1301B5" w:rsidR="00EC5554" w:rsidRPr="007959F6" w:rsidRDefault="00EC555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bl>
    <w:p w14:paraId="43136D19"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p w14:paraId="17638FA4"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5B4D270E" w14:textId="6C30636F" w:rsidR="00302274" w:rsidRPr="007959F6" w:rsidRDefault="00302274"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t xml:space="preserve">Activity Type 13: </w:t>
      </w:r>
      <w:r w:rsidRPr="007959F6">
        <w:rPr>
          <w:rFonts w:asciiTheme="minorBidi" w:eastAsiaTheme="minorEastAsia" w:hAnsiTheme="minorBidi" w:cstheme="minorBidi"/>
          <w:b/>
          <w:bCs/>
          <w:i/>
          <w:iCs/>
          <w:szCs w:val="24"/>
          <w:u w:val="single"/>
        </w:rPr>
        <w:t>Craft Activities</w:t>
      </w:r>
    </w:p>
    <w:p w14:paraId="39E02F29" w14:textId="77777777" w:rsidR="00302274" w:rsidRPr="007959F6" w:rsidRDefault="00302274"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985"/>
        <w:gridCol w:w="4961"/>
        <w:gridCol w:w="5670"/>
      </w:tblGrid>
      <w:tr w:rsidR="00302274" w:rsidRPr="007959F6" w14:paraId="17C7D1E6" w14:textId="77777777" w:rsidTr="007B5673">
        <w:trPr>
          <w:trHeight w:val="510"/>
        </w:trPr>
        <w:tc>
          <w:tcPr>
            <w:tcW w:w="2835" w:type="dxa"/>
            <w:vAlign w:val="center"/>
          </w:tcPr>
          <w:p w14:paraId="687E0106" w14:textId="77777777" w:rsidR="00302274"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985" w:type="dxa"/>
            <w:shd w:val="clear" w:color="auto" w:fill="C0D842"/>
            <w:vAlign w:val="center"/>
          </w:tcPr>
          <w:p w14:paraId="44FA27CF" w14:textId="2F834BF7" w:rsidR="00302274" w:rsidRPr="007959F6" w:rsidRDefault="009855C1"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1</w:t>
            </w:r>
            <w:r w:rsidR="00CE25D0" w:rsidRPr="007959F6">
              <w:rPr>
                <w:rFonts w:asciiTheme="minorBidi" w:eastAsiaTheme="minorEastAsia" w:hAnsiTheme="minorBidi" w:cstheme="minorBidi"/>
                <w:b/>
                <w:bCs/>
                <w:color w:val="000000" w:themeColor="text1"/>
                <w:szCs w:val="24"/>
              </w:rPr>
              <w:t>0</w:t>
            </w:r>
          </w:p>
        </w:tc>
        <w:tc>
          <w:tcPr>
            <w:tcW w:w="4961" w:type="dxa"/>
          </w:tcPr>
          <w:p w14:paraId="4BD607DD"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3">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5670" w:type="dxa"/>
            <w:shd w:val="clear" w:color="auto" w:fill="C0D842"/>
            <w:vAlign w:val="center"/>
          </w:tcPr>
          <w:p w14:paraId="6CF8970D" w14:textId="314D7FA4" w:rsidR="00302274" w:rsidRPr="007959F6" w:rsidRDefault="00CE25D0"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is disability friendly and accessible</w:t>
            </w:r>
          </w:p>
        </w:tc>
      </w:tr>
      <w:tr w:rsidR="00302274" w:rsidRPr="007959F6" w14:paraId="3DD17F75" w14:textId="77777777" w:rsidTr="007B5673">
        <w:trPr>
          <w:trHeight w:val="510"/>
        </w:trPr>
        <w:tc>
          <w:tcPr>
            <w:tcW w:w="2835" w:type="dxa"/>
            <w:vAlign w:val="center"/>
          </w:tcPr>
          <w:p w14:paraId="67CC27EA" w14:textId="77777777" w:rsidR="00302274" w:rsidRPr="007959F6" w:rsidRDefault="00302274"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985" w:type="dxa"/>
            <w:shd w:val="clear" w:color="auto" w:fill="C0D842"/>
            <w:vAlign w:val="center"/>
          </w:tcPr>
          <w:p w14:paraId="1E24212A" w14:textId="702718C9" w:rsidR="00302274" w:rsidRPr="007959F6" w:rsidRDefault="00CE25D0"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p>
        </w:tc>
        <w:tc>
          <w:tcPr>
            <w:tcW w:w="4961" w:type="dxa"/>
            <w:vAlign w:val="center"/>
          </w:tcPr>
          <w:p w14:paraId="6B1903F9"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4">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5670" w:type="dxa"/>
            <w:shd w:val="clear" w:color="auto" w:fill="C0D842"/>
            <w:vAlign w:val="center"/>
          </w:tcPr>
          <w:p w14:paraId="39BA5EBE" w14:textId="10EAAE5E" w:rsidR="00302274" w:rsidRPr="007959F6" w:rsidRDefault="00722C3C"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Materials to be shared, and only purchased when necessary and in the quantity needed. Attendees encouraged to walk.</w:t>
            </w:r>
          </w:p>
        </w:tc>
      </w:tr>
      <w:tr w:rsidR="00302274" w:rsidRPr="007959F6" w14:paraId="1368255F" w14:textId="77777777" w:rsidTr="007B5673">
        <w:trPr>
          <w:trHeight w:val="125"/>
        </w:trPr>
        <w:tc>
          <w:tcPr>
            <w:tcW w:w="2835" w:type="dxa"/>
            <w:vAlign w:val="center"/>
          </w:tcPr>
          <w:p w14:paraId="29137C94" w14:textId="77777777" w:rsidR="00302274" w:rsidRPr="007959F6" w:rsidRDefault="00302274"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985" w:type="dxa"/>
            <w:shd w:val="clear" w:color="auto" w:fill="C0D842"/>
            <w:vAlign w:val="center"/>
          </w:tcPr>
          <w:p w14:paraId="6B9F01C5" w14:textId="2F0C2DC6" w:rsidR="00302274" w:rsidRPr="007959F6" w:rsidRDefault="00CE25D0"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961" w:type="dxa"/>
            <w:vAlign w:val="center"/>
          </w:tcPr>
          <w:p w14:paraId="4E13D1C2"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5670" w:type="dxa"/>
            <w:shd w:val="clear" w:color="auto" w:fill="C0D842"/>
            <w:vAlign w:val="center"/>
          </w:tcPr>
          <w:p w14:paraId="4CBC2A5E" w14:textId="77777777" w:rsidR="00CE25D0" w:rsidRPr="007959F6" w:rsidRDefault="00CE25D0"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 xml:space="preserve">First aid equipment provided by chaplaincy </w:t>
            </w:r>
          </w:p>
          <w:p w14:paraId="6962EE98" w14:textId="69B24611" w:rsidR="00302274" w:rsidRPr="007959F6" w:rsidRDefault="00CE25D0"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necessary</w:t>
            </w:r>
          </w:p>
        </w:tc>
      </w:tr>
    </w:tbl>
    <w:p w14:paraId="1D6E736C"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377"/>
        <w:gridCol w:w="5504"/>
        <w:gridCol w:w="1453"/>
        <w:gridCol w:w="4298"/>
        <w:gridCol w:w="1756"/>
      </w:tblGrid>
      <w:tr w:rsidR="00302274" w:rsidRPr="007959F6" w14:paraId="7FC9B6F2" w14:textId="77777777" w:rsidTr="00C35E2C">
        <w:trPr>
          <w:trHeight w:val="734"/>
        </w:trPr>
        <w:tc>
          <w:tcPr>
            <w:tcW w:w="734" w:type="pct"/>
          </w:tcPr>
          <w:p w14:paraId="314EBBC5"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98" w:type="pct"/>
          </w:tcPr>
          <w:p w14:paraId="34863D9F"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82" w:type="pct"/>
          </w:tcPr>
          <w:p w14:paraId="1CF6DA6D"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406" w:type="pct"/>
          </w:tcPr>
          <w:p w14:paraId="45263D06"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80" w:type="pct"/>
          </w:tcPr>
          <w:p w14:paraId="66FFD636"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302274" w:rsidRPr="007959F6" w14:paraId="73AD967E" w14:textId="77777777" w:rsidTr="00C35E2C">
        <w:trPr>
          <w:trHeight w:val="3740"/>
        </w:trPr>
        <w:tc>
          <w:tcPr>
            <w:tcW w:w="734" w:type="pct"/>
            <w:shd w:val="clear" w:color="auto" w:fill="C0D842"/>
          </w:tcPr>
          <w:p w14:paraId="56850DF4" w14:textId="1627B52F" w:rsidR="00302274" w:rsidRPr="007959F6" w:rsidRDefault="00FA2FD6"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Equipment</w:t>
            </w:r>
          </w:p>
        </w:tc>
        <w:tc>
          <w:tcPr>
            <w:tcW w:w="1798" w:type="pct"/>
            <w:shd w:val="clear" w:color="auto" w:fill="C0D842"/>
          </w:tcPr>
          <w:p w14:paraId="70A9DDFF" w14:textId="77777777" w:rsidR="00302274" w:rsidRPr="007959F6" w:rsidRDefault="00640994"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Use of scissors</w:t>
            </w:r>
            <w:r w:rsidRPr="007959F6">
              <w:rPr>
                <w:rFonts w:asciiTheme="minorBidi" w:eastAsiaTheme="minorEastAsia" w:hAnsiTheme="minorBidi" w:cstheme="minorBidi"/>
                <w:szCs w:val="24"/>
              </w:rPr>
              <w:t xml:space="preserve"> – risk of injury from scissor blade</w:t>
            </w:r>
            <w:r w:rsidR="009C4B05" w:rsidRPr="007959F6">
              <w:rPr>
                <w:rFonts w:asciiTheme="minorBidi" w:eastAsiaTheme="minorEastAsia" w:hAnsiTheme="minorBidi" w:cstheme="minorBidi"/>
                <w:szCs w:val="24"/>
              </w:rPr>
              <w:t>s</w:t>
            </w:r>
          </w:p>
          <w:p w14:paraId="58392281" w14:textId="77777777" w:rsidR="0053563F" w:rsidRPr="007959F6" w:rsidRDefault="0053563F" w:rsidP="00AB2BD9">
            <w:pPr>
              <w:tabs>
                <w:tab w:val="left" w:pos="1206"/>
              </w:tabs>
              <w:rPr>
                <w:rFonts w:asciiTheme="minorBidi" w:eastAsiaTheme="minorEastAsia" w:hAnsiTheme="minorBidi" w:cstheme="minorBidi"/>
                <w:szCs w:val="24"/>
              </w:rPr>
            </w:pPr>
          </w:p>
          <w:p w14:paraId="497524FA" w14:textId="494D9461" w:rsidR="0053563F" w:rsidRPr="007959F6" w:rsidRDefault="0053563F"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Equipment injury – </w:t>
            </w:r>
            <w:r w:rsidRPr="007959F6">
              <w:rPr>
                <w:rFonts w:asciiTheme="minorBidi" w:eastAsiaTheme="minorEastAsia" w:hAnsiTheme="minorBidi" w:cstheme="minorBidi"/>
                <w:szCs w:val="24"/>
              </w:rPr>
              <w:t xml:space="preserve"> low risk of sprain/strain/cramp injuries from the repetitive nature of the activity.  </w:t>
            </w:r>
          </w:p>
        </w:tc>
        <w:tc>
          <w:tcPr>
            <w:tcW w:w="482" w:type="pct"/>
            <w:shd w:val="clear" w:color="auto" w:fill="C0D842"/>
          </w:tcPr>
          <w:p w14:paraId="2E1874C5" w14:textId="280E4A84" w:rsidR="00302274" w:rsidRPr="007959F6" w:rsidRDefault="00640994"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tc>
        <w:tc>
          <w:tcPr>
            <w:tcW w:w="1406" w:type="pct"/>
            <w:shd w:val="clear" w:color="auto" w:fill="C0D842"/>
          </w:tcPr>
          <w:p w14:paraId="08765AC3" w14:textId="77777777" w:rsidR="00640994" w:rsidRPr="007959F6" w:rsidRDefault="0064099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Area to be well lit</w:t>
            </w:r>
          </w:p>
          <w:p w14:paraId="3F849C71" w14:textId="77777777" w:rsidR="00640994" w:rsidRPr="007959F6" w:rsidRDefault="0064099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Safety precautions to be used when handling scissors, such as handing them to others with the handles facing the other person.</w:t>
            </w:r>
          </w:p>
          <w:p w14:paraId="5D727E54" w14:textId="77777777" w:rsidR="00640994" w:rsidRPr="007959F6" w:rsidRDefault="0064099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Attendees will be shown how to correctly use the equipment</w:t>
            </w:r>
          </w:p>
          <w:p w14:paraId="2BBC1B79" w14:textId="5FE1772A" w:rsidR="006D6CF0" w:rsidRPr="007959F6" w:rsidRDefault="006D6CF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Activity lead to schedule regular breaks from activity to prevent injury over time.  </w:t>
            </w:r>
          </w:p>
          <w:p w14:paraId="7B447D42" w14:textId="0C655035" w:rsidR="00302274" w:rsidRPr="007959F6" w:rsidRDefault="0064099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Event managers to contact Estate Patrol (01392 722222) and emergency services if required</w:t>
            </w:r>
          </w:p>
        </w:tc>
        <w:tc>
          <w:tcPr>
            <w:tcW w:w="580" w:type="pct"/>
            <w:shd w:val="clear" w:color="auto" w:fill="C0D842"/>
          </w:tcPr>
          <w:p w14:paraId="0B837569" w14:textId="77777777" w:rsidR="00302274" w:rsidRPr="007959F6" w:rsidRDefault="0064099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Activity Organisers</w:t>
            </w:r>
          </w:p>
          <w:p w14:paraId="0D864910" w14:textId="490C6D7A" w:rsidR="00640994" w:rsidRPr="007959F6" w:rsidRDefault="0064099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BE4F56" w:rsidRPr="007959F6" w14:paraId="49A93C25" w14:textId="77777777" w:rsidTr="00C35E2C">
        <w:trPr>
          <w:trHeight w:val="3740"/>
        </w:trPr>
        <w:tc>
          <w:tcPr>
            <w:tcW w:w="734" w:type="pct"/>
            <w:shd w:val="clear" w:color="auto" w:fill="C0D842"/>
          </w:tcPr>
          <w:p w14:paraId="65735C01" w14:textId="37349EE8" w:rsidR="00BE4F56" w:rsidRPr="007959F6" w:rsidRDefault="00BE4F56"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Fire</w:t>
            </w:r>
          </w:p>
        </w:tc>
        <w:tc>
          <w:tcPr>
            <w:tcW w:w="1798" w:type="pct"/>
            <w:shd w:val="clear" w:color="auto" w:fill="C0D842"/>
          </w:tcPr>
          <w:p w14:paraId="78C10A90" w14:textId="77777777" w:rsidR="00BE4F56" w:rsidRPr="007959F6" w:rsidRDefault="00BE4F56"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20BF1FD0" w14:textId="77777777" w:rsidR="00BE4F56" w:rsidRPr="007959F6" w:rsidRDefault="00BE4F56"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F343ECF" w14:textId="77777777" w:rsidR="00BE4F56" w:rsidRPr="007959F6" w:rsidRDefault="00BE4F56"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725A79A4" w14:textId="77777777" w:rsidR="00BE4F56" w:rsidRPr="007959F6" w:rsidRDefault="00BE4F56" w:rsidP="00AB2BD9">
            <w:pPr>
              <w:tabs>
                <w:tab w:val="left" w:pos="1206"/>
              </w:tabs>
              <w:rPr>
                <w:rFonts w:asciiTheme="minorBidi" w:eastAsia="Calibri" w:hAnsiTheme="minorBidi" w:cstheme="minorBidi"/>
                <w:iCs/>
                <w:szCs w:val="24"/>
              </w:rPr>
            </w:pPr>
          </w:p>
          <w:p w14:paraId="159D7280" w14:textId="13F97EBE" w:rsidR="00BE4F56" w:rsidRPr="007959F6" w:rsidRDefault="00BE4F56"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iCs/>
                <w:szCs w:val="24"/>
              </w:rPr>
              <w:t>No candles or open flames used, but there is a possibility of a fire starting as is the case in any event. This is not heightened as a result of the activity.</w:t>
            </w:r>
          </w:p>
        </w:tc>
        <w:tc>
          <w:tcPr>
            <w:tcW w:w="482" w:type="pct"/>
            <w:shd w:val="clear" w:color="auto" w:fill="C0D842"/>
          </w:tcPr>
          <w:p w14:paraId="543E4DB3" w14:textId="658003BB" w:rsidR="00BE4F56" w:rsidRPr="007959F6" w:rsidRDefault="00BE4F56"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Group members</w:t>
            </w:r>
          </w:p>
        </w:tc>
        <w:tc>
          <w:tcPr>
            <w:tcW w:w="1406" w:type="pct"/>
            <w:shd w:val="clear" w:color="auto" w:fill="C0D842"/>
          </w:tcPr>
          <w:p w14:paraId="7B1C0C6C" w14:textId="77777777" w:rsidR="00BE4F56" w:rsidRPr="007959F6" w:rsidRDefault="00BE4F56"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Venue has fire safety measures – fire alarm, emergency exits, emergency lighting, extinguishers, fire blankets</w:t>
            </w:r>
          </w:p>
          <w:p w14:paraId="7E159639" w14:textId="77777777" w:rsidR="00BE4F56" w:rsidRPr="007959F6" w:rsidRDefault="00BE4F56"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Access to emergency exits kept clear at all times</w:t>
            </w:r>
          </w:p>
          <w:p w14:paraId="7537A484" w14:textId="1D3106D0" w:rsidR="00BE4F56" w:rsidRPr="007959F6" w:rsidRDefault="00BE4F56"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Event managers to contact Estate Patrol (01392 722222) and emergency services if required</w:t>
            </w:r>
          </w:p>
        </w:tc>
        <w:tc>
          <w:tcPr>
            <w:tcW w:w="580" w:type="pct"/>
            <w:shd w:val="clear" w:color="auto" w:fill="C0D842"/>
          </w:tcPr>
          <w:p w14:paraId="3CD58680" w14:textId="77777777" w:rsidR="00BE4F56" w:rsidRPr="007959F6" w:rsidRDefault="00BE4F5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72AF49A5" w14:textId="551FB8B6"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Venue </w:t>
            </w:r>
          </w:p>
        </w:tc>
      </w:tr>
      <w:tr w:rsidR="00BE4F56" w:rsidRPr="007959F6" w14:paraId="3EA21FFE" w14:textId="77777777" w:rsidTr="00C35E2C">
        <w:trPr>
          <w:trHeight w:val="3740"/>
        </w:trPr>
        <w:tc>
          <w:tcPr>
            <w:tcW w:w="734" w:type="pct"/>
            <w:shd w:val="clear" w:color="auto" w:fill="C0D842"/>
          </w:tcPr>
          <w:p w14:paraId="7C75455C" w14:textId="180EDBC0" w:rsidR="00BE4F56" w:rsidRPr="007959F6" w:rsidRDefault="00BE4F56"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lastRenderedPageBreak/>
              <w:t>Nighttime/Darkness </w:t>
            </w:r>
          </w:p>
        </w:tc>
        <w:tc>
          <w:tcPr>
            <w:tcW w:w="1798" w:type="pct"/>
            <w:shd w:val="clear" w:color="auto" w:fill="C0D842"/>
          </w:tcPr>
          <w:p w14:paraId="0D111484" w14:textId="77777777" w:rsidR="00BE4F56" w:rsidRPr="007959F6" w:rsidRDefault="00BE4F56"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Aggression/Violence </w:t>
            </w:r>
            <w:r w:rsidRPr="007959F6">
              <w:rPr>
                <w:rFonts w:asciiTheme="minorBidi" w:eastAsia="Rubik" w:hAnsiTheme="minorBidi" w:cstheme="minorBidi"/>
                <w:color w:val="000000" w:themeColor="text1"/>
                <w:szCs w:val="24"/>
              </w:rPr>
              <w:t>- Risk of injury as a result of aggressive/violent behaviour during more unsolicited hours. </w:t>
            </w:r>
          </w:p>
          <w:p w14:paraId="634CD588" w14:textId="77777777" w:rsidR="00BE4F56" w:rsidRPr="007959F6" w:rsidRDefault="00BE4F56"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15A8AA7C" w14:textId="77777777" w:rsidR="00BE4F56" w:rsidRPr="007959F6" w:rsidRDefault="00BE4F56"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Poor lighting </w:t>
            </w:r>
            <w:r w:rsidRPr="007959F6">
              <w:rPr>
                <w:rFonts w:asciiTheme="minorBidi" w:eastAsia="Rubik" w:hAnsiTheme="minorBidi" w:cstheme="minorBidi"/>
                <w:color w:val="000000" w:themeColor="text1"/>
                <w:szCs w:val="24"/>
              </w:rPr>
              <w:t>- Risk of slips, trips and falls as a result of poor lighting.</w:t>
            </w:r>
            <w:r w:rsidRPr="007959F6">
              <w:rPr>
                <w:rFonts w:asciiTheme="minorBidi" w:eastAsia="Rubik" w:hAnsiTheme="minorBidi" w:cstheme="minorBidi"/>
                <w:b/>
                <w:bCs/>
                <w:color w:val="000000" w:themeColor="text1"/>
                <w:szCs w:val="24"/>
              </w:rPr>
              <w:t> </w:t>
            </w:r>
          </w:p>
          <w:p w14:paraId="02A115FE" w14:textId="77777777" w:rsidR="00BE4F56" w:rsidRPr="007959F6" w:rsidRDefault="00BE4F56"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78D55490" w14:textId="77777777" w:rsidR="00BE4F56" w:rsidRPr="007959F6" w:rsidRDefault="00BE4F56"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Weather (Cold) </w:t>
            </w:r>
            <w:r w:rsidRPr="007959F6">
              <w:rPr>
                <w:rFonts w:asciiTheme="minorBidi" w:eastAsia="Rubik" w:hAnsiTheme="minorBidi" w:cstheme="minorBidi"/>
                <w:color w:val="000000" w:themeColor="text1"/>
                <w:szCs w:val="24"/>
              </w:rPr>
              <w:t>- Risk of fatigue, tiredness due to effects of colder weather. </w:t>
            </w:r>
          </w:p>
          <w:p w14:paraId="2B1A075C" w14:textId="77777777" w:rsidR="00BE4F56" w:rsidRPr="007959F6" w:rsidRDefault="00BE4F56"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39F2C62B" w14:textId="20992652" w:rsidR="00BE4F56" w:rsidRPr="007959F6" w:rsidRDefault="00BE4F56" w:rsidP="00AB2BD9">
            <w:pPr>
              <w:tabs>
                <w:tab w:val="left" w:pos="1206"/>
              </w:tabs>
              <w:rPr>
                <w:rFonts w:asciiTheme="minorBidi" w:eastAsiaTheme="minorEastAsia" w:hAnsiTheme="minorBidi" w:cstheme="minorBidi"/>
                <w:szCs w:val="24"/>
              </w:rPr>
            </w:pPr>
            <w:r w:rsidRPr="007959F6">
              <w:rPr>
                <w:rFonts w:asciiTheme="minorBidi" w:eastAsia="Rubik" w:hAnsiTheme="minorBidi" w:cstheme="minorBidi"/>
                <w:b/>
                <w:bCs/>
                <w:color w:val="000000" w:themeColor="text1"/>
                <w:szCs w:val="24"/>
              </w:rPr>
              <w:t xml:space="preserve">Navigation </w:t>
            </w:r>
            <w:r w:rsidRPr="007959F6">
              <w:rPr>
                <w:rFonts w:asciiTheme="minorBidi" w:eastAsia="Rubik" w:hAnsiTheme="minorBidi" w:cstheme="minorBidi"/>
                <w:color w:val="000000" w:themeColor="text1"/>
                <w:szCs w:val="24"/>
              </w:rPr>
              <w:t>- Risk of getting lost due to unfamiliarity with setting in the dark.</w:t>
            </w:r>
            <w:r w:rsidRPr="007959F6">
              <w:rPr>
                <w:rFonts w:asciiTheme="minorBidi" w:eastAsia="Rubik" w:hAnsiTheme="minorBidi" w:cstheme="minorBidi"/>
                <w:b/>
                <w:bCs/>
                <w:color w:val="000000" w:themeColor="text1"/>
                <w:szCs w:val="24"/>
              </w:rPr>
              <w:t> </w:t>
            </w:r>
          </w:p>
        </w:tc>
        <w:tc>
          <w:tcPr>
            <w:tcW w:w="482" w:type="pct"/>
            <w:shd w:val="clear" w:color="auto" w:fill="C0D842"/>
          </w:tcPr>
          <w:p w14:paraId="31A94141" w14:textId="2E5FDFB9" w:rsidR="00BE4F56" w:rsidRPr="007959F6" w:rsidRDefault="00BE4F56"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406" w:type="pct"/>
            <w:shd w:val="clear" w:color="auto" w:fill="C0D842"/>
          </w:tcPr>
          <w:p w14:paraId="2F167E12" w14:textId="77777777" w:rsidR="00BE4F56" w:rsidRPr="007959F6" w:rsidRDefault="00BE4F56"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will advise on safe walking routes to and from venue.  </w:t>
            </w:r>
          </w:p>
          <w:p w14:paraId="0CEF456B" w14:textId="77777777" w:rsidR="00BE4F56" w:rsidRPr="007959F6" w:rsidRDefault="00BE4F56"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Use of Safezone app for areas on campus.  </w:t>
            </w:r>
          </w:p>
          <w:p w14:paraId="5246DB48" w14:textId="77777777" w:rsidR="00BE4F56" w:rsidRPr="007959F6" w:rsidRDefault="00BE4F56"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In the event of an emergency those in danger should call 999 and ask for the police.  </w:t>
            </w:r>
          </w:p>
          <w:p w14:paraId="45392817" w14:textId="035748F4" w:rsidR="00BE4F56" w:rsidRPr="007959F6" w:rsidRDefault="00BE4F56"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Activity leader to advise on the use of suitable lighting provision i.e. phone torches if walking in areas with poor lighting. </w:t>
            </w:r>
          </w:p>
        </w:tc>
        <w:tc>
          <w:tcPr>
            <w:tcW w:w="580" w:type="pct"/>
            <w:shd w:val="clear" w:color="auto" w:fill="C0D842"/>
          </w:tcPr>
          <w:p w14:paraId="46966C6A" w14:textId="77777777" w:rsidR="00BE4F56" w:rsidRPr="007959F6" w:rsidRDefault="00BE4F5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3CC3CD27" w14:textId="13CA0C0E" w:rsidR="00BE4F56" w:rsidRPr="007959F6" w:rsidRDefault="00BE4F5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BE4F56" w:rsidRPr="007959F6" w14:paraId="56532524" w14:textId="77777777" w:rsidTr="00C35E2C">
        <w:trPr>
          <w:trHeight w:val="3740"/>
        </w:trPr>
        <w:tc>
          <w:tcPr>
            <w:tcW w:w="734" w:type="pct"/>
            <w:shd w:val="clear" w:color="auto" w:fill="C0D842"/>
          </w:tcPr>
          <w:p w14:paraId="6CB23068" w14:textId="493D3DFE" w:rsidR="00BE4F56" w:rsidRPr="007959F6" w:rsidRDefault="00BE4F56"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Slips and trips</w:t>
            </w:r>
          </w:p>
        </w:tc>
        <w:tc>
          <w:tcPr>
            <w:tcW w:w="1798" w:type="pct"/>
            <w:shd w:val="clear" w:color="auto" w:fill="C0D842"/>
          </w:tcPr>
          <w:p w14:paraId="4D8008FF" w14:textId="77777777" w:rsidR="00BE4F56" w:rsidRPr="007959F6" w:rsidRDefault="00BE4F56"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43E602AB" w14:textId="77777777" w:rsidR="00BE4F56" w:rsidRPr="007959F6" w:rsidRDefault="00BE4F56"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6A012067" w14:textId="77777777" w:rsidR="00BE4F56" w:rsidRPr="007959F6" w:rsidRDefault="00BE4F56" w:rsidP="00AB2BD9">
            <w:pPr>
              <w:rPr>
                <w:rFonts w:asciiTheme="minorBidi" w:eastAsia="Rubik" w:hAnsiTheme="minorBidi" w:cstheme="minorBidi"/>
                <w:color w:val="000000" w:themeColor="text1"/>
                <w:szCs w:val="24"/>
              </w:rPr>
            </w:pPr>
          </w:p>
          <w:p w14:paraId="0AF7FD85" w14:textId="4844F7CB" w:rsidR="00BE4F56" w:rsidRPr="007959F6" w:rsidRDefault="00BE4F56"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82" w:type="pct"/>
            <w:shd w:val="clear" w:color="auto" w:fill="C0D842"/>
          </w:tcPr>
          <w:p w14:paraId="18E30190" w14:textId="77777777" w:rsidR="00BE4F56" w:rsidRPr="007959F6" w:rsidRDefault="00BE4F56"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66C594FB" w14:textId="57BFAA7B" w:rsidR="00BE4F56" w:rsidRPr="007959F6" w:rsidRDefault="00BE4F56"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406" w:type="pct"/>
            <w:shd w:val="clear" w:color="auto" w:fill="C0D842"/>
          </w:tcPr>
          <w:p w14:paraId="6EFC2139" w14:textId="77777777" w:rsidR="00BE4F56" w:rsidRPr="007959F6" w:rsidRDefault="00BE4F56"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5993812A" w14:textId="77777777" w:rsidR="00BE4F56" w:rsidRPr="007959F6" w:rsidRDefault="00BE4F56"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0ACF1309" w14:textId="77777777" w:rsidR="00BE4F56" w:rsidRPr="007959F6" w:rsidRDefault="00BE4F56"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4519ED87" w14:textId="77777777" w:rsidR="00BE4F56" w:rsidRPr="007959F6" w:rsidRDefault="00BE4F56"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44F14DD4" w14:textId="0EBA22CC" w:rsidR="00BE4F56" w:rsidRPr="007959F6" w:rsidRDefault="00BE4F56"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First aid provisions, including contacting Estate Patrol (01392 722222) if required</w:t>
            </w:r>
          </w:p>
        </w:tc>
        <w:tc>
          <w:tcPr>
            <w:tcW w:w="580" w:type="pct"/>
            <w:shd w:val="clear" w:color="auto" w:fill="C0D842"/>
          </w:tcPr>
          <w:p w14:paraId="15D59BEB" w14:textId="77777777" w:rsidR="00BE4F56" w:rsidRPr="007959F6" w:rsidRDefault="00BE4F5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Staff</w:t>
            </w:r>
          </w:p>
          <w:p w14:paraId="7843A663" w14:textId="3ECB3580" w:rsidR="00BE4F56" w:rsidRPr="007959F6" w:rsidRDefault="00BE4F5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bl>
    <w:p w14:paraId="4EC4B59C"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p w14:paraId="6EA13B7A"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6B781236" w14:textId="3A73BC78" w:rsidR="00302274" w:rsidRPr="007959F6" w:rsidRDefault="00302274"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t xml:space="preserve">Activity Type 14: </w:t>
      </w:r>
      <w:r w:rsidRPr="007959F6">
        <w:rPr>
          <w:rFonts w:asciiTheme="minorBidi" w:eastAsiaTheme="minorEastAsia" w:hAnsiTheme="minorBidi" w:cstheme="minorBidi"/>
          <w:b/>
          <w:bCs/>
          <w:i/>
          <w:iCs/>
          <w:szCs w:val="24"/>
          <w:u w:val="single"/>
        </w:rPr>
        <w:t>Film Screenings</w:t>
      </w:r>
    </w:p>
    <w:p w14:paraId="785F9B13" w14:textId="77777777" w:rsidR="00302274" w:rsidRPr="007959F6" w:rsidRDefault="00302274"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985"/>
        <w:gridCol w:w="5103"/>
        <w:gridCol w:w="5528"/>
      </w:tblGrid>
      <w:tr w:rsidR="00302274" w:rsidRPr="007959F6" w14:paraId="6D709E69" w14:textId="77777777" w:rsidTr="007B5673">
        <w:trPr>
          <w:trHeight w:val="510"/>
        </w:trPr>
        <w:tc>
          <w:tcPr>
            <w:tcW w:w="2835" w:type="dxa"/>
            <w:vAlign w:val="center"/>
          </w:tcPr>
          <w:p w14:paraId="06CD12AE" w14:textId="77777777" w:rsidR="00302274"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985" w:type="dxa"/>
            <w:shd w:val="clear" w:color="auto" w:fill="C0D842"/>
            <w:vAlign w:val="center"/>
          </w:tcPr>
          <w:p w14:paraId="04524A8C" w14:textId="2A889FDF" w:rsidR="00302274" w:rsidRPr="007959F6" w:rsidRDefault="009855C1"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20</w:t>
            </w:r>
          </w:p>
        </w:tc>
        <w:tc>
          <w:tcPr>
            <w:tcW w:w="5103" w:type="dxa"/>
          </w:tcPr>
          <w:p w14:paraId="64028C36"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5">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5528" w:type="dxa"/>
            <w:shd w:val="clear" w:color="auto" w:fill="C0D842"/>
            <w:vAlign w:val="center"/>
          </w:tcPr>
          <w:p w14:paraId="50C9EC07" w14:textId="22EC819D" w:rsidR="00302274" w:rsidRPr="007959F6" w:rsidRDefault="009855C1"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is disability friendly and accessible</w:t>
            </w:r>
          </w:p>
        </w:tc>
      </w:tr>
      <w:tr w:rsidR="00302274" w:rsidRPr="007959F6" w14:paraId="2C9EB7E5" w14:textId="77777777" w:rsidTr="007B5673">
        <w:trPr>
          <w:trHeight w:val="510"/>
        </w:trPr>
        <w:tc>
          <w:tcPr>
            <w:tcW w:w="2835" w:type="dxa"/>
            <w:vAlign w:val="center"/>
          </w:tcPr>
          <w:p w14:paraId="147A0221" w14:textId="77777777" w:rsidR="00302274" w:rsidRPr="007959F6" w:rsidRDefault="00302274"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985" w:type="dxa"/>
            <w:shd w:val="clear" w:color="auto" w:fill="C0D842"/>
            <w:vAlign w:val="center"/>
          </w:tcPr>
          <w:p w14:paraId="27B079B1" w14:textId="5F41FD7B" w:rsidR="00302274"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p>
        </w:tc>
        <w:tc>
          <w:tcPr>
            <w:tcW w:w="5103" w:type="dxa"/>
            <w:vAlign w:val="center"/>
          </w:tcPr>
          <w:p w14:paraId="38393CA4"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6">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5528" w:type="dxa"/>
            <w:shd w:val="clear" w:color="auto" w:fill="C0D842"/>
            <w:vAlign w:val="center"/>
          </w:tcPr>
          <w:p w14:paraId="06D8220B" w14:textId="3D72BC52" w:rsidR="00302274" w:rsidRPr="007959F6" w:rsidRDefault="00722C3C"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Attendees encouraged to walk</w:t>
            </w:r>
          </w:p>
        </w:tc>
      </w:tr>
      <w:tr w:rsidR="00302274" w:rsidRPr="007959F6" w14:paraId="1CE46382" w14:textId="77777777" w:rsidTr="007B5673">
        <w:trPr>
          <w:trHeight w:val="125"/>
        </w:trPr>
        <w:tc>
          <w:tcPr>
            <w:tcW w:w="2835" w:type="dxa"/>
            <w:vAlign w:val="center"/>
          </w:tcPr>
          <w:p w14:paraId="600192FF" w14:textId="77777777" w:rsidR="00302274" w:rsidRPr="007959F6" w:rsidRDefault="00302274"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985" w:type="dxa"/>
            <w:shd w:val="clear" w:color="auto" w:fill="C0D842"/>
            <w:vAlign w:val="center"/>
          </w:tcPr>
          <w:p w14:paraId="3771336D" w14:textId="63CBC50D" w:rsidR="00302274"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5103" w:type="dxa"/>
            <w:vAlign w:val="center"/>
          </w:tcPr>
          <w:p w14:paraId="0CCEC0EE"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5528" w:type="dxa"/>
            <w:shd w:val="clear" w:color="auto" w:fill="C0D842"/>
            <w:vAlign w:val="center"/>
          </w:tcPr>
          <w:p w14:paraId="5675CBF8" w14:textId="77777777" w:rsidR="009855C1" w:rsidRPr="007959F6" w:rsidRDefault="009855C1"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 xml:space="preserve">First aid equipment provided by chaplaincy </w:t>
            </w:r>
          </w:p>
          <w:p w14:paraId="72CC2640" w14:textId="001EC5EF" w:rsidR="00302274" w:rsidRPr="007959F6" w:rsidRDefault="009855C1"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necessary</w:t>
            </w:r>
          </w:p>
        </w:tc>
      </w:tr>
    </w:tbl>
    <w:p w14:paraId="00CA2841"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377"/>
        <w:gridCol w:w="5502"/>
        <w:gridCol w:w="1453"/>
        <w:gridCol w:w="4299"/>
        <w:gridCol w:w="1757"/>
      </w:tblGrid>
      <w:tr w:rsidR="00302274" w:rsidRPr="007959F6" w14:paraId="445AD524" w14:textId="77777777" w:rsidTr="00A74694">
        <w:trPr>
          <w:trHeight w:val="734"/>
        </w:trPr>
        <w:tc>
          <w:tcPr>
            <w:tcW w:w="772" w:type="pct"/>
          </w:tcPr>
          <w:p w14:paraId="6676F7AA"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88" w:type="pct"/>
          </w:tcPr>
          <w:p w14:paraId="7D081B7B"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72" w:type="pct"/>
          </w:tcPr>
          <w:p w14:paraId="3B134A79"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397" w:type="pct"/>
          </w:tcPr>
          <w:p w14:paraId="6E1CE97B"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71" w:type="pct"/>
          </w:tcPr>
          <w:p w14:paraId="6636189B"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6D6CF0" w:rsidRPr="007959F6" w14:paraId="595C8CAA" w14:textId="77777777" w:rsidTr="00E86F08">
        <w:trPr>
          <w:trHeight w:val="3392"/>
        </w:trPr>
        <w:tc>
          <w:tcPr>
            <w:tcW w:w="772" w:type="pct"/>
            <w:shd w:val="clear" w:color="auto" w:fill="C0D842"/>
          </w:tcPr>
          <w:p w14:paraId="49328797" w14:textId="1415106E" w:rsidR="006D6CF0" w:rsidRPr="007959F6" w:rsidRDefault="006D6CF0"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lastRenderedPageBreak/>
              <w:t>Fire</w:t>
            </w:r>
          </w:p>
        </w:tc>
        <w:tc>
          <w:tcPr>
            <w:tcW w:w="1788" w:type="pct"/>
            <w:shd w:val="clear" w:color="auto" w:fill="C0D842"/>
          </w:tcPr>
          <w:p w14:paraId="0C86AC4B" w14:textId="77777777" w:rsidR="006D6CF0" w:rsidRPr="007959F6" w:rsidRDefault="006D6CF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258C6561" w14:textId="77777777" w:rsidR="006D6CF0" w:rsidRPr="007959F6" w:rsidRDefault="006D6CF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161A138E" w14:textId="77777777" w:rsidR="006D6CF0" w:rsidRPr="007959F6" w:rsidRDefault="006D6CF0"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016CF5D9" w14:textId="77777777" w:rsidR="006D6CF0" w:rsidRPr="007959F6" w:rsidRDefault="006D6CF0" w:rsidP="00AB2BD9">
            <w:pPr>
              <w:tabs>
                <w:tab w:val="left" w:pos="1206"/>
              </w:tabs>
              <w:rPr>
                <w:rFonts w:asciiTheme="minorBidi" w:eastAsia="Calibri" w:hAnsiTheme="minorBidi" w:cstheme="minorBidi"/>
                <w:iCs/>
                <w:szCs w:val="24"/>
              </w:rPr>
            </w:pPr>
          </w:p>
          <w:p w14:paraId="328880C0" w14:textId="4C202F58" w:rsidR="006D6CF0" w:rsidRPr="007959F6" w:rsidRDefault="006D6CF0"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iCs/>
                <w:szCs w:val="24"/>
              </w:rPr>
              <w:t>No candles or open flames used, but there is a possibility of a fire starting as is the case in any event. This is not heightened as a result of the activity.</w:t>
            </w:r>
          </w:p>
        </w:tc>
        <w:tc>
          <w:tcPr>
            <w:tcW w:w="472" w:type="pct"/>
            <w:shd w:val="clear" w:color="auto" w:fill="C0D842"/>
          </w:tcPr>
          <w:p w14:paraId="39C017DF" w14:textId="67CCE6E8" w:rsidR="006D6CF0" w:rsidRPr="007959F6" w:rsidRDefault="006D6CF0"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Cs/>
                <w:szCs w:val="24"/>
              </w:rPr>
              <w:t>Group members</w:t>
            </w:r>
          </w:p>
        </w:tc>
        <w:tc>
          <w:tcPr>
            <w:tcW w:w="1397" w:type="pct"/>
            <w:shd w:val="clear" w:color="auto" w:fill="C0D842"/>
          </w:tcPr>
          <w:p w14:paraId="6D974663" w14:textId="77777777" w:rsidR="006D6CF0" w:rsidRPr="007959F6" w:rsidRDefault="006D6CF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Venue has fire safety measures – fire alarm, emergency exits, emergency lighting, extinguishers, fire blankets</w:t>
            </w:r>
          </w:p>
          <w:p w14:paraId="5F74339B" w14:textId="77777777" w:rsidR="006D6CF0" w:rsidRPr="007959F6" w:rsidRDefault="006D6CF0"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Access to emergency exits kept clear at all times</w:t>
            </w:r>
          </w:p>
          <w:p w14:paraId="1960A2DA" w14:textId="07ECB407" w:rsidR="006D6CF0" w:rsidRPr="007959F6" w:rsidRDefault="006D6CF0"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Event managers to contact Estate Patrol (01392 722222) and emergency services if required</w:t>
            </w:r>
          </w:p>
        </w:tc>
        <w:tc>
          <w:tcPr>
            <w:tcW w:w="571" w:type="pct"/>
            <w:shd w:val="clear" w:color="auto" w:fill="C0D842"/>
          </w:tcPr>
          <w:p w14:paraId="2B543AB2" w14:textId="3FD0BF69" w:rsidR="006D6CF0" w:rsidRPr="007959F6" w:rsidRDefault="006D6CF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6D6CF0" w:rsidRPr="007959F6" w14:paraId="31FD2471" w14:textId="77777777" w:rsidTr="00A74694">
        <w:trPr>
          <w:trHeight w:val="3740"/>
        </w:trPr>
        <w:tc>
          <w:tcPr>
            <w:tcW w:w="772" w:type="pct"/>
            <w:shd w:val="clear" w:color="auto" w:fill="C0D842"/>
          </w:tcPr>
          <w:p w14:paraId="4E8D32F8" w14:textId="464BF6A9" w:rsidR="006D6CF0" w:rsidRPr="007959F6" w:rsidRDefault="006D6CF0"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t>Nighttime/Darkness </w:t>
            </w:r>
          </w:p>
        </w:tc>
        <w:tc>
          <w:tcPr>
            <w:tcW w:w="1788" w:type="pct"/>
            <w:shd w:val="clear" w:color="auto" w:fill="C0D842"/>
          </w:tcPr>
          <w:p w14:paraId="6B42913A" w14:textId="77777777" w:rsidR="006D6CF0" w:rsidRPr="007959F6" w:rsidRDefault="006D6CF0"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Aggression/Violence </w:t>
            </w:r>
            <w:r w:rsidRPr="007959F6">
              <w:rPr>
                <w:rFonts w:asciiTheme="minorBidi" w:eastAsia="Rubik" w:hAnsiTheme="minorBidi" w:cstheme="minorBidi"/>
                <w:color w:val="000000" w:themeColor="text1"/>
                <w:szCs w:val="24"/>
              </w:rPr>
              <w:t>- Risk of injury as a result of aggressive/violent behaviour during more unsolicited hours. </w:t>
            </w:r>
          </w:p>
          <w:p w14:paraId="73CA441F" w14:textId="77777777" w:rsidR="006D6CF0" w:rsidRPr="007959F6" w:rsidRDefault="006D6CF0"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31A44263" w14:textId="77777777" w:rsidR="006D6CF0" w:rsidRPr="007959F6" w:rsidRDefault="006D6CF0"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Poor lighting </w:t>
            </w:r>
            <w:r w:rsidRPr="007959F6">
              <w:rPr>
                <w:rFonts w:asciiTheme="minorBidi" w:eastAsia="Rubik" w:hAnsiTheme="minorBidi" w:cstheme="minorBidi"/>
                <w:color w:val="000000" w:themeColor="text1"/>
                <w:szCs w:val="24"/>
              </w:rPr>
              <w:t>- Risk of slips, trips and falls as a result of poor lighting.</w:t>
            </w:r>
            <w:r w:rsidRPr="007959F6">
              <w:rPr>
                <w:rFonts w:asciiTheme="minorBidi" w:eastAsia="Rubik" w:hAnsiTheme="minorBidi" w:cstheme="minorBidi"/>
                <w:b/>
                <w:bCs/>
                <w:color w:val="000000" w:themeColor="text1"/>
                <w:szCs w:val="24"/>
              </w:rPr>
              <w:t> </w:t>
            </w:r>
          </w:p>
          <w:p w14:paraId="0593A3D0" w14:textId="77777777" w:rsidR="006D6CF0" w:rsidRPr="007959F6" w:rsidRDefault="006D6CF0"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0C001FDB" w14:textId="77777777" w:rsidR="006D6CF0" w:rsidRPr="007959F6" w:rsidRDefault="006D6CF0"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Weather (Cold) </w:t>
            </w:r>
            <w:r w:rsidRPr="007959F6">
              <w:rPr>
                <w:rFonts w:asciiTheme="minorBidi" w:eastAsia="Rubik" w:hAnsiTheme="minorBidi" w:cstheme="minorBidi"/>
                <w:color w:val="000000" w:themeColor="text1"/>
                <w:szCs w:val="24"/>
              </w:rPr>
              <w:t>- Risk of fatigue, tiredness due to effects of colder weather. </w:t>
            </w:r>
          </w:p>
          <w:p w14:paraId="7BD2DE5C" w14:textId="77777777" w:rsidR="006D6CF0" w:rsidRPr="007959F6" w:rsidRDefault="006D6CF0"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19E92C70" w14:textId="63A96C67" w:rsidR="006D6CF0" w:rsidRPr="007959F6" w:rsidRDefault="006D6CF0" w:rsidP="00AB2BD9">
            <w:pPr>
              <w:tabs>
                <w:tab w:val="left" w:pos="1206"/>
              </w:tabs>
              <w:rPr>
                <w:rFonts w:asciiTheme="minorBidi" w:eastAsiaTheme="minorEastAsia" w:hAnsiTheme="minorBidi" w:cstheme="minorBidi"/>
                <w:szCs w:val="24"/>
              </w:rPr>
            </w:pPr>
            <w:r w:rsidRPr="007959F6">
              <w:rPr>
                <w:rFonts w:asciiTheme="minorBidi" w:eastAsia="Rubik" w:hAnsiTheme="minorBidi" w:cstheme="minorBidi"/>
                <w:b/>
                <w:bCs/>
                <w:color w:val="000000" w:themeColor="text1"/>
                <w:szCs w:val="24"/>
              </w:rPr>
              <w:t xml:space="preserve">Navigation </w:t>
            </w:r>
            <w:r w:rsidRPr="007959F6">
              <w:rPr>
                <w:rFonts w:asciiTheme="minorBidi" w:eastAsia="Rubik" w:hAnsiTheme="minorBidi" w:cstheme="minorBidi"/>
                <w:color w:val="000000" w:themeColor="text1"/>
                <w:szCs w:val="24"/>
              </w:rPr>
              <w:t>- Risk of getting lost due to unfamiliarity with setting in the dark.</w:t>
            </w:r>
            <w:r w:rsidRPr="007959F6">
              <w:rPr>
                <w:rFonts w:asciiTheme="minorBidi" w:eastAsia="Rubik" w:hAnsiTheme="minorBidi" w:cstheme="minorBidi"/>
                <w:b/>
                <w:bCs/>
                <w:color w:val="000000" w:themeColor="text1"/>
                <w:szCs w:val="24"/>
              </w:rPr>
              <w:t> </w:t>
            </w:r>
          </w:p>
        </w:tc>
        <w:tc>
          <w:tcPr>
            <w:tcW w:w="472" w:type="pct"/>
            <w:shd w:val="clear" w:color="auto" w:fill="C0D842"/>
          </w:tcPr>
          <w:p w14:paraId="215A7E16" w14:textId="75B0845B" w:rsidR="006D6CF0" w:rsidRPr="007959F6" w:rsidRDefault="006D6CF0"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397" w:type="pct"/>
            <w:shd w:val="clear" w:color="auto" w:fill="C0D842"/>
          </w:tcPr>
          <w:p w14:paraId="0FD28834" w14:textId="77777777" w:rsidR="006D6CF0" w:rsidRPr="007959F6" w:rsidRDefault="006D6CF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will advise on safe walking routes to and from venue.  </w:t>
            </w:r>
          </w:p>
          <w:p w14:paraId="1ABFF129" w14:textId="77777777" w:rsidR="006D6CF0" w:rsidRPr="007959F6" w:rsidRDefault="006D6CF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Use of Safezone app for areas on campus.  </w:t>
            </w:r>
          </w:p>
          <w:p w14:paraId="50936332" w14:textId="77777777" w:rsidR="006D6CF0" w:rsidRPr="007959F6" w:rsidRDefault="006D6CF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In the event of an emergency those in danger should call 999 and ask for the police.  </w:t>
            </w:r>
          </w:p>
          <w:p w14:paraId="27A3CAB7" w14:textId="415162EF" w:rsidR="006D6CF0" w:rsidRPr="007959F6" w:rsidRDefault="006D6CF0"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Activity leader to advise on the use of suitable lighting provision i.e. phone torches if walking in areas with poor lighting. </w:t>
            </w:r>
          </w:p>
        </w:tc>
        <w:tc>
          <w:tcPr>
            <w:tcW w:w="571" w:type="pct"/>
            <w:shd w:val="clear" w:color="auto" w:fill="C0D842"/>
          </w:tcPr>
          <w:p w14:paraId="6A4D48A2" w14:textId="77777777" w:rsidR="006D6CF0" w:rsidRPr="007959F6" w:rsidRDefault="006D6CF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51A49536" w14:textId="31E85894" w:rsidR="006D6CF0" w:rsidRPr="007959F6" w:rsidRDefault="006D6CF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6D6CF0" w:rsidRPr="007959F6" w14:paraId="62C60AE4" w14:textId="77777777" w:rsidTr="00A74694">
        <w:trPr>
          <w:trHeight w:val="3740"/>
        </w:trPr>
        <w:tc>
          <w:tcPr>
            <w:tcW w:w="772" w:type="pct"/>
            <w:shd w:val="clear" w:color="auto" w:fill="C0D842"/>
          </w:tcPr>
          <w:p w14:paraId="576BC523" w14:textId="399AE48E" w:rsidR="006D6CF0" w:rsidRPr="007959F6" w:rsidRDefault="006D6CF0"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Slips and trips</w:t>
            </w:r>
          </w:p>
        </w:tc>
        <w:tc>
          <w:tcPr>
            <w:tcW w:w="1788" w:type="pct"/>
            <w:shd w:val="clear" w:color="auto" w:fill="C0D842"/>
          </w:tcPr>
          <w:p w14:paraId="30D4F26A" w14:textId="77777777" w:rsidR="00E77580" w:rsidRPr="007959F6" w:rsidRDefault="00E77580"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Trailing cables - </w:t>
            </w:r>
            <w:r w:rsidRPr="007959F6">
              <w:rPr>
                <w:rFonts w:asciiTheme="minorBidi" w:eastAsia="Rubik" w:hAnsiTheme="minorBidi" w:cstheme="minorBidi"/>
                <w:color w:val="000000" w:themeColor="text1"/>
                <w:szCs w:val="24"/>
              </w:rPr>
              <w:t xml:space="preserve">Risk of tripping over cables </w:t>
            </w:r>
          </w:p>
          <w:p w14:paraId="1CB9325C" w14:textId="74648B72" w:rsidR="00E77580" w:rsidRPr="007959F6" w:rsidRDefault="00E77580"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left in areas of high footfall</w:t>
            </w:r>
          </w:p>
          <w:p w14:paraId="7740BA75" w14:textId="77777777" w:rsidR="00E77580" w:rsidRPr="007959F6" w:rsidRDefault="00E77580" w:rsidP="00AB2BD9">
            <w:pPr>
              <w:rPr>
                <w:rFonts w:asciiTheme="minorBidi" w:eastAsia="Rubik" w:hAnsiTheme="minorBidi" w:cstheme="minorBidi"/>
                <w:color w:val="000000" w:themeColor="text1"/>
                <w:szCs w:val="24"/>
              </w:rPr>
            </w:pPr>
          </w:p>
          <w:p w14:paraId="063EFDAC" w14:textId="07CDA507" w:rsidR="006D6CF0" w:rsidRPr="007959F6" w:rsidRDefault="006D6CF0"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39965A0B" w14:textId="77777777" w:rsidR="006D6CF0" w:rsidRPr="007959F6" w:rsidRDefault="006D6CF0"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5809386D" w14:textId="77777777" w:rsidR="006D6CF0" w:rsidRPr="007959F6" w:rsidRDefault="006D6CF0" w:rsidP="00AB2BD9">
            <w:pPr>
              <w:rPr>
                <w:rFonts w:asciiTheme="minorBidi" w:eastAsia="Rubik" w:hAnsiTheme="minorBidi" w:cstheme="minorBidi"/>
                <w:color w:val="000000" w:themeColor="text1"/>
                <w:szCs w:val="24"/>
              </w:rPr>
            </w:pPr>
          </w:p>
          <w:p w14:paraId="5C76B17F" w14:textId="74C6A508" w:rsidR="006D6CF0" w:rsidRPr="007959F6" w:rsidRDefault="006D6CF0"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72" w:type="pct"/>
            <w:shd w:val="clear" w:color="auto" w:fill="C0D842"/>
          </w:tcPr>
          <w:p w14:paraId="03B61248" w14:textId="77777777" w:rsidR="006D6CF0" w:rsidRPr="007959F6" w:rsidRDefault="006D6CF0"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5084308C" w14:textId="7AE7F6B2" w:rsidR="006D6CF0" w:rsidRPr="007959F6" w:rsidRDefault="006D6CF0"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397" w:type="pct"/>
            <w:shd w:val="clear" w:color="auto" w:fill="C0D842"/>
          </w:tcPr>
          <w:p w14:paraId="2FF000C1" w14:textId="77777777" w:rsidR="006D6CF0" w:rsidRPr="007959F6" w:rsidRDefault="006D6CF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2559A9C8" w14:textId="77777777" w:rsidR="006D6CF0" w:rsidRPr="007959F6" w:rsidRDefault="006D6CF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7BD323F0" w14:textId="77777777" w:rsidR="006D6CF0" w:rsidRPr="007959F6" w:rsidRDefault="006D6CF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6E16968F" w14:textId="77777777" w:rsidR="006D6CF0" w:rsidRPr="007959F6" w:rsidRDefault="006D6CF0"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7A475BC6" w14:textId="739AED33" w:rsidR="006D6CF0" w:rsidRPr="007959F6" w:rsidRDefault="006D6CF0"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First aid provisions, including contacting Estate Patrol (01392 722222) if required</w:t>
            </w:r>
          </w:p>
        </w:tc>
        <w:tc>
          <w:tcPr>
            <w:tcW w:w="571" w:type="pct"/>
            <w:shd w:val="clear" w:color="auto" w:fill="C0D842"/>
          </w:tcPr>
          <w:p w14:paraId="198AA41B" w14:textId="77777777" w:rsidR="006D6CF0" w:rsidRPr="007959F6" w:rsidRDefault="006D6CF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Staff</w:t>
            </w:r>
          </w:p>
          <w:p w14:paraId="1E98B0DF" w14:textId="76C66CE8" w:rsidR="006D6CF0" w:rsidRPr="007959F6" w:rsidRDefault="006D6CF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902E80" w:rsidRPr="007959F6" w14:paraId="1DBC11BF" w14:textId="77777777" w:rsidTr="00902E80">
        <w:trPr>
          <w:trHeight w:val="983"/>
        </w:trPr>
        <w:tc>
          <w:tcPr>
            <w:tcW w:w="772" w:type="pct"/>
            <w:shd w:val="clear" w:color="auto" w:fill="C0D842"/>
          </w:tcPr>
          <w:p w14:paraId="229CD52D" w14:textId="0461F0BD" w:rsidR="00902E80" w:rsidRPr="007959F6" w:rsidRDefault="00902E80"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szCs w:val="24"/>
              </w:rPr>
              <w:t>Equipment and Electrical Risks</w:t>
            </w:r>
          </w:p>
        </w:tc>
        <w:tc>
          <w:tcPr>
            <w:tcW w:w="1788" w:type="pct"/>
            <w:shd w:val="clear" w:color="auto" w:fill="C0D842"/>
          </w:tcPr>
          <w:p w14:paraId="60F2575D" w14:textId="009921A1" w:rsidR="00902E80" w:rsidRPr="007959F6" w:rsidRDefault="001B5F37" w:rsidP="00AB2BD9">
            <w:pPr>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b/>
                <w:bCs/>
                <w:color w:val="000000" w:themeColor="text1"/>
                <w:szCs w:val="24"/>
              </w:rPr>
              <w:t>Electrical equipment -</w:t>
            </w:r>
            <w:r w:rsidRPr="007959F6">
              <w:rPr>
                <w:rFonts w:asciiTheme="minorBidi" w:eastAsiaTheme="minorEastAsia" w:hAnsiTheme="minorBidi" w:cstheme="minorBidi"/>
                <w:color w:val="000000" w:themeColor="text1"/>
                <w:szCs w:val="24"/>
              </w:rPr>
              <w:t xml:space="preserve"> </w:t>
            </w:r>
            <w:r w:rsidR="00902E80" w:rsidRPr="007959F6">
              <w:rPr>
                <w:rFonts w:asciiTheme="minorBidi" w:eastAsiaTheme="minorEastAsia" w:hAnsiTheme="minorBidi" w:cstheme="minorBidi"/>
                <w:color w:val="000000" w:themeColor="text1"/>
                <w:szCs w:val="24"/>
              </w:rPr>
              <w:t>Electricity posing a risk of shock if damaged or used incorrectly</w:t>
            </w:r>
          </w:p>
          <w:p w14:paraId="75AADAB0" w14:textId="4C0E85E4" w:rsidR="00902E80" w:rsidRPr="007959F6" w:rsidRDefault="00902E80" w:rsidP="00AB2BD9">
            <w:pPr>
              <w:rPr>
                <w:rFonts w:asciiTheme="minorBidi" w:eastAsia="Rubik" w:hAnsiTheme="minorBidi" w:cstheme="minorBidi"/>
                <w:b/>
                <w:bCs/>
                <w:color w:val="000000" w:themeColor="text1"/>
                <w:szCs w:val="24"/>
              </w:rPr>
            </w:pPr>
            <w:r w:rsidRPr="007959F6">
              <w:rPr>
                <w:rFonts w:asciiTheme="minorBidi" w:eastAsiaTheme="minorEastAsia" w:hAnsiTheme="minorBidi" w:cstheme="minorBidi"/>
                <w:color w:val="000000" w:themeColor="text1"/>
                <w:szCs w:val="24"/>
              </w:rPr>
              <w:t>A risk of serious electric shock due to conduction through wet surfaces (accidental spillage of drink, for example)</w:t>
            </w:r>
          </w:p>
        </w:tc>
        <w:tc>
          <w:tcPr>
            <w:tcW w:w="472" w:type="pct"/>
            <w:shd w:val="clear" w:color="auto" w:fill="C0D842"/>
          </w:tcPr>
          <w:p w14:paraId="36948CBF" w14:textId="64336660" w:rsidR="00902E80" w:rsidRPr="007959F6" w:rsidRDefault="00902E80"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Society Members and Committee</w:t>
            </w:r>
          </w:p>
        </w:tc>
        <w:tc>
          <w:tcPr>
            <w:tcW w:w="1397" w:type="pct"/>
            <w:shd w:val="clear" w:color="auto" w:fill="C0D842"/>
          </w:tcPr>
          <w:p w14:paraId="22EB55F5" w14:textId="77777777" w:rsidR="00902E80" w:rsidRPr="007959F6" w:rsidRDefault="00902E80" w:rsidP="00AB2BD9">
            <w:pPr>
              <w:spacing w:after="160" w:line="256"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Ensure PAT testing sticker is displayed on equipment, and if not tested contact the Student Guild where PAT testing is available</w:t>
            </w:r>
          </w:p>
          <w:p w14:paraId="7BE84A22" w14:textId="394D4CC1" w:rsidR="00902E80" w:rsidRPr="007959F6" w:rsidRDefault="00902E80" w:rsidP="00AB2BD9">
            <w:pPr>
              <w:spacing w:after="160" w:line="259" w:lineRule="auto"/>
              <w:rPr>
                <w:rFonts w:asciiTheme="minorBidi" w:eastAsia="Calibri" w:hAnsiTheme="minorBidi" w:cstheme="minorBidi"/>
                <w:szCs w:val="24"/>
              </w:rPr>
            </w:pPr>
            <w:r w:rsidRPr="007959F6">
              <w:rPr>
                <w:rFonts w:asciiTheme="minorBidi" w:eastAsiaTheme="minorEastAsia" w:hAnsiTheme="minorBidi" w:cstheme="minorBidi"/>
                <w:szCs w:val="24"/>
              </w:rPr>
              <w:t>Ensure electrical equipment is kept dry, checking prior to use.</w:t>
            </w:r>
          </w:p>
        </w:tc>
        <w:tc>
          <w:tcPr>
            <w:tcW w:w="571" w:type="pct"/>
            <w:shd w:val="clear" w:color="auto" w:fill="C0D842"/>
          </w:tcPr>
          <w:p w14:paraId="1970F6E3" w14:textId="65865D28" w:rsidR="00902E80" w:rsidRPr="007959F6" w:rsidRDefault="00902E80"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Society Members, Committee, and University venue.</w:t>
            </w:r>
          </w:p>
        </w:tc>
      </w:tr>
      <w:tr w:rsidR="000560C9" w:rsidRPr="007959F6" w14:paraId="1E1E01E3" w14:textId="77777777" w:rsidTr="007D69AC">
        <w:trPr>
          <w:trHeight w:val="983"/>
        </w:trPr>
        <w:tc>
          <w:tcPr>
            <w:tcW w:w="772" w:type="pct"/>
            <w:shd w:val="clear" w:color="auto" w:fill="C0D842"/>
          </w:tcPr>
          <w:p w14:paraId="6DD11CCB" w14:textId="345B0B23"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Mental Health </w:t>
            </w:r>
          </w:p>
        </w:tc>
        <w:tc>
          <w:tcPr>
            <w:tcW w:w="1788" w:type="pct"/>
            <w:shd w:val="clear" w:color="auto" w:fill="C0D842"/>
          </w:tcPr>
          <w:p w14:paraId="23C71CE0"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Anxiety</w:t>
            </w:r>
            <w:r w:rsidRPr="007959F6">
              <w:rPr>
                <w:rFonts w:asciiTheme="minorBidi" w:eastAsia="Aptos" w:hAnsiTheme="minorBidi" w:cstheme="minorBidi"/>
                <w:color w:val="000000" w:themeColor="text1"/>
                <w:szCs w:val="24"/>
              </w:rPr>
              <w:t>- Induced anxiety from involvement in providing group activity.</w:t>
            </w:r>
          </w:p>
          <w:p w14:paraId="28AB8B14"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58033F9A"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Workload</w:t>
            </w:r>
            <w:r w:rsidRPr="007959F6">
              <w:rPr>
                <w:rFonts w:asciiTheme="minorBidi" w:eastAsia="Aptos" w:hAnsiTheme="minorBidi" w:cstheme="minorBidi"/>
                <w:color w:val="000000" w:themeColor="text1"/>
                <w:szCs w:val="24"/>
              </w:rPr>
              <w:t>- Increased poor mental health, caused by juggling academic workload and committee group activity.</w:t>
            </w:r>
          </w:p>
          <w:p w14:paraId="0FABDFC6"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4FB466D3"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lastRenderedPageBreak/>
              <w:t>Bullying/Harassment</w:t>
            </w:r>
            <w:r w:rsidRPr="007959F6">
              <w:rPr>
                <w:rFonts w:asciiTheme="minorBidi" w:eastAsia="Aptos" w:hAnsiTheme="minorBidi" w:cstheme="minorBidi"/>
                <w:color w:val="000000" w:themeColor="text1"/>
                <w:szCs w:val="24"/>
              </w:rPr>
              <w:t>- Poor mental health caused by bullying and harassment within group.</w:t>
            </w:r>
          </w:p>
          <w:p w14:paraId="56D999D2"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74EF0014"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 xml:space="preserve">Lack of support </w:t>
            </w:r>
            <w:r w:rsidRPr="007959F6">
              <w:rPr>
                <w:rFonts w:asciiTheme="minorBidi" w:eastAsia="Aptos" w:hAnsiTheme="minorBidi" w:cstheme="minorBidi"/>
                <w:color w:val="000000" w:themeColor="text1"/>
                <w:szCs w:val="24"/>
              </w:rPr>
              <w:t xml:space="preserve">Poor mental health caused by lack of support when running/ leading group </w:t>
            </w:r>
          </w:p>
          <w:p w14:paraId="0FE2E399"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activity.</w:t>
            </w:r>
          </w:p>
          <w:p w14:paraId="0E422074"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19E3BAA4"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Isolation</w:t>
            </w:r>
            <w:r w:rsidRPr="007959F6">
              <w:rPr>
                <w:rFonts w:asciiTheme="minorBidi" w:eastAsia="Aptos" w:hAnsiTheme="minorBidi" w:cstheme="minorBidi"/>
                <w:color w:val="000000" w:themeColor="text1"/>
                <w:szCs w:val="24"/>
              </w:rPr>
              <w:t>- Risk of isolation within group</w:t>
            </w:r>
          </w:p>
          <w:p w14:paraId="507BD768"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3A03829B"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 xml:space="preserve">Triggering or upsetting content. </w:t>
            </w:r>
          </w:p>
          <w:p w14:paraId="33B63546"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0A4A7795" w14:textId="77777777" w:rsidR="000560C9" w:rsidRPr="007959F6" w:rsidRDefault="000560C9" w:rsidP="00AB2BD9">
            <w:pPr>
              <w:rPr>
                <w:rFonts w:asciiTheme="minorBidi" w:eastAsiaTheme="minorEastAsia" w:hAnsiTheme="minorBidi" w:cstheme="minorBidi"/>
                <w:b/>
                <w:bCs/>
                <w:color w:val="000000" w:themeColor="text1"/>
                <w:szCs w:val="24"/>
              </w:rPr>
            </w:pPr>
          </w:p>
        </w:tc>
        <w:tc>
          <w:tcPr>
            <w:tcW w:w="472" w:type="pct"/>
            <w:shd w:val="clear" w:color="auto" w:fill="C0D842"/>
          </w:tcPr>
          <w:p w14:paraId="65DA4EE4" w14:textId="70268469" w:rsidR="000560C9" w:rsidRPr="007959F6" w:rsidRDefault="000560C9" w:rsidP="00AB2BD9">
            <w:pPr>
              <w:spacing w:after="160" w:line="259" w:lineRule="auto"/>
              <w:rPr>
                <w:rFonts w:asciiTheme="minorBidi" w:eastAsiaTheme="minorEastAsia" w:hAnsiTheme="minorBidi" w:cstheme="minorBidi"/>
                <w:szCs w:val="24"/>
              </w:rPr>
            </w:pPr>
            <w:r w:rsidRPr="007959F6">
              <w:rPr>
                <w:rFonts w:asciiTheme="minorBidi" w:eastAsia="Aptos" w:hAnsiTheme="minorBidi" w:cstheme="minorBidi"/>
                <w:color w:val="000000" w:themeColor="text1"/>
                <w:szCs w:val="24"/>
              </w:rPr>
              <w:lastRenderedPageBreak/>
              <w:t xml:space="preserve">Anyone attending </w:t>
            </w:r>
          </w:p>
        </w:tc>
        <w:tc>
          <w:tcPr>
            <w:tcW w:w="1397" w:type="pct"/>
            <w:shd w:val="clear" w:color="auto" w:fill="C0D842"/>
          </w:tcPr>
          <w:p w14:paraId="10B2A303" w14:textId="77777777"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 xml:space="preserve">Provide trigger warnings for films content prior to screening and within event description. </w:t>
            </w:r>
          </w:p>
          <w:p w14:paraId="30246F1A" w14:textId="77777777"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Create a welcoming and relaxed environment within the group.</w:t>
            </w:r>
          </w:p>
          <w:p w14:paraId="00C6F717" w14:textId="77777777"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lastRenderedPageBreak/>
              <w:t>Provide support to members involved in Activity and event planning, clear lines of communication.</w:t>
            </w:r>
          </w:p>
          <w:p w14:paraId="6C01DB22" w14:textId="77777777"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Follow the members code of conduct when undertaking group activities/events.</w:t>
            </w:r>
          </w:p>
          <w:p w14:paraId="031170C6" w14:textId="1E40A6E2" w:rsidR="000560C9" w:rsidRPr="007959F6" w:rsidRDefault="000560C9" w:rsidP="00AB2BD9">
            <w:pPr>
              <w:spacing w:after="160" w:line="256" w:lineRule="auto"/>
              <w:rPr>
                <w:rFonts w:asciiTheme="minorBidi" w:eastAsiaTheme="minorEastAsia" w:hAnsiTheme="minorBidi" w:cstheme="minorBidi"/>
                <w:szCs w:val="24"/>
              </w:rPr>
            </w:pPr>
            <w:r w:rsidRPr="007959F6">
              <w:rPr>
                <w:rFonts w:asciiTheme="minorBidi" w:eastAsia="Aptos" w:hAnsiTheme="minorBidi" w:cstheme="minorBidi"/>
                <w:color w:val="000000" w:themeColor="text1"/>
                <w:szCs w:val="24"/>
              </w:rPr>
              <w:t>Speak with a member of the Students’ Guild activities team if there are any concerns.</w:t>
            </w:r>
          </w:p>
        </w:tc>
        <w:tc>
          <w:tcPr>
            <w:tcW w:w="571" w:type="pct"/>
            <w:tcBorders>
              <w:right w:val="single" w:sz="6" w:space="0" w:color="auto"/>
            </w:tcBorders>
            <w:shd w:val="clear" w:color="auto" w:fill="C0D842"/>
          </w:tcPr>
          <w:p w14:paraId="314EF0F6" w14:textId="77777777"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lastRenderedPageBreak/>
              <w:t>Committee</w:t>
            </w:r>
          </w:p>
          <w:p w14:paraId="4F201DA4" w14:textId="77777777" w:rsidR="000560C9" w:rsidRPr="007959F6" w:rsidRDefault="000560C9" w:rsidP="00AB2BD9">
            <w:pPr>
              <w:spacing w:after="160" w:line="259" w:lineRule="auto"/>
              <w:rPr>
                <w:rFonts w:asciiTheme="minorBidi" w:eastAsiaTheme="minorEastAsia" w:hAnsiTheme="minorBidi" w:cstheme="minorBidi"/>
                <w:szCs w:val="24"/>
              </w:rPr>
            </w:pPr>
          </w:p>
        </w:tc>
      </w:tr>
    </w:tbl>
    <w:p w14:paraId="433D4418"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p w14:paraId="5F1F8710"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75873679" w14:textId="77777777" w:rsidR="00902E80" w:rsidRPr="007959F6" w:rsidRDefault="00902E80" w:rsidP="00AB2BD9">
      <w:pPr>
        <w:spacing w:after="160" w:line="259" w:lineRule="auto"/>
        <w:rPr>
          <w:rFonts w:asciiTheme="minorBidi" w:eastAsiaTheme="minorEastAsia" w:hAnsiTheme="minorBidi" w:cstheme="minorBidi"/>
          <w:b/>
          <w:bCs/>
          <w:szCs w:val="24"/>
          <w:u w:val="single"/>
        </w:rPr>
      </w:pPr>
    </w:p>
    <w:p w14:paraId="752B7C9B" w14:textId="77777777" w:rsidR="00902E80" w:rsidRPr="007959F6" w:rsidRDefault="00902E80" w:rsidP="00AB2BD9">
      <w:pPr>
        <w:spacing w:after="160" w:line="259" w:lineRule="auto"/>
        <w:rPr>
          <w:rFonts w:asciiTheme="minorBidi" w:eastAsiaTheme="minorEastAsia" w:hAnsiTheme="minorBidi" w:cstheme="minorBidi"/>
          <w:b/>
          <w:bCs/>
          <w:szCs w:val="24"/>
          <w:u w:val="single"/>
        </w:rPr>
      </w:pPr>
    </w:p>
    <w:p w14:paraId="74960CEB" w14:textId="77777777" w:rsidR="00902E80" w:rsidRPr="007959F6" w:rsidRDefault="00902E80" w:rsidP="00AB2BD9">
      <w:pPr>
        <w:spacing w:after="160" w:line="259" w:lineRule="auto"/>
        <w:rPr>
          <w:rFonts w:asciiTheme="minorBidi" w:eastAsiaTheme="minorEastAsia" w:hAnsiTheme="minorBidi" w:cstheme="minorBidi"/>
          <w:b/>
          <w:bCs/>
          <w:szCs w:val="24"/>
          <w:u w:val="single"/>
        </w:rPr>
      </w:pPr>
    </w:p>
    <w:p w14:paraId="67FAE60B" w14:textId="77777777" w:rsidR="00902E80" w:rsidRPr="007959F6" w:rsidRDefault="00902E80" w:rsidP="00AB2BD9">
      <w:pPr>
        <w:spacing w:after="160" w:line="259" w:lineRule="auto"/>
        <w:rPr>
          <w:rFonts w:asciiTheme="minorBidi" w:eastAsiaTheme="minorEastAsia" w:hAnsiTheme="minorBidi" w:cstheme="minorBidi"/>
          <w:b/>
          <w:bCs/>
          <w:szCs w:val="24"/>
          <w:u w:val="single"/>
        </w:rPr>
      </w:pPr>
    </w:p>
    <w:p w14:paraId="1128B022" w14:textId="77777777" w:rsidR="00902E80" w:rsidRPr="007959F6" w:rsidRDefault="00902E80" w:rsidP="00AB2BD9">
      <w:pPr>
        <w:spacing w:after="160" w:line="259" w:lineRule="auto"/>
        <w:rPr>
          <w:rFonts w:asciiTheme="minorBidi" w:eastAsiaTheme="minorEastAsia" w:hAnsiTheme="minorBidi" w:cstheme="minorBidi"/>
          <w:b/>
          <w:bCs/>
          <w:szCs w:val="24"/>
          <w:u w:val="single"/>
        </w:rPr>
      </w:pPr>
    </w:p>
    <w:p w14:paraId="6668740A" w14:textId="77777777" w:rsidR="00902E80" w:rsidRPr="007959F6" w:rsidRDefault="00902E80" w:rsidP="00AB2BD9">
      <w:pPr>
        <w:spacing w:after="160" w:line="259" w:lineRule="auto"/>
        <w:rPr>
          <w:rFonts w:asciiTheme="minorBidi" w:eastAsiaTheme="minorEastAsia" w:hAnsiTheme="minorBidi" w:cstheme="minorBidi"/>
          <w:b/>
          <w:bCs/>
          <w:szCs w:val="24"/>
          <w:u w:val="single"/>
        </w:rPr>
      </w:pPr>
    </w:p>
    <w:p w14:paraId="2770C03C" w14:textId="77777777" w:rsidR="00902E80" w:rsidRPr="007959F6" w:rsidRDefault="00902E80" w:rsidP="00AB2BD9">
      <w:pPr>
        <w:spacing w:after="160" w:line="259" w:lineRule="auto"/>
        <w:rPr>
          <w:rFonts w:asciiTheme="minorBidi" w:eastAsiaTheme="minorEastAsia" w:hAnsiTheme="minorBidi" w:cstheme="minorBidi"/>
          <w:b/>
          <w:bCs/>
          <w:szCs w:val="24"/>
          <w:u w:val="single"/>
        </w:rPr>
      </w:pPr>
    </w:p>
    <w:p w14:paraId="243F85A8" w14:textId="77777777" w:rsidR="00902E80" w:rsidRPr="007959F6" w:rsidRDefault="00902E80" w:rsidP="00AB2BD9">
      <w:pPr>
        <w:spacing w:after="160" w:line="259" w:lineRule="auto"/>
        <w:rPr>
          <w:rFonts w:asciiTheme="minorBidi" w:eastAsiaTheme="minorEastAsia" w:hAnsiTheme="minorBidi" w:cstheme="minorBidi"/>
          <w:b/>
          <w:bCs/>
          <w:szCs w:val="24"/>
          <w:u w:val="single"/>
        </w:rPr>
      </w:pPr>
    </w:p>
    <w:p w14:paraId="31970755" w14:textId="77777777" w:rsidR="00902E80" w:rsidRPr="007959F6" w:rsidRDefault="00902E80" w:rsidP="00AB2BD9">
      <w:pPr>
        <w:spacing w:after="160" w:line="259" w:lineRule="auto"/>
        <w:rPr>
          <w:rFonts w:asciiTheme="minorBidi" w:eastAsiaTheme="minorEastAsia" w:hAnsiTheme="minorBidi" w:cstheme="minorBidi"/>
          <w:b/>
          <w:bCs/>
          <w:szCs w:val="24"/>
          <w:u w:val="single"/>
        </w:rPr>
      </w:pPr>
    </w:p>
    <w:p w14:paraId="206A1686" w14:textId="76D4DC97" w:rsidR="00302274" w:rsidRPr="007959F6" w:rsidRDefault="00302274"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lastRenderedPageBreak/>
        <w:t xml:space="preserve">Activity Type 15: </w:t>
      </w:r>
      <w:r w:rsidRPr="007959F6">
        <w:rPr>
          <w:rFonts w:asciiTheme="minorBidi" w:eastAsiaTheme="minorEastAsia" w:hAnsiTheme="minorBidi" w:cstheme="minorBidi"/>
          <w:b/>
          <w:bCs/>
          <w:i/>
          <w:iCs/>
          <w:szCs w:val="24"/>
          <w:u w:val="single"/>
        </w:rPr>
        <w:t>Beach Trip</w:t>
      </w:r>
    </w:p>
    <w:p w14:paraId="20EEE94D" w14:textId="77777777" w:rsidR="00302274" w:rsidRPr="007959F6" w:rsidRDefault="00302274"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843"/>
        <w:gridCol w:w="6946"/>
        <w:gridCol w:w="3827"/>
      </w:tblGrid>
      <w:tr w:rsidR="00302274" w:rsidRPr="007959F6" w14:paraId="2E775B28" w14:textId="77777777" w:rsidTr="007B5673">
        <w:trPr>
          <w:trHeight w:val="510"/>
        </w:trPr>
        <w:tc>
          <w:tcPr>
            <w:tcW w:w="2835" w:type="dxa"/>
            <w:vAlign w:val="center"/>
          </w:tcPr>
          <w:p w14:paraId="0878E18E" w14:textId="77777777" w:rsidR="00302274" w:rsidRPr="007959F6" w:rsidRDefault="00302274"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843" w:type="dxa"/>
            <w:shd w:val="clear" w:color="auto" w:fill="C0D842"/>
            <w:vAlign w:val="center"/>
          </w:tcPr>
          <w:p w14:paraId="2071A901" w14:textId="5C12A227" w:rsidR="00302274" w:rsidRPr="007959F6" w:rsidRDefault="009855C1"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20</w:t>
            </w:r>
          </w:p>
        </w:tc>
        <w:tc>
          <w:tcPr>
            <w:tcW w:w="6946" w:type="dxa"/>
          </w:tcPr>
          <w:p w14:paraId="436D497B"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7">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52A8BD6A" w14:textId="52A2F97B" w:rsidR="00302274" w:rsidRPr="007959F6" w:rsidRDefault="009855C1"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will be disability friendly and accessible</w:t>
            </w:r>
          </w:p>
        </w:tc>
      </w:tr>
      <w:tr w:rsidR="00302274" w:rsidRPr="007959F6" w14:paraId="157C9933" w14:textId="77777777" w:rsidTr="007B5673">
        <w:trPr>
          <w:trHeight w:val="510"/>
        </w:trPr>
        <w:tc>
          <w:tcPr>
            <w:tcW w:w="2835" w:type="dxa"/>
            <w:vAlign w:val="center"/>
          </w:tcPr>
          <w:p w14:paraId="33F0EA98" w14:textId="77777777" w:rsidR="00302274" w:rsidRPr="007959F6" w:rsidRDefault="00302274"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843" w:type="dxa"/>
            <w:shd w:val="clear" w:color="auto" w:fill="C0D842"/>
            <w:vAlign w:val="center"/>
          </w:tcPr>
          <w:p w14:paraId="3C6493A0" w14:textId="5F31AA2A" w:rsidR="00302274"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Nearby beach</w:t>
            </w:r>
          </w:p>
        </w:tc>
        <w:tc>
          <w:tcPr>
            <w:tcW w:w="6946" w:type="dxa"/>
            <w:vAlign w:val="center"/>
          </w:tcPr>
          <w:p w14:paraId="798022C2"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8">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3827" w:type="dxa"/>
            <w:shd w:val="clear" w:color="auto" w:fill="C0D842"/>
            <w:vAlign w:val="center"/>
          </w:tcPr>
          <w:p w14:paraId="43C2712D" w14:textId="366FB959" w:rsidR="00302274" w:rsidRPr="007959F6" w:rsidRDefault="00722C3C"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 xml:space="preserve">Group to travel by public transport or car share, and </w:t>
            </w:r>
            <w:r w:rsidR="00334EC3" w:rsidRPr="007959F6">
              <w:rPr>
                <w:rFonts w:asciiTheme="minorBidi" w:eastAsia="Calibri" w:hAnsiTheme="minorBidi" w:cstheme="minorBidi"/>
                <w:szCs w:val="24"/>
              </w:rPr>
              <w:t>take care not to litter.</w:t>
            </w:r>
          </w:p>
        </w:tc>
      </w:tr>
      <w:tr w:rsidR="00302274" w:rsidRPr="007959F6" w14:paraId="01C6517E" w14:textId="77777777" w:rsidTr="007B5673">
        <w:trPr>
          <w:trHeight w:val="125"/>
        </w:trPr>
        <w:tc>
          <w:tcPr>
            <w:tcW w:w="2835" w:type="dxa"/>
            <w:vAlign w:val="center"/>
          </w:tcPr>
          <w:p w14:paraId="680E08CD" w14:textId="77777777" w:rsidR="00302274" w:rsidRPr="007959F6" w:rsidRDefault="00302274"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843" w:type="dxa"/>
            <w:shd w:val="clear" w:color="auto" w:fill="C0D842"/>
            <w:vAlign w:val="center"/>
          </w:tcPr>
          <w:p w14:paraId="7D74810D" w14:textId="089E8944" w:rsidR="00302274"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6946" w:type="dxa"/>
            <w:vAlign w:val="center"/>
          </w:tcPr>
          <w:p w14:paraId="7987D518" w14:textId="77777777" w:rsidR="00302274" w:rsidRPr="007959F6" w:rsidRDefault="0030227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B06DFD8" w14:textId="7F824034" w:rsidR="00302274" w:rsidRPr="007959F6" w:rsidRDefault="009855C1"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Emergency Services (999) if required</w:t>
            </w:r>
          </w:p>
        </w:tc>
      </w:tr>
    </w:tbl>
    <w:p w14:paraId="3030F12B"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302274" w:rsidRPr="007959F6" w14:paraId="321D2361" w14:textId="77777777" w:rsidTr="00C35E2C">
        <w:trPr>
          <w:trHeight w:val="734"/>
        </w:trPr>
        <w:tc>
          <w:tcPr>
            <w:tcW w:w="734" w:type="pct"/>
          </w:tcPr>
          <w:p w14:paraId="60A0C069"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98" w:type="pct"/>
          </w:tcPr>
          <w:p w14:paraId="1202590F"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82" w:type="pct"/>
          </w:tcPr>
          <w:p w14:paraId="7F1F50EA"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406" w:type="pct"/>
          </w:tcPr>
          <w:p w14:paraId="6F70113F"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80" w:type="pct"/>
          </w:tcPr>
          <w:p w14:paraId="3952A1FC" w14:textId="77777777" w:rsidR="00302274" w:rsidRPr="007959F6" w:rsidRDefault="00302274"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302274" w:rsidRPr="007959F6" w14:paraId="1B975D31" w14:textId="77777777" w:rsidTr="00E86F08">
        <w:trPr>
          <w:trHeight w:val="699"/>
        </w:trPr>
        <w:tc>
          <w:tcPr>
            <w:tcW w:w="734" w:type="pct"/>
            <w:shd w:val="clear" w:color="auto" w:fill="C0D842"/>
          </w:tcPr>
          <w:p w14:paraId="7B07FE7B" w14:textId="506FA23F" w:rsidR="00302274" w:rsidRPr="007959F6" w:rsidRDefault="0012227B"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Environment Risks/Weather (External Event)</w:t>
            </w:r>
          </w:p>
        </w:tc>
        <w:tc>
          <w:tcPr>
            <w:tcW w:w="1798" w:type="pct"/>
            <w:shd w:val="clear" w:color="auto" w:fill="C0D842"/>
          </w:tcPr>
          <w:p w14:paraId="46BECD64" w14:textId="77777777" w:rsidR="00302274" w:rsidRPr="007959F6" w:rsidRDefault="00B27B19" w:rsidP="00AB2BD9">
            <w:pPr>
              <w:tabs>
                <w:tab w:val="left" w:pos="1206"/>
              </w:tabs>
              <w:spacing w:line="276" w:lineRule="auto"/>
              <w:rPr>
                <w:rFonts w:asciiTheme="minorBidi" w:eastAsiaTheme="minorEastAsia" w:hAnsiTheme="minorBidi" w:cstheme="minorBidi"/>
                <w:szCs w:val="24"/>
              </w:rPr>
            </w:pPr>
            <w:r w:rsidRPr="007959F6">
              <w:rPr>
                <w:rFonts w:asciiTheme="minorBidi" w:eastAsiaTheme="minorEastAsia" w:hAnsiTheme="minorBidi" w:cstheme="minorBidi"/>
                <w:b/>
                <w:bCs/>
                <w:szCs w:val="24"/>
              </w:rPr>
              <w:t>Large bodies of open water</w:t>
            </w:r>
            <w:r w:rsidRPr="007959F6">
              <w:rPr>
                <w:rFonts w:asciiTheme="minorBidi" w:eastAsiaTheme="minorEastAsia" w:hAnsiTheme="minorBidi" w:cstheme="minorBidi"/>
                <w:szCs w:val="24"/>
              </w:rPr>
              <w:t xml:space="preserve"> - Risk of drowning in open and unknown waters.</w:t>
            </w:r>
          </w:p>
          <w:p w14:paraId="6F6A1554" w14:textId="77777777" w:rsidR="001B628B" w:rsidRPr="007959F6" w:rsidRDefault="001B628B" w:rsidP="00AB2BD9">
            <w:pPr>
              <w:tabs>
                <w:tab w:val="left" w:pos="1206"/>
              </w:tabs>
              <w:spacing w:line="276" w:lineRule="auto"/>
              <w:rPr>
                <w:rFonts w:asciiTheme="minorBidi" w:eastAsiaTheme="minorEastAsia" w:hAnsiTheme="minorBidi" w:cstheme="minorBidi"/>
                <w:szCs w:val="24"/>
              </w:rPr>
            </w:pPr>
          </w:p>
          <w:p w14:paraId="7CBAAFDD" w14:textId="5A333D7B" w:rsidR="001B628B" w:rsidRPr="007959F6" w:rsidRDefault="001B628B" w:rsidP="00AB2BD9">
            <w:pPr>
              <w:tabs>
                <w:tab w:val="left" w:pos="1206"/>
              </w:tabs>
              <w:spacing w:line="276" w:lineRule="auto"/>
              <w:rPr>
                <w:rFonts w:asciiTheme="minorBidi" w:eastAsiaTheme="minorEastAsia" w:hAnsiTheme="minorBidi" w:cstheme="minorBidi"/>
                <w:szCs w:val="24"/>
              </w:rPr>
            </w:pPr>
            <w:r w:rsidRPr="007959F6">
              <w:rPr>
                <w:rFonts w:asciiTheme="minorBidi" w:eastAsiaTheme="minorEastAsia" w:hAnsiTheme="minorBidi" w:cstheme="minorBidi"/>
                <w:b/>
                <w:bCs/>
                <w:szCs w:val="24"/>
              </w:rPr>
              <w:t>Extreme weather conditions –</w:t>
            </w:r>
            <w:r w:rsidRPr="007959F6">
              <w:rPr>
                <w:rFonts w:asciiTheme="minorBidi" w:eastAsiaTheme="minorEastAsia" w:hAnsiTheme="minorBidi" w:cstheme="minorBidi"/>
                <w:szCs w:val="24"/>
              </w:rPr>
              <w:t xml:space="preserve"> risk of rain or storm</w:t>
            </w:r>
          </w:p>
        </w:tc>
        <w:tc>
          <w:tcPr>
            <w:tcW w:w="482" w:type="pct"/>
            <w:shd w:val="clear" w:color="auto" w:fill="C0D842"/>
          </w:tcPr>
          <w:p w14:paraId="20F9A2CE" w14:textId="3C0E8643" w:rsidR="00302274" w:rsidRPr="007959F6" w:rsidRDefault="0015366E"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tc>
        <w:tc>
          <w:tcPr>
            <w:tcW w:w="1406" w:type="pct"/>
            <w:shd w:val="clear" w:color="auto" w:fill="C0D842"/>
          </w:tcPr>
          <w:p w14:paraId="4B54A0F5" w14:textId="77777777" w:rsidR="00EF47F6" w:rsidRPr="007959F6" w:rsidRDefault="003D36F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Monitor weather conditions when running events and make dynamic decisions on whether event/activity</w:t>
            </w:r>
            <w:r w:rsidR="00EF47F6" w:rsidRPr="007959F6">
              <w:rPr>
                <w:rFonts w:asciiTheme="minorBidi" w:eastAsiaTheme="minorEastAsia" w:hAnsiTheme="minorBidi" w:cstheme="minorBidi"/>
                <w:szCs w:val="24"/>
              </w:rPr>
              <w:t xml:space="preserve"> </w:t>
            </w:r>
            <w:r w:rsidRPr="007959F6">
              <w:rPr>
                <w:rFonts w:asciiTheme="minorBidi" w:eastAsiaTheme="minorEastAsia" w:hAnsiTheme="minorBidi" w:cstheme="minorBidi"/>
                <w:szCs w:val="24"/>
              </w:rPr>
              <w:t>can continue dependant on conditions.</w:t>
            </w:r>
          </w:p>
          <w:p w14:paraId="5C1F3989" w14:textId="77777777" w:rsidR="00EF47F6" w:rsidRPr="007959F6" w:rsidRDefault="003D36F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Undertake regular inspection of event/activity area if taking place outdoors, to monitor for hazards</w:t>
            </w:r>
            <w:r w:rsidR="00EF47F6" w:rsidRPr="007959F6">
              <w:rPr>
                <w:rFonts w:asciiTheme="minorBidi" w:eastAsiaTheme="minorEastAsia" w:hAnsiTheme="minorBidi" w:cstheme="minorBidi"/>
                <w:szCs w:val="24"/>
              </w:rPr>
              <w:t xml:space="preserve"> </w:t>
            </w:r>
            <w:r w:rsidRPr="007959F6">
              <w:rPr>
                <w:rFonts w:asciiTheme="minorBidi" w:eastAsiaTheme="minorEastAsia" w:hAnsiTheme="minorBidi" w:cstheme="minorBidi"/>
                <w:szCs w:val="24"/>
              </w:rPr>
              <w:t>created by weather conditions.</w:t>
            </w:r>
          </w:p>
          <w:p w14:paraId="3420E142" w14:textId="3F3CCD1E" w:rsidR="003D36FB" w:rsidRPr="007959F6" w:rsidRDefault="003D36F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Research bodies of water before activities take place to check for environment hazards.</w:t>
            </w:r>
          </w:p>
          <w:p w14:paraId="6C6E738C" w14:textId="77777777" w:rsidR="00EF47F6" w:rsidRPr="007959F6" w:rsidRDefault="00EF47F6"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If attendees go for a swim, at least one member of committee will remain on the beach and be able to contact Emergency Services if required</w:t>
            </w:r>
          </w:p>
          <w:p w14:paraId="6453A224" w14:textId="77777777" w:rsidR="00EF47F6" w:rsidRPr="007959F6" w:rsidRDefault="00EF47F6"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Attendees will only swim in lifeguarded areas</w:t>
            </w:r>
          </w:p>
          <w:p w14:paraId="23E77382" w14:textId="778028A6" w:rsidR="00EF47F6" w:rsidRPr="007959F6" w:rsidRDefault="00EF47F6"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Event managers to contact Emergency Services (999) if required</w:t>
            </w:r>
          </w:p>
        </w:tc>
        <w:tc>
          <w:tcPr>
            <w:tcW w:w="580" w:type="pct"/>
            <w:shd w:val="clear" w:color="auto" w:fill="C0D842"/>
          </w:tcPr>
          <w:p w14:paraId="41ED9C37" w14:textId="77777777" w:rsidR="00302274" w:rsidRPr="007959F6" w:rsidRDefault="0015366E"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w:t>
            </w:r>
          </w:p>
          <w:p w14:paraId="0146FE53" w14:textId="225AADCF" w:rsidR="0015366E" w:rsidRPr="007959F6" w:rsidRDefault="0015366E"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15366E" w:rsidRPr="007959F6" w14:paraId="24BA84F2" w14:textId="77777777" w:rsidTr="007B5673">
        <w:trPr>
          <w:trHeight w:val="1976"/>
        </w:trPr>
        <w:tc>
          <w:tcPr>
            <w:tcW w:w="734" w:type="pct"/>
            <w:shd w:val="clear" w:color="auto" w:fill="C0D842"/>
          </w:tcPr>
          <w:p w14:paraId="7E63789A" w14:textId="2EAE0178" w:rsidR="0015366E" w:rsidRPr="007959F6" w:rsidRDefault="0015366E"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Slips and trips</w:t>
            </w:r>
          </w:p>
        </w:tc>
        <w:tc>
          <w:tcPr>
            <w:tcW w:w="1798" w:type="pct"/>
            <w:shd w:val="clear" w:color="auto" w:fill="C0D842"/>
          </w:tcPr>
          <w:p w14:paraId="382CB36B" w14:textId="2BC583C6" w:rsidR="0015366E" w:rsidRPr="007959F6" w:rsidRDefault="00942A30"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Wet surfaces</w:t>
            </w:r>
            <w:r w:rsidR="00514354" w:rsidRPr="007959F6">
              <w:rPr>
                <w:rFonts w:asciiTheme="minorBidi" w:eastAsiaTheme="minorEastAsia" w:hAnsiTheme="minorBidi" w:cstheme="minorBidi"/>
                <w:szCs w:val="24"/>
              </w:rPr>
              <w:t xml:space="preserve"> -</w:t>
            </w:r>
            <w:r w:rsidRPr="007959F6">
              <w:rPr>
                <w:rFonts w:asciiTheme="minorBidi" w:eastAsiaTheme="minorEastAsia" w:hAnsiTheme="minorBidi" w:cstheme="minorBidi"/>
                <w:szCs w:val="24"/>
              </w:rPr>
              <w:t xml:space="preserve"> Risk of slipping due to wet floor surface, causing injury.</w:t>
            </w:r>
          </w:p>
          <w:p w14:paraId="58206C15" w14:textId="77777777" w:rsidR="00942A30" w:rsidRPr="007959F6" w:rsidRDefault="00942A30" w:rsidP="00AB2BD9">
            <w:pPr>
              <w:tabs>
                <w:tab w:val="left" w:pos="1206"/>
              </w:tabs>
              <w:rPr>
                <w:rFonts w:asciiTheme="minorBidi" w:eastAsiaTheme="minorEastAsia" w:hAnsiTheme="minorBidi" w:cstheme="minorBidi"/>
                <w:szCs w:val="24"/>
              </w:rPr>
            </w:pPr>
          </w:p>
          <w:p w14:paraId="62AD7D60" w14:textId="55122281" w:rsidR="00942A30" w:rsidRPr="007959F6" w:rsidRDefault="00942A30"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Poor weather conditions</w:t>
            </w:r>
            <w:r w:rsidRPr="007959F6">
              <w:rPr>
                <w:rFonts w:asciiTheme="minorBidi" w:eastAsiaTheme="minorEastAsia" w:hAnsiTheme="minorBidi" w:cstheme="minorBidi"/>
                <w:szCs w:val="24"/>
              </w:rPr>
              <w:t xml:space="preserve"> - Risk of slips and trips due to heavy, rain windy conditions. </w:t>
            </w:r>
          </w:p>
          <w:p w14:paraId="1352FB63" w14:textId="77777777" w:rsidR="00514354" w:rsidRPr="007959F6" w:rsidRDefault="00514354" w:rsidP="00AB2BD9">
            <w:pPr>
              <w:tabs>
                <w:tab w:val="left" w:pos="1206"/>
              </w:tabs>
              <w:rPr>
                <w:rFonts w:asciiTheme="minorBidi" w:eastAsiaTheme="minorEastAsia" w:hAnsiTheme="minorBidi" w:cstheme="minorBidi"/>
                <w:szCs w:val="24"/>
              </w:rPr>
            </w:pPr>
          </w:p>
          <w:p w14:paraId="4916B956" w14:textId="672120D9" w:rsidR="00942A30" w:rsidRPr="007959F6" w:rsidRDefault="00942A30"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Inappropriate footwear</w:t>
            </w:r>
            <w:r w:rsidR="00514354" w:rsidRPr="007959F6">
              <w:rPr>
                <w:rFonts w:asciiTheme="minorBidi" w:eastAsiaTheme="minorEastAsia" w:hAnsiTheme="minorBidi" w:cstheme="minorBidi"/>
                <w:szCs w:val="24"/>
              </w:rPr>
              <w:t xml:space="preserve"> - </w:t>
            </w:r>
            <w:r w:rsidRPr="007959F6">
              <w:rPr>
                <w:rFonts w:asciiTheme="minorBidi" w:eastAsiaTheme="minorEastAsia" w:hAnsiTheme="minorBidi" w:cstheme="minorBidi"/>
                <w:szCs w:val="24"/>
              </w:rPr>
              <w:t>Risk of injury caused by tripping in loose or unstable footwear – heals, flip flops etc.</w:t>
            </w:r>
          </w:p>
        </w:tc>
        <w:tc>
          <w:tcPr>
            <w:tcW w:w="482" w:type="pct"/>
            <w:shd w:val="clear" w:color="auto" w:fill="C0D842"/>
          </w:tcPr>
          <w:p w14:paraId="07D0E8CB" w14:textId="4180DD52" w:rsidR="0015366E" w:rsidRPr="007959F6" w:rsidRDefault="00BA082B"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tc>
        <w:tc>
          <w:tcPr>
            <w:tcW w:w="1406" w:type="pct"/>
            <w:shd w:val="clear" w:color="auto" w:fill="C0D842"/>
          </w:tcPr>
          <w:p w14:paraId="4FC608C0" w14:textId="77777777" w:rsidR="00520AAB" w:rsidRPr="007959F6" w:rsidRDefault="00520AA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 xml:space="preserve">Check weather conditions prior to event/activity taking place to ensure it’s still safe to run. </w:t>
            </w:r>
          </w:p>
          <w:p w14:paraId="6D22D531" w14:textId="77777777" w:rsidR="00520AAB" w:rsidRPr="007959F6" w:rsidRDefault="00520AA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Ensure all members taking part in activity are wearing suitable footwear.</w:t>
            </w:r>
          </w:p>
          <w:p w14:paraId="747F7156" w14:textId="019285C7" w:rsidR="0015366E" w:rsidRPr="007959F6" w:rsidRDefault="00BA082B"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First aid provisions, including contacting Emergency Services (999) if required</w:t>
            </w:r>
          </w:p>
        </w:tc>
        <w:tc>
          <w:tcPr>
            <w:tcW w:w="580" w:type="pct"/>
            <w:shd w:val="clear" w:color="auto" w:fill="C0D842"/>
          </w:tcPr>
          <w:p w14:paraId="2434B791" w14:textId="77777777" w:rsidR="0015366E" w:rsidRPr="007959F6" w:rsidRDefault="00BA082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582BD5EB" w14:textId="512BF1B5" w:rsidR="00BA082B" w:rsidRPr="007959F6" w:rsidRDefault="00BA082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302274" w:rsidRPr="007959F6" w14:paraId="02ED7D88" w14:textId="77777777" w:rsidTr="007B5673">
        <w:trPr>
          <w:trHeight w:val="2967"/>
        </w:trPr>
        <w:tc>
          <w:tcPr>
            <w:tcW w:w="734" w:type="pct"/>
            <w:shd w:val="clear" w:color="auto" w:fill="C0D842"/>
          </w:tcPr>
          <w:p w14:paraId="18DEECA2" w14:textId="77CA491C" w:rsidR="00302274" w:rsidRPr="007959F6" w:rsidRDefault="00EC0DAD"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Travelling</w:t>
            </w:r>
          </w:p>
        </w:tc>
        <w:tc>
          <w:tcPr>
            <w:tcW w:w="1798" w:type="pct"/>
            <w:shd w:val="clear" w:color="auto" w:fill="C0D842"/>
          </w:tcPr>
          <w:p w14:paraId="632C0988" w14:textId="63B07424" w:rsidR="001B1D97" w:rsidRPr="007959F6" w:rsidRDefault="001B1D97"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Medical emergencies</w:t>
            </w:r>
            <w:r w:rsidRPr="007959F6">
              <w:rPr>
                <w:rFonts w:asciiTheme="minorBidi" w:eastAsiaTheme="minorEastAsia" w:hAnsiTheme="minorBidi" w:cstheme="minorBidi"/>
                <w:szCs w:val="24"/>
              </w:rPr>
              <w:t xml:space="preserve"> </w:t>
            </w:r>
            <w:r w:rsidR="007A4EFE" w:rsidRPr="007959F6">
              <w:rPr>
                <w:rFonts w:asciiTheme="minorBidi" w:eastAsiaTheme="minorEastAsia" w:hAnsiTheme="minorBidi" w:cstheme="minorBidi"/>
                <w:szCs w:val="24"/>
              </w:rPr>
              <w:t xml:space="preserve">- </w:t>
            </w:r>
            <w:r w:rsidRPr="007959F6">
              <w:rPr>
                <w:rFonts w:asciiTheme="minorBidi" w:eastAsiaTheme="minorEastAsia" w:hAnsiTheme="minorBidi" w:cstheme="minorBidi"/>
                <w:szCs w:val="24"/>
              </w:rPr>
              <w:t xml:space="preserve">Risk of members suffering </w:t>
            </w:r>
          </w:p>
          <w:p w14:paraId="44FD7544" w14:textId="4E468E22" w:rsidR="00302274" w:rsidRPr="007959F6" w:rsidRDefault="001B1D97"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a medical emergency whilst travelling.</w:t>
            </w:r>
          </w:p>
          <w:p w14:paraId="18E0300E" w14:textId="77777777" w:rsidR="001B1D97" w:rsidRPr="007959F6" w:rsidRDefault="001B1D97" w:rsidP="00AB2BD9">
            <w:pPr>
              <w:tabs>
                <w:tab w:val="left" w:pos="1206"/>
              </w:tabs>
              <w:rPr>
                <w:rFonts w:asciiTheme="minorBidi" w:eastAsiaTheme="minorEastAsia" w:hAnsiTheme="minorBidi" w:cstheme="minorBidi"/>
                <w:szCs w:val="24"/>
              </w:rPr>
            </w:pPr>
          </w:p>
          <w:p w14:paraId="4C840852" w14:textId="2857709E" w:rsidR="001B1D97" w:rsidRPr="007959F6" w:rsidRDefault="001B1D97"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Overcrowding</w:t>
            </w:r>
            <w:r w:rsidRPr="007959F6">
              <w:rPr>
                <w:rFonts w:asciiTheme="minorBidi" w:eastAsiaTheme="minorEastAsia" w:hAnsiTheme="minorBidi" w:cstheme="minorBidi"/>
                <w:szCs w:val="24"/>
              </w:rPr>
              <w:t xml:space="preserve"> - Risk of injury due to congestion and overcrowding in dense areas. </w:t>
            </w:r>
          </w:p>
          <w:p w14:paraId="286C4E01" w14:textId="77777777" w:rsidR="001B1D97" w:rsidRPr="007959F6" w:rsidRDefault="001B1D97" w:rsidP="00AB2BD9">
            <w:pPr>
              <w:tabs>
                <w:tab w:val="left" w:pos="1206"/>
              </w:tabs>
              <w:rPr>
                <w:rFonts w:asciiTheme="minorBidi" w:eastAsiaTheme="minorEastAsia" w:hAnsiTheme="minorBidi" w:cstheme="minorBidi"/>
                <w:szCs w:val="24"/>
              </w:rPr>
            </w:pPr>
          </w:p>
          <w:p w14:paraId="616B0D62" w14:textId="77777777" w:rsidR="001B1D97" w:rsidRPr="007959F6" w:rsidRDefault="001B1D97"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Getting lost</w:t>
            </w:r>
            <w:r w:rsidRPr="007959F6">
              <w:rPr>
                <w:rFonts w:asciiTheme="minorBidi" w:eastAsiaTheme="minorEastAsia" w:hAnsiTheme="minorBidi" w:cstheme="minorBidi"/>
                <w:szCs w:val="24"/>
              </w:rPr>
              <w:t xml:space="preserve"> - Risk of missing persons whilst travelling, introducing uncertainty</w:t>
            </w:r>
          </w:p>
          <w:p w14:paraId="463F9683" w14:textId="77777777" w:rsidR="003944F7" w:rsidRPr="007959F6" w:rsidRDefault="003944F7" w:rsidP="00AB2BD9">
            <w:pPr>
              <w:tabs>
                <w:tab w:val="left" w:pos="1206"/>
              </w:tabs>
              <w:rPr>
                <w:rFonts w:asciiTheme="minorBidi" w:eastAsiaTheme="minorEastAsia" w:hAnsiTheme="minorBidi" w:cstheme="minorBidi"/>
                <w:szCs w:val="24"/>
              </w:rPr>
            </w:pPr>
          </w:p>
          <w:p w14:paraId="5E75B197" w14:textId="1D236622" w:rsidR="003944F7" w:rsidRPr="007959F6" w:rsidRDefault="003944F7"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Fatigue</w:t>
            </w:r>
            <w:r w:rsidRPr="007959F6">
              <w:rPr>
                <w:rFonts w:asciiTheme="minorBidi" w:eastAsiaTheme="minorEastAsia" w:hAnsiTheme="minorBidi" w:cstheme="minorBidi"/>
                <w:szCs w:val="24"/>
              </w:rPr>
              <w:t xml:space="preserve"> - Risk of ill health from overexertion. </w:t>
            </w:r>
          </w:p>
          <w:p w14:paraId="2D59E7FA" w14:textId="77777777" w:rsidR="003944F7" w:rsidRPr="007959F6" w:rsidRDefault="003944F7" w:rsidP="00AB2BD9">
            <w:pPr>
              <w:tabs>
                <w:tab w:val="left" w:pos="1206"/>
              </w:tabs>
              <w:rPr>
                <w:rFonts w:asciiTheme="minorBidi" w:eastAsiaTheme="minorEastAsia" w:hAnsiTheme="minorBidi" w:cstheme="minorBidi"/>
                <w:szCs w:val="24"/>
              </w:rPr>
            </w:pPr>
          </w:p>
          <w:p w14:paraId="3B28BAF0" w14:textId="698A7D1E" w:rsidR="003944F7" w:rsidRPr="007959F6" w:rsidRDefault="003944F7"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Transportation</w:t>
            </w:r>
            <w:r w:rsidRPr="007959F6">
              <w:rPr>
                <w:rFonts w:asciiTheme="minorBidi" w:eastAsiaTheme="minorEastAsia" w:hAnsiTheme="minorBidi" w:cstheme="minorBidi"/>
                <w:szCs w:val="24"/>
              </w:rPr>
              <w:t xml:space="preserve"> </w:t>
            </w:r>
            <w:r w:rsidR="007A4EFE" w:rsidRPr="007959F6">
              <w:rPr>
                <w:rFonts w:asciiTheme="minorBidi" w:eastAsiaTheme="minorEastAsia" w:hAnsiTheme="minorBidi" w:cstheme="minorBidi"/>
                <w:szCs w:val="24"/>
              </w:rPr>
              <w:t xml:space="preserve">- </w:t>
            </w:r>
            <w:r w:rsidRPr="007959F6">
              <w:rPr>
                <w:rFonts w:asciiTheme="minorBidi" w:eastAsiaTheme="minorEastAsia" w:hAnsiTheme="minorBidi" w:cstheme="minorBidi"/>
                <w:szCs w:val="24"/>
              </w:rPr>
              <w:t>Risk of injury from condition of vehicles used in travelling/transportation of members.</w:t>
            </w:r>
          </w:p>
        </w:tc>
        <w:tc>
          <w:tcPr>
            <w:tcW w:w="482" w:type="pct"/>
            <w:shd w:val="clear" w:color="auto" w:fill="C0D842"/>
          </w:tcPr>
          <w:p w14:paraId="24984E3C" w14:textId="08D6186D" w:rsidR="00302274" w:rsidRPr="007959F6" w:rsidRDefault="00BA082B"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tc>
        <w:tc>
          <w:tcPr>
            <w:tcW w:w="1406" w:type="pct"/>
            <w:shd w:val="clear" w:color="auto" w:fill="C0D842"/>
          </w:tcPr>
          <w:p w14:paraId="411AB079" w14:textId="77777777" w:rsidR="00534A73" w:rsidRPr="007959F6" w:rsidRDefault="00534A73"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Emergency contact details for all persons</w:t>
            </w:r>
          </w:p>
          <w:p w14:paraId="37F0F71C" w14:textId="77777777" w:rsidR="00534A73" w:rsidRPr="007959F6" w:rsidRDefault="00534A73"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organisers to be aware of any medical conditions</w:t>
            </w:r>
          </w:p>
          <w:p w14:paraId="3244CF41" w14:textId="77777777" w:rsidR="00534A73" w:rsidRPr="007959F6" w:rsidRDefault="00534A73"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Appropriate clothing and footwear to be worn</w:t>
            </w:r>
          </w:p>
          <w:p w14:paraId="44F682E3" w14:textId="77777777" w:rsidR="00302274" w:rsidRPr="007959F6" w:rsidRDefault="00534A73"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Attendees to travel by train in groups</w:t>
            </w:r>
          </w:p>
          <w:p w14:paraId="01FE2912" w14:textId="4C230AC7" w:rsidR="00534A73" w:rsidRPr="007959F6" w:rsidRDefault="00534A73"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Emergency services (999 or 111) to be called if necessary</w:t>
            </w:r>
          </w:p>
        </w:tc>
        <w:tc>
          <w:tcPr>
            <w:tcW w:w="580" w:type="pct"/>
            <w:shd w:val="clear" w:color="auto" w:fill="C0D842"/>
          </w:tcPr>
          <w:p w14:paraId="1AAB2237" w14:textId="77777777" w:rsidR="00302274" w:rsidRPr="007959F6" w:rsidRDefault="00BA082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0E7A3FC7" w14:textId="7032AF82" w:rsidR="00BA082B" w:rsidRPr="007959F6" w:rsidRDefault="00BA082B"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0560C9" w:rsidRPr="007959F6" w14:paraId="2233915A" w14:textId="77777777" w:rsidTr="00021565">
        <w:trPr>
          <w:trHeight w:val="2967"/>
        </w:trPr>
        <w:tc>
          <w:tcPr>
            <w:tcW w:w="734" w:type="pct"/>
            <w:tcBorders>
              <w:left w:val="single" w:sz="6" w:space="0" w:color="auto"/>
            </w:tcBorders>
            <w:shd w:val="clear" w:color="auto" w:fill="C0D842"/>
          </w:tcPr>
          <w:p w14:paraId="34E14189" w14:textId="60DCE03D" w:rsidR="000560C9" w:rsidRPr="007959F6" w:rsidRDefault="000560C9" w:rsidP="00AB2BD9">
            <w:pPr>
              <w:spacing w:after="160" w:line="259" w:lineRule="auto"/>
              <w:rPr>
                <w:rFonts w:asciiTheme="minorBidi" w:eastAsiaTheme="minorEastAsia" w:hAnsiTheme="minorBidi" w:cstheme="minorBidi"/>
                <w:bCs/>
                <w:i/>
                <w:iCs/>
                <w:szCs w:val="24"/>
              </w:rPr>
            </w:pPr>
            <w:r w:rsidRPr="007959F6">
              <w:rPr>
                <w:rFonts w:asciiTheme="minorBidi" w:hAnsiTheme="minorBidi" w:cstheme="minorBidi"/>
                <w:b/>
                <w:bCs/>
                <w:szCs w:val="24"/>
              </w:rPr>
              <w:t>Fire</w:t>
            </w:r>
          </w:p>
        </w:tc>
        <w:tc>
          <w:tcPr>
            <w:tcW w:w="1798" w:type="pct"/>
            <w:shd w:val="clear" w:color="auto" w:fill="C0D842"/>
          </w:tcPr>
          <w:p w14:paraId="1493601A"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hAnsiTheme="minorBidi" w:cstheme="minorBidi"/>
                <w:b/>
                <w:bCs/>
                <w:szCs w:val="24"/>
              </w:rPr>
              <w:t>Obstructed fire exits-</w:t>
            </w:r>
            <w:r w:rsidRPr="007959F6">
              <w:rPr>
                <w:rFonts w:asciiTheme="minorBidi" w:hAnsiTheme="minorBidi" w:cstheme="minorBidi"/>
                <w:szCs w:val="24"/>
              </w:rPr>
              <w:t xml:space="preserve"> Risk of serious injury/ fatalities because of obstructed exits from building</w:t>
            </w:r>
          </w:p>
          <w:p w14:paraId="74DA740C"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7BA2EFCF"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hAnsiTheme="minorBidi" w:cstheme="minorBidi"/>
                <w:b/>
                <w:bCs/>
                <w:szCs w:val="24"/>
              </w:rPr>
              <w:t>Electrical fires-</w:t>
            </w:r>
            <w:r w:rsidRPr="007959F6">
              <w:rPr>
                <w:rFonts w:asciiTheme="minorBidi" w:hAnsiTheme="minorBidi" w:cstheme="minorBidi"/>
                <w:szCs w:val="24"/>
              </w:rPr>
              <w:t xml:space="preserve"> Risk of serious injury/fatalities because of faulty electrical equipment being used. </w:t>
            </w:r>
          </w:p>
          <w:p w14:paraId="34D6D75B"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31107AFA"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hAnsiTheme="minorBidi" w:cstheme="minorBidi"/>
                <w:b/>
                <w:bCs/>
                <w:szCs w:val="24"/>
              </w:rPr>
              <w:t>Lack of firefighting equipment</w:t>
            </w:r>
            <w:r w:rsidRPr="007959F6">
              <w:rPr>
                <w:rFonts w:asciiTheme="minorBidi" w:hAnsiTheme="minorBidi" w:cstheme="minorBidi"/>
                <w:szCs w:val="24"/>
              </w:rPr>
              <w:t xml:space="preserve">- Risk of fire spreading and causing serious injury/fatality due to lack of extinguishers, fire blankets. </w:t>
            </w:r>
          </w:p>
          <w:p w14:paraId="604A9625"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286EF4AA"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hAnsiTheme="minorBidi" w:cstheme="minorBidi"/>
                <w:b/>
                <w:bCs/>
                <w:szCs w:val="24"/>
              </w:rPr>
              <w:t>Use of flammable substances-</w:t>
            </w:r>
            <w:r w:rsidRPr="007959F6">
              <w:rPr>
                <w:rFonts w:asciiTheme="minorBidi" w:hAnsiTheme="minorBidi" w:cstheme="minorBidi"/>
                <w:szCs w:val="24"/>
              </w:rPr>
              <w:t xml:space="preserve"> Increase of risk of fire due to use of flammable substances.</w:t>
            </w:r>
          </w:p>
          <w:p w14:paraId="43ACF4D3"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hAnsiTheme="minorBidi" w:cstheme="minorBidi"/>
                <w:szCs w:val="24"/>
              </w:rPr>
              <w:t xml:space="preserve"> </w:t>
            </w:r>
          </w:p>
          <w:p w14:paraId="409BE6B5" w14:textId="77777777" w:rsidR="000560C9" w:rsidRPr="007959F6" w:rsidRDefault="000560C9" w:rsidP="00AB2BD9">
            <w:pPr>
              <w:tabs>
                <w:tab w:val="left" w:pos="1206"/>
              </w:tabs>
              <w:rPr>
                <w:rFonts w:asciiTheme="minorBidi" w:eastAsiaTheme="minorEastAsia" w:hAnsiTheme="minorBidi" w:cstheme="minorBidi"/>
                <w:b/>
                <w:bCs/>
                <w:szCs w:val="24"/>
              </w:rPr>
            </w:pPr>
          </w:p>
        </w:tc>
        <w:tc>
          <w:tcPr>
            <w:tcW w:w="482" w:type="pct"/>
            <w:shd w:val="clear" w:color="auto" w:fill="C0D842"/>
          </w:tcPr>
          <w:p w14:paraId="37EE8199" w14:textId="5D391F0A" w:rsidR="000560C9" w:rsidRPr="007959F6" w:rsidRDefault="000560C9" w:rsidP="00AB2BD9">
            <w:pPr>
              <w:spacing w:after="160" w:line="259" w:lineRule="auto"/>
              <w:rPr>
                <w:rFonts w:asciiTheme="minorBidi" w:eastAsiaTheme="minorEastAsia" w:hAnsiTheme="minorBidi" w:cstheme="minorBidi"/>
                <w:i/>
                <w:iCs/>
                <w:szCs w:val="24"/>
              </w:rPr>
            </w:pPr>
            <w:r w:rsidRPr="007959F6">
              <w:rPr>
                <w:rFonts w:asciiTheme="minorBidi" w:hAnsiTheme="minorBidi" w:cstheme="minorBidi"/>
                <w:szCs w:val="24"/>
              </w:rPr>
              <w:t xml:space="preserve">Anyone attending </w:t>
            </w:r>
          </w:p>
        </w:tc>
        <w:tc>
          <w:tcPr>
            <w:tcW w:w="1406" w:type="pct"/>
            <w:shd w:val="clear" w:color="auto" w:fill="C0D842"/>
          </w:tcPr>
          <w:p w14:paraId="73689B0C" w14:textId="77777777"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hAnsiTheme="minorBidi" w:cstheme="minorBidi"/>
                <w:szCs w:val="24"/>
              </w:rPr>
              <w:t xml:space="preserve">Whilst travelling; </w:t>
            </w:r>
          </w:p>
          <w:p w14:paraId="0F110217" w14:textId="77777777" w:rsidR="000560C9" w:rsidRPr="007959F6" w:rsidRDefault="000560C9" w:rsidP="00AB2BD9">
            <w:pPr>
              <w:spacing w:after="160" w:line="259" w:lineRule="auto"/>
              <w:rPr>
                <w:rFonts w:asciiTheme="minorBidi" w:hAnsiTheme="minorBidi" w:cstheme="minorBidi"/>
                <w:szCs w:val="24"/>
              </w:rPr>
            </w:pPr>
          </w:p>
          <w:p w14:paraId="1A89E108" w14:textId="77777777" w:rsidR="000560C9" w:rsidRPr="007959F6" w:rsidRDefault="000560C9" w:rsidP="00AB2BD9">
            <w:pPr>
              <w:pStyle w:val="ListParagraph"/>
              <w:numPr>
                <w:ilvl w:val="0"/>
                <w:numId w:val="19"/>
              </w:numPr>
              <w:spacing w:after="160" w:line="259" w:lineRule="auto"/>
              <w:rPr>
                <w:rFonts w:asciiTheme="minorBidi" w:eastAsia="Aptos" w:hAnsiTheme="minorBidi" w:cstheme="minorBidi"/>
                <w:color w:val="000000" w:themeColor="text1"/>
                <w:szCs w:val="24"/>
              </w:rPr>
            </w:pPr>
            <w:r w:rsidRPr="007959F6">
              <w:rPr>
                <w:rFonts w:asciiTheme="minorBidi" w:hAnsiTheme="minorBidi" w:cstheme="minorBidi"/>
                <w:szCs w:val="24"/>
              </w:rPr>
              <w:t xml:space="preserve">Implement checks on trasnportand  ensure exits aren’t obstructed, corridors clear. </w:t>
            </w:r>
          </w:p>
          <w:p w14:paraId="368ABDFC" w14:textId="77777777" w:rsidR="000560C9" w:rsidRPr="007959F6" w:rsidRDefault="000560C9" w:rsidP="00AB2BD9">
            <w:pPr>
              <w:pStyle w:val="ListParagraph"/>
              <w:numPr>
                <w:ilvl w:val="0"/>
                <w:numId w:val="19"/>
              </w:numPr>
              <w:spacing w:after="160" w:line="259" w:lineRule="auto"/>
              <w:rPr>
                <w:rFonts w:asciiTheme="minorBidi" w:eastAsia="Aptos" w:hAnsiTheme="minorBidi" w:cstheme="minorBidi"/>
                <w:color w:val="000000" w:themeColor="text1"/>
                <w:szCs w:val="24"/>
              </w:rPr>
            </w:pPr>
            <w:r w:rsidRPr="007959F6">
              <w:rPr>
                <w:rFonts w:asciiTheme="minorBidi" w:hAnsiTheme="minorBidi" w:cstheme="minorBidi"/>
                <w:szCs w:val="24"/>
              </w:rPr>
              <w:t xml:space="preserve">Ensure that transport has satisfactory fire arrangements in place, including current venue fire risk assessment which specifies capacity numbers/limits. </w:t>
            </w:r>
          </w:p>
          <w:p w14:paraId="03A72A5E" w14:textId="77777777" w:rsidR="000560C9" w:rsidRPr="007959F6" w:rsidRDefault="000560C9" w:rsidP="00AB2BD9">
            <w:pPr>
              <w:pStyle w:val="ListParagraph"/>
              <w:numPr>
                <w:ilvl w:val="0"/>
                <w:numId w:val="19"/>
              </w:numPr>
              <w:spacing w:after="160" w:line="259" w:lineRule="auto"/>
              <w:rPr>
                <w:rFonts w:asciiTheme="minorBidi" w:eastAsia="Aptos" w:hAnsiTheme="minorBidi" w:cstheme="minorBidi"/>
                <w:color w:val="000000" w:themeColor="text1"/>
                <w:szCs w:val="24"/>
              </w:rPr>
            </w:pPr>
            <w:r w:rsidRPr="007959F6">
              <w:rPr>
                <w:rFonts w:asciiTheme="minorBidi" w:hAnsiTheme="minorBidi" w:cstheme="minorBidi"/>
                <w:szCs w:val="24"/>
              </w:rPr>
              <w:t>One member of committee to ensure group know fire evacuation routes</w:t>
            </w:r>
          </w:p>
          <w:p w14:paraId="3F110601" w14:textId="77777777"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lastRenderedPageBreak/>
              <w:t>At the Beach</w:t>
            </w:r>
          </w:p>
          <w:p w14:paraId="0B203480" w14:textId="77777777" w:rsidR="000560C9" w:rsidRPr="007959F6" w:rsidRDefault="000560C9" w:rsidP="00AB2BD9">
            <w:pPr>
              <w:pStyle w:val="ListParagraph"/>
              <w:numPr>
                <w:ilvl w:val="0"/>
                <w:numId w:val="18"/>
              </w:num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If a fire breaks out at any nearby point to the beach, use emergency services, keep well back and if appropriate, congregate at a fire evacuation point</w:t>
            </w:r>
          </w:p>
          <w:p w14:paraId="53EEAE3C" w14:textId="77777777" w:rsidR="000560C9" w:rsidRPr="007959F6" w:rsidRDefault="000560C9" w:rsidP="00AB2BD9">
            <w:pPr>
              <w:spacing w:after="160" w:line="259" w:lineRule="auto"/>
              <w:rPr>
                <w:rFonts w:asciiTheme="minorBidi" w:eastAsia="Calibri" w:hAnsiTheme="minorBidi" w:cstheme="minorBidi"/>
                <w:szCs w:val="24"/>
              </w:rPr>
            </w:pPr>
          </w:p>
        </w:tc>
        <w:tc>
          <w:tcPr>
            <w:tcW w:w="580" w:type="pct"/>
            <w:tcBorders>
              <w:right w:val="single" w:sz="6" w:space="0" w:color="auto"/>
            </w:tcBorders>
            <w:shd w:val="clear" w:color="auto" w:fill="C0D842"/>
          </w:tcPr>
          <w:p w14:paraId="6D8AC7B2" w14:textId="77777777"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hAnsiTheme="minorBidi" w:cstheme="minorBidi"/>
                <w:szCs w:val="24"/>
              </w:rPr>
              <w:lastRenderedPageBreak/>
              <w:t>Committee</w:t>
            </w:r>
          </w:p>
          <w:p w14:paraId="069F23F8" w14:textId="77777777" w:rsidR="000560C9" w:rsidRPr="007959F6" w:rsidRDefault="000560C9" w:rsidP="00AB2BD9">
            <w:pPr>
              <w:spacing w:after="160" w:line="259" w:lineRule="auto"/>
              <w:rPr>
                <w:rFonts w:asciiTheme="minorBidi" w:eastAsiaTheme="minorEastAsia" w:hAnsiTheme="minorBidi" w:cstheme="minorBidi"/>
                <w:szCs w:val="24"/>
              </w:rPr>
            </w:pPr>
          </w:p>
        </w:tc>
      </w:tr>
      <w:tr w:rsidR="000560C9" w:rsidRPr="007959F6" w14:paraId="5776A6BC" w14:textId="77777777" w:rsidTr="000560C9">
        <w:trPr>
          <w:trHeight w:val="70"/>
        </w:trPr>
        <w:tc>
          <w:tcPr>
            <w:tcW w:w="734" w:type="pct"/>
            <w:tcBorders>
              <w:left w:val="single" w:sz="6" w:space="0" w:color="auto"/>
            </w:tcBorders>
            <w:shd w:val="clear" w:color="auto" w:fill="C0D842"/>
          </w:tcPr>
          <w:p w14:paraId="0F1A8F3A" w14:textId="2D466B20" w:rsidR="000560C9" w:rsidRPr="007959F6" w:rsidRDefault="000560C9" w:rsidP="00AB2BD9">
            <w:pPr>
              <w:spacing w:after="160" w:line="259" w:lineRule="auto"/>
              <w:rPr>
                <w:rFonts w:asciiTheme="minorBidi" w:hAnsiTheme="minorBidi" w:cstheme="minorBidi"/>
                <w:b/>
                <w:bCs/>
                <w:szCs w:val="24"/>
              </w:rPr>
            </w:pPr>
            <w:r w:rsidRPr="007959F6">
              <w:rPr>
                <w:rFonts w:asciiTheme="minorBidi" w:eastAsia="Aptos" w:hAnsiTheme="minorBidi" w:cstheme="minorBidi"/>
                <w:b/>
                <w:bCs/>
                <w:color w:val="000000" w:themeColor="text1"/>
                <w:szCs w:val="24"/>
              </w:rPr>
              <w:t>Aggression</w:t>
            </w:r>
          </w:p>
        </w:tc>
        <w:tc>
          <w:tcPr>
            <w:tcW w:w="1798" w:type="pct"/>
            <w:shd w:val="clear" w:color="auto" w:fill="C0D842"/>
          </w:tcPr>
          <w:p w14:paraId="018872C9"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Physical assault</w:t>
            </w:r>
            <w:r w:rsidRPr="007959F6">
              <w:rPr>
                <w:rFonts w:asciiTheme="minorBidi" w:eastAsia="Aptos" w:hAnsiTheme="minorBidi" w:cstheme="minorBidi"/>
                <w:color w:val="000000" w:themeColor="text1"/>
                <w:szCs w:val="24"/>
              </w:rPr>
              <w:t>- Risk of injury from Physical Attacks.</w:t>
            </w:r>
          </w:p>
          <w:p w14:paraId="6AA8396C"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52AFCB1C"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Verbal Abuse</w:t>
            </w:r>
            <w:r w:rsidRPr="007959F6">
              <w:rPr>
                <w:rFonts w:asciiTheme="minorBidi" w:eastAsia="Aptos" w:hAnsiTheme="minorBidi" w:cstheme="minorBidi"/>
                <w:color w:val="000000" w:themeColor="text1"/>
                <w:szCs w:val="24"/>
              </w:rPr>
              <w:t>- Phycological harm from threats or insults.</w:t>
            </w:r>
          </w:p>
          <w:p w14:paraId="3D0FE589"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25E595FB"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Discrimination</w:t>
            </w:r>
            <w:r w:rsidRPr="007959F6">
              <w:rPr>
                <w:rFonts w:asciiTheme="minorBidi" w:eastAsia="Aptos" w:hAnsiTheme="minorBidi" w:cstheme="minorBidi"/>
                <w:color w:val="000000" w:themeColor="text1"/>
                <w:szCs w:val="24"/>
              </w:rPr>
              <w:t>- Phycological harm caused by discriminatory remarks.</w:t>
            </w:r>
          </w:p>
          <w:p w14:paraId="73B79685"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65167270"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Intimidating behaviour-</w:t>
            </w:r>
            <w:r w:rsidRPr="007959F6">
              <w:rPr>
                <w:rFonts w:asciiTheme="minorBidi" w:eastAsia="Aptos" w:hAnsiTheme="minorBidi" w:cstheme="minorBidi"/>
                <w:color w:val="000000" w:themeColor="text1"/>
                <w:szCs w:val="24"/>
              </w:rPr>
              <w:t xml:space="preserve"> Emotional distress caused by threatening or coercive behaviour.</w:t>
            </w:r>
          </w:p>
          <w:p w14:paraId="293111EC"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5A895F67"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Exclusion</w:t>
            </w:r>
            <w:r w:rsidRPr="007959F6">
              <w:rPr>
                <w:rFonts w:asciiTheme="minorBidi" w:eastAsia="Aptos" w:hAnsiTheme="minorBidi" w:cstheme="minorBidi"/>
                <w:color w:val="000000" w:themeColor="text1"/>
                <w:szCs w:val="24"/>
              </w:rPr>
              <w:t>- Distress caused by isolating becoming isolated in activity.</w:t>
            </w:r>
          </w:p>
          <w:p w14:paraId="631DD5FF"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0AA780D7"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Cyber Bullying-</w:t>
            </w:r>
            <w:r w:rsidRPr="007959F6">
              <w:rPr>
                <w:rFonts w:asciiTheme="minorBidi" w:eastAsia="Aptos" w:hAnsiTheme="minorBidi" w:cstheme="minorBidi"/>
                <w:color w:val="000000" w:themeColor="text1"/>
                <w:szCs w:val="24"/>
              </w:rPr>
              <w:t xml:space="preserve"> Harassment through digital </w:t>
            </w:r>
          </w:p>
          <w:p w14:paraId="57066C7B"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social channels.</w:t>
            </w:r>
          </w:p>
          <w:p w14:paraId="2C7C8340"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3FC3FC8D"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 xml:space="preserve">Sensitive topics- </w:t>
            </w:r>
            <w:r w:rsidRPr="007959F6">
              <w:rPr>
                <w:rFonts w:asciiTheme="minorBidi" w:eastAsia="Aptos" w:hAnsiTheme="minorBidi" w:cstheme="minorBidi"/>
                <w:color w:val="000000" w:themeColor="text1"/>
                <w:szCs w:val="24"/>
              </w:rPr>
              <w:t>emotional and potentially distressing topics</w:t>
            </w:r>
          </w:p>
          <w:p w14:paraId="08F55FCB" w14:textId="77777777" w:rsidR="000560C9" w:rsidRPr="007959F6" w:rsidRDefault="000560C9" w:rsidP="00AB2BD9">
            <w:pPr>
              <w:tabs>
                <w:tab w:val="left" w:pos="1206"/>
              </w:tabs>
              <w:rPr>
                <w:rFonts w:asciiTheme="minorBidi" w:hAnsiTheme="minorBidi" w:cstheme="minorBidi"/>
                <w:b/>
                <w:bCs/>
                <w:szCs w:val="24"/>
              </w:rPr>
            </w:pPr>
          </w:p>
        </w:tc>
        <w:tc>
          <w:tcPr>
            <w:tcW w:w="482" w:type="pct"/>
            <w:shd w:val="clear" w:color="auto" w:fill="C0D842"/>
          </w:tcPr>
          <w:p w14:paraId="4868994E" w14:textId="5CBC7FF1" w:rsidR="000560C9" w:rsidRPr="007959F6" w:rsidRDefault="000560C9" w:rsidP="00AB2BD9">
            <w:pPr>
              <w:spacing w:after="160" w:line="259" w:lineRule="auto"/>
              <w:rPr>
                <w:rFonts w:asciiTheme="minorBidi" w:hAnsiTheme="minorBidi" w:cstheme="minorBidi"/>
                <w:szCs w:val="24"/>
              </w:rPr>
            </w:pPr>
            <w:r w:rsidRPr="007959F6">
              <w:rPr>
                <w:rFonts w:asciiTheme="minorBidi" w:eastAsia="Aptos" w:hAnsiTheme="minorBidi" w:cstheme="minorBidi"/>
                <w:color w:val="000000" w:themeColor="text1"/>
                <w:szCs w:val="24"/>
              </w:rPr>
              <w:lastRenderedPageBreak/>
              <w:t xml:space="preserve">Anyone attending </w:t>
            </w:r>
          </w:p>
        </w:tc>
        <w:tc>
          <w:tcPr>
            <w:tcW w:w="1406" w:type="pct"/>
            <w:shd w:val="clear" w:color="auto" w:fill="C0D842"/>
          </w:tcPr>
          <w:p w14:paraId="46852EC5" w14:textId="77777777" w:rsidR="000560C9" w:rsidRPr="007959F6" w:rsidRDefault="000560C9" w:rsidP="00AB2BD9">
            <w:pPr>
              <w:rPr>
                <w:rFonts w:asciiTheme="minorBidi" w:eastAsia="Aptos" w:hAnsiTheme="minorBidi" w:cstheme="minorBidi"/>
                <w:color w:val="000000" w:themeColor="text1"/>
                <w:szCs w:val="24"/>
              </w:rPr>
            </w:pPr>
          </w:p>
          <w:p w14:paraId="7E601CD2" w14:textId="77777777" w:rsidR="000560C9" w:rsidRPr="007959F6" w:rsidRDefault="000560C9" w:rsidP="00AB2BD9">
            <w:pPr>
              <w:pStyle w:val="ListParagraph"/>
              <w:numPr>
                <w:ilvl w:val="0"/>
                <w:numId w:val="20"/>
              </w:numPr>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 xml:space="preserve">Have a clear escalation procedure in place for incident reporting. </w:t>
            </w:r>
          </w:p>
          <w:p w14:paraId="483E9BA6" w14:textId="77777777" w:rsidR="000560C9" w:rsidRPr="007959F6" w:rsidRDefault="000560C9" w:rsidP="00AB2BD9">
            <w:pPr>
              <w:pStyle w:val="ListParagraph"/>
              <w:numPr>
                <w:ilvl w:val="0"/>
                <w:numId w:val="20"/>
              </w:numPr>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Safezone app will be used for on campus activities to raise help (before you leave for the beach)</w:t>
            </w:r>
          </w:p>
          <w:p w14:paraId="24E616C8" w14:textId="77777777" w:rsidR="000560C9" w:rsidRPr="007959F6" w:rsidRDefault="000560C9" w:rsidP="00AB2BD9">
            <w:pPr>
              <w:pStyle w:val="ListParagraph"/>
              <w:numPr>
                <w:ilvl w:val="0"/>
                <w:numId w:val="20"/>
              </w:numPr>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 xml:space="preserve">Emergency services to be called in the event of an emergency off campus. </w:t>
            </w:r>
          </w:p>
          <w:p w14:paraId="2A04CA94" w14:textId="77777777" w:rsidR="000560C9" w:rsidRPr="007959F6" w:rsidRDefault="000560C9" w:rsidP="00AB2BD9">
            <w:pPr>
              <w:pStyle w:val="ListParagraph"/>
              <w:numPr>
                <w:ilvl w:val="0"/>
                <w:numId w:val="20"/>
              </w:numPr>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All members to follow code of conduct and behave in a manor representative of the Guilds values</w:t>
            </w:r>
          </w:p>
          <w:p w14:paraId="6FCE25C4" w14:textId="14DC5407" w:rsidR="000560C9" w:rsidRPr="007959F6" w:rsidRDefault="000560C9" w:rsidP="00AB2BD9">
            <w:pPr>
              <w:spacing w:after="160" w:line="259" w:lineRule="auto"/>
              <w:rPr>
                <w:rFonts w:asciiTheme="minorBidi" w:hAnsiTheme="minorBidi" w:cstheme="minorBidi"/>
                <w:szCs w:val="24"/>
              </w:rPr>
            </w:pPr>
            <w:r w:rsidRPr="007959F6">
              <w:rPr>
                <w:rFonts w:asciiTheme="minorBidi" w:eastAsia="Aptos" w:hAnsiTheme="minorBidi" w:cstheme="minorBidi"/>
                <w:color w:val="000000" w:themeColor="text1"/>
                <w:szCs w:val="24"/>
              </w:rPr>
              <w:t>Committee to be aware of anyone struggling and to provide signposting if necessary</w:t>
            </w:r>
          </w:p>
        </w:tc>
        <w:tc>
          <w:tcPr>
            <w:tcW w:w="580" w:type="pct"/>
            <w:tcBorders>
              <w:right w:val="single" w:sz="6" w:space="0" w:color="auto"/>
            </w:tcBorders>
            <w:shd w:val="clear" w:color="auto" w:fill="C0D842"/>
          </w:tcPr>
          <w:p w14:paraId="63905639" w14:textId="77777777"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Committee</w:t>
            </w:r>
          </w:p>
          <w:p w14:paraId="528BC7A3" w14:textId="3348C610" w:rsidR="000560C9" w:rsidRPr="007959F6" w:rsidRDefault="000560C9" w:rsidP="00AB2BD9">
            <w:pPr>
              <w:spacing w:after="160" w:line="259" w:lineRule="auto"/>
              <w:rPr>
                <w:rFonts w:asciiTheme="minorBidi" w:hAnsiTheme="minorBidi" w:cstheme="minorBidi"/>
                <w:szCs w:val="24"/>
              </w:rPr>
            </w:pPr>
            <w:r w:rsidRPr="007959F6">
              <w:rPr>
                <w:rFonts w:asciiTheme="minorBidi" w:eastAsia="Aptos" w:hAnsiTheme="minorBidi" w:cstheme="minorBidi"/>
                <w:color w:val="000000" w:themeColor="text1"/>
                <w:szCs w:val="24"/>
              </w:rPr>
              <w:t>Security staff</w:t>
            </w:r>
          </w:p>
        </w:tc>
      </w:tr>
      <w:tr w:rsidR="000560C9" w:rsidRPr="007959F6" w14:paraId="4ECB7DD7" w14:textId="77777777" w:rsidTr="000560C9">
        <w:trPr>
          <w:trHeight w:val="1125"/>
        </w:trPr>
        <w:tc>
          <w:tcPr>
            <w:tcW w:w="734" w:type="pct"/>
            <w:tcBorders>
              <w:left w:val="single" w:sz="6" w:space="0" w:color="auto"/>
            </w:tcBorders>
            <w:shd w:val="clear" w:color="auto" w:fill="C0D842"/>
          </w:tcPr>
          <w:p w14:paraId="0EB82237" w14:textId="5BEB40EF" w:rsidR="000560C9" w:rsidRPr="007959F6" w:rsidRDefault="000560C9" w:rsidP="00AB2BD9">
            <w:pPr>
              <w:spacing w:after="160" w:line="259" w:lineRule="auto"/>
              <w:rPr>
                <w:rFonts w:asciiTheme="minorBidi" w:eastAsia="Aptos" w:hAnsiTheme="minorBidi" w:cstheme="minorBidi"/>
                <w:b/>
                <w:bCs/>
                <w:color w:val="000000" w:themeColor="text1"/>
                <w:szCs w:val="24"/>
              </w:rPr>
            </w:pPr>
            <w:r w:rsidRPr="007959F6">
              <w:rPr>
                <w:rFonts w:asciiTheme="minorBidi" w:eastAsia="Aptos" w:hAnsiTheme="minorBidi" w:cstheme="minorBidi"/>
                <w:b/>
                <w:bCs/>
                <w:color w:val="000000" w:themeColor="text1"/>
                <w:szCs w:val="24"/>
              </w:rPr>
              <w:t xml:space="preserve">Food and Drink Hygiene / Food </w:t>
            </w:r>
          </w:p>
        </w:tc>
        <w:tc>
          <w:tcPr>
            <w:tcW w:w="1798" w:type="pct"/>
            <w:shd w:val="clear" w:color="auto" w:fill="C0D842"/>
          </w:tcPr>
          <w:p w14:paraId="6B26E544"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 xml:space="preserve">Storage of food and drink substances </w:t>
            </w:r>
            <w:r w:rsidRPr="007959F6">
              <w:rPr>
                <w:rFonts w:asciiTheme="minorBidi" w:eastAsia="Aptos" w:hAnsiTheme="minorBidi" w:cstheme="minorBidi"/>
                <w:color w:val="000000" w:themeColor="text1"/>
                <w:szCs w:val="24"/>
              </w:rPr>
              <w:t>– Risk of serious illness due to food and drink being stored in incorrect conditions</w:t>
            </w:r>
          </w:p>
          <w:p w14:paraId="4E3656BE"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15AA8660"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Temperature</w:t>
            </w:r>
            <w:r w:rsidRPr="007959F6">
              <w:rPr>
                <w:rFonts w:asciiTheme="minorBidi" w:eastAsia="Aptos" w:hAnsiTheme="minorBidi" w:cstheme="minorBidi"/>
                <w:color w:val="000000" w:themeColor="text1"/>
                <w:szCs w:val="24"/>
              </w:rPr>
              <w:t>- Risk of microbiological-contaminants growing due to food and drink being stored at incorrect temperatures.</w:t>
            </w:r>
          </w:p>
          <w:p w14:paraId="49F1D210"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5D148AB3"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Allergens-</w:t>
            </w:r>
            <w:r w:rsidRPr="007959F6">
              <w:rPr>
                <w:rFonts w:asciiTheme="minorBidi" w:eastAsia="Aptos" w:hAnsiTheme="minorBidi" w:cstheme="minorBidi"/>
                <w:color w:val="000000" w:themeColor="text1"/>
                <w:szCs w:val="24"/>
              </w:rPr>
              <w:t xml:space="preserve"> Risk of anaphylaxis from food and drink containing allergens. </w:t>
            </w:r>
          </w:p>
          <w:p w14:paraId="7819DB87"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1307B678"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Handling of Food &amp; drink substances</w:t>
            </w:r>
            <w:r w:rsidRPr="007959F6">
              <w:rPr>
                <w:rFonts w:asciiTheme="minorBidi" w:eastAsia="Aptos" w:hAnsiTheme="minorBidi" w:cstheme="minorBidi"/>
                <w:color w:val="000000" w:themeColor="text1"/>
                <w:szCs w:val="24"/>
              </w:rPr>
              <w:t xml:space="preserve"> -Risk of ill health due to food being contaminated from incorrect handling techniques.</w:t>
            </w:r>
          </w:p>
          <w:p w14:paraId="29EFC6C7"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6EA98812"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Poor Cleanliness standards</w:t>
            </w:r>
            <w:r w:rsidRPr="007959F6">
              <w:rPr>
                <w:rFonts w:asciiTheme="minorBidi" w:eastAsia="Aptos" w:hAnsiTheme="minorBidi" w:cstheme="minorBidi"/>
                <w:color w:val="000000" w:themeColor="text1"/>
                <w:szCs w:val="24"/>
              </w:rPr>
              <w:t xml:space="preserve">- Risk of contamination from poor cleanliness standards </w:t>
            </w:r>
          </w:p>
          <w:p w14:paraId="78D61B30"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in preparation and serving areas.</w:t>
            </w:r>
          </w:p>
          <w:p w14:paraId="48DDFBFE"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07192D59"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Cross contamination-</w:t>
            </w:r>
            <w:r w:rsidRPr="007959F6">
              <w:rPr>
                <w:rFonts w:asciiTheme="minorBidi" w:eastAsia="Aptos" w:hAnsiTheme="minorBidi" w:cstheme="minorBidi"/>
                <w:color w:val="000000" w:themeColor="text1"/>
                <w:szCs w:val="24"/>
              </w:rPr>
              <w:t xml:space="preserve"> Risk of ill health from cross contamination, due to a poor hygiene control. </w:t>
            </w:r>
          </w:p>
          <w:p w14:paraId="6BED5C49"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0BFA5C20"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Food &amp; drink suppliers</w:t>
            </w:r>
            <w:r w:rsidRPr="007959F6">
              <w:rPr>
                <w:rFonts w:asciiTheme="minorBidi" w:eastAsia="Aptos" w:hAnsiTheme="minorBidi" w:cstheme="minorBidi"/>
                <w:color w:val="000000" w:themeColor="text1"/>
                <w:szCs w:val="24"/>
              </w:rPr>
              <w:t>- Risk of ill health due to food and drink substances being supplied by disreputable sources.</w:t>
            </w:r>
          </w:p>
          <w:p w14:paraId="1EACF7FE"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6CB27FDF"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t>Burns and scolds</w:t>
            </w:r>
            <w:r w:rsidRPr="007959F6">
              <w:rPr>
                <w:rFonts w:asciiTheme="minorBidi" w:eastAsia="Aptos" w:hAnsiTheme="minorBidi" w:cstheme="minorBidi"/>
                <w:color w:val="000000" w:themeColor="text1"/>
                <w:szCs w:val="24"/>
              </w:rPr>
              <w:t xml:space="preserve">- Risk of burning and scolding injuries caused by spillage of hot liquids. </w:t>
            </w:r>
          </w:p>
          <w:p w14:paraId="16E07B7C" w14:textId="77777777" w:rsidR="000560C9" w:rsidRPr="007959F6" w:rsidRDefault="000560C9" w:rsidP="00AB2BD9">
            <w:pPr>
              <w:tabs>
                <w:tab w:val="left" w:pos="1206"/>
              </w:tabs>
              <w:rPr>
                <w:rFonts w:asciiTheme="minorBidi" w:eastAsia="Aptos" w:hAnsiTheme="minorBidi" w:cstheme="minorBidi"/>
                <w:color w:val="000000" w:themeColor="text1"/>
                <w:szCs w:val="24"/>
              </w:rPr>
            </w:pPr>
          </w:p>
          <w:p w14:paraId="3CEE060F" w14:textId="77777777" w:rsidR="000560C9" w:rsidRPr="007959F6" w:rsidRDefault="000560C9" w:rsidP="00AB2BD9">
            <w:pPr>
              <w:tabs>
                <w:tab w:val="left" w:pos="1206"/>
              </w:tabs>
              <w:rPr>
                <w:rFonts w:asciiTheme="minorBidi" w:eastAsia="Aptos" w:hAnsiTheme="minorBidi" w:cstheme="minorBidi"/>
                <w:color w:val="000000" w:themeColor="text1"/>
                <w:szCs w:val="24"/>
              </w:rPr>
            </w:pPr>
            <w:r w:rsidRPr="007959F6">
              <w:rPr>
                <w:rFonts w:asciiTheme="minorBidi" w:eastAsia="Aptos" w:hAnsiTheme="minorBidi" w:cstheme="minorBidi"/>
                <w:b/>
                <w:bCs/>
                <w:color w:val="000000" w:themeColor="text1"/>
                <w:szCs w:val="24"/>
              </w:rPr>
              <w:lastRenderedPageBreak/>
              <w:t>Cuts and abrasions-</w:t>
            </w:r>
            <w:r w:rsidRPr="007959F6">
              <w:rPr>
                <w:rFonts w:asciiTheme="minorBidi" w:eastAsia="Aptos" w:hAnsiTheme="minorBidi" w:cstheme="minorBidi"/>
                <w:color w:val="000000" w:themeColor="text1"/>
                <w:szCs w:val="24"/>
              </w:rPr>
              <w:t xml:space="preserve"> Risk of injury caused by cutting utensils used in food and drink preparation.</w:t>
            </w:r>
          </w:p>
          <w:p w14:paraId="490543AA" w14:textId="77777777" w:rsidR="000560C9" w:rsidRPr="007959F6" w:rsidRDefault="000560C9" w:rsidP="00AB2BD9">
            <w:pPr>
              <w:tabs>
                <w:tab w:val="left" w:pos="1206"/>
              </w:tabs>
              <w:rPr>
                <w:rFonts w:asciiTheme="minorBidi" w:eastAsia="Aptos" w:hAnsiTheme="minorBidi" w:cstheme="minorBidi"/>
                <w:b/>
                <w:bCs/>
                <w:color w:val="000000" w:themeColor="text1"/>
                <w:szCs w:val="24"/>
              </w:rPr>
            </w:pPr>
          </w:p>
        </w:tc>
        <w:tc>
          <w:tcPr>
            <w:tcW w:w="482" w:type="pct"/>
            <w:shd w:val="clear" w:color="auto" w:fill="C0D842"/>
          </w:tcPr>
          <w:p w14:paraId="6A01A6A0" w14:textId="126B4844"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lastRenderedPageBreak/>
              <w:t xml:space="preserve">Anyone attending </w:t>
            </w:r>
          </w:p>
        </w:tc>
        <w:tc>
          <w:tcPr>
            <w:tcW w:w="1406" w:type="pct"/>
            <w:shd w:val="clear" w:color="auto" w:fill="C0D842"/>
          </w:tcPr>
          <w:p w14:paraId="38C011E0" w14:textId="77777777" w:rsidR="000560C9" w:rsidRPr="007959F6" w:rsidRDefault="000560C9" w:rsidP="00AB2BD9">
            <w:pPr>
              <w:pStyle w:val="ListParagraph"/>
              <w:numPr>
                <w:ilvl w:val="0"/>
                <w:numId w:val="23"/>
              </w:num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Ensure that your society has read and understood the Students’ Guild food Safety Policy.</w:t>
            </w:r>
          </w:p>
          <w:p w14:paraId="3B7A888E" w14:textId="77777777" w:rsidR="000560C9" w:rsidRPr="007959F6" w:rsidRDefault="000560C9" w:rsidP="00AB2BD9">
            <w:pPr>
              <w:pStyle w:val="ListParagraph"/>
              <w:numPr>
                <w:ilvl w:val="0"/>
                <w:numId w:val="23"/>
              </w:num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Only use credible suppliers when ordering food and drink.</w:t>
            </w:r>
          </w:p>
          <w:p w14:paraId="66D582AE" w14:textId="77777777" w:rsidR="000560C9" w:rsidRPr="007959F6" w:rsidRDefault="000560C9" w:rsidP="00AB2BD9">
            <w:pPr>
              <w:pStyle w:val="ListParagraph"/>
              <w:numPr>
                <w:ilvl w:val="0"/>
                <w:numId w:val="23"/>
              </w:num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Follow manufacturer’s instructions when preparing, storing and serving prepackaged food.</w:t>
            </w:r>
          </w:p>
          <w:p w14:paraId="280337E9" w14:textId="77777777" w:rsidR="000560C9" w:rsidRPr="007959F6" w:rsidRDefault="000560C9" w:rsidP="00AB2BD9">
            <w:pPr>
              <w:pStyle w:val="ListParagraph"/>
              <w:numPr>
                <w:ilvl w:val="0"/>
                <w:numId w:val="23"/>
              </w:num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Ensure a clean environment when preparing food and drink.</w:t>
            </w:r>
          </w:p>
          <w:p w14:paraId="1E84B24C" w14:textId="77777777" w:rsidR="000560C9" w:rsidRPr="007959F6" w:rsidRDefault="000560C9" w:rsidP="00AB2BD9">
            <w:pPr>
              <w:pStyle w:val="ListParagraph"/>
              <w:numPr>
                <w:ilvl w:val="0"/>
                <w:numId w:val="23"/>
              </w:num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Separate food and drink that contains allergens to avoid cross contamination.</w:t>
            </w:r>
          </w:p>
          <w:p w14:paraId="63B8E07A" w14:textId="77777777" w:rsidR="000560C9" w:rsidRPr="007959F6" w:rsidRDefault="000560C9" w:rsidP="00AB2BD9">
            <w:pPr>
              <w:pStyle w:val="ListParagraph"/>
              <w:numPr>
                <w:ilvl w:val="0"/>
                <w:numId w:val="22"/>
              </w:num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Date check all food and drink stock to ensure it is within best before and use by dates.</w:t>
            </w:r>
          </w:p>
          <w:p w14:paraId="4688A47A" w14:textId="77777777" w:rsidR="000560C9" w:rsidRPr="007959F6" w:rsidRDefault="000560C9" w:rsidP="00AB2BD9">
            <w:pPr>
              <w:pStyle w:val="ListParagraph"/>
              <w:numPr>
                <w:ilvl w:val="0"/>
                <w:numId w:val="22"/>
              </w:num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Keep food in sealed containers to avoid cross contamination. -Use serving utensils to minimise handling of food and drinks stuff. -Display clear allergen information when serving food and drink.</w:t>
            </w:r>
          </w:p>
          <w:p w14:paraId="031AB557" w14:textId="77777777" w:rsidR="000560C9" w:rsidRPr="007959F6" w:rsidRDefault="000560C9" w:rsidP="00AB2BD9">
            <w:pPr>
              <w:pStyle w:val="ListParagraph"/>
              <w:numPr>
                <w:ilvl w:val="0"/>
                <w:numId w:val="21"/>
              </w:num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t>Only serve pre-packaged food on stalls, unless you hold a necessary Level 2 food hygiene qualification – evidence provided to Guild.</w:t>
            </w:r>
          </w:p>
          <w:p w14:paraId="5C62281B" w14:textId="32AB75FD" w:rsidR="000560C9" w:rsidRPr="007959F6" w:rsidRDefault="000560C9" w:rsidP="00AB2BD9">
            <w:pPr>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lastRenderedPageBreak/>
              <w:t>When using external contractors for food, ensure they have the relevant insurances in place.</w:t>
            </w:r>
          </w:p>
        </w:tc>
        <w:tc>
          <w:tcPr>
            <w:tcW w:w="580" w:type="pct"/>
            <w:tcBorders>
              <w:right w:val="single" w:sz="6" w:space="0" w:color="auto"/>
            </w:tcBorders>
            <w:shd w:val="clear" w:color="auto" w:fill="C0D842"/>
          </w:tcPr>
          <w:p w14:paraId="76DA4B44" w14:textId="77777777"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Aptos" w:hAnsiTheme="minorBidi" w:cstheme="minorBidi"/>
                <w:color w:val="000000" w:themeColor="text1"/>
                <w:szCs w:val="24"/>
              </w:rPr>
              <w:lastRenderedPageBreak/>
              <w:t>Committee</w:t>
            </w:r>
          </w:p>
          <w:p w14:paraId="3CA987CC" w14:textId="77777777" w:rsidR="000560C9" w:rsidRPr="007959F6" w:rsidRDefault="000560C9" w:rsidP="00AB2BD9">
            <w:pPr>
              <w:spacing w:after="160" w:line="259" w:lineRule="auto"/>
              <w:rPr>
                <w:rFonts w:asciiTheme="minorBidi" w:eastAsia="Aptos" w:hAnsiTheme="minorBidi" w:cstheme="minorBidi"/>
                <w:color w:val="000000" w:themeColor="text1"/>
                <w:szCs w:val="24"/>
              </w:rPr>
            </w:pPr>
          </w:p>
        </w:tc>
      </w:tr>
      <w:tr w:rsidR="000560C9" w:rsidRPr="007959F6" w14:paraId="5BF80B28" w14:textId="77777777" w:rsidTr="00021565">
        <w:trPr>
          <w:trHeight w:val="2967"/>
        </w:trPr>
        <w:tc>
          <w:tcPr>
            <w:tcW w:w="734" w:type="pct"/>
            <w:tcBorders>
              <w:left w:val="single" w:sz="6" w:space="0" w:color="auto"/>
            </w:tcBorders>
            <w:shd w:val="clear" w:color="auto" w:fill="C0D842"/>
          </w:tcPr>
          <w:p w14:paraId="4B1D70FF" w14:textId="53A3F3C3" w:rsidR="000560C9" w:rsidRPr="007959F6" w:rsidRDefault="000560C9" w:rsidP="00AB2BD9">
            <w:pPr>
              <w:spacing w:after="160" w:line="259" w:lineRule="auto"/>
              <w:rPr>
                <w:rFonts w:asciiTheme="minorBidi" w:eastAsia="Aptos" w:hAnsiTheme="minorBidi" w:cstheme="minorBidi"/>
                <w:b/>
                <w:bCs/>
                <w:color w:val="000000" w:themeColor="text1"/>
                <w:szCs w:val="24"/>
              </w:rPr>
            </w:pPr>
            <w:r w:rsidRPr="007959F6">
              <w:rPr>
                <w:rFonts w:asciiTheme="minorBidi" w:eastAsia="Calibri" w:hAnsiTheme="minorBidi" w:cstheme="minorBidi"/>
                <w:b/>
                <w:bCs/>
                <w:color w:val="000000" w:themeColor="text1"/>
                <w:szCs w:val="24"/>
              </w:rPr>
              <w:t xml:space="preserve">Environment risks – </w:t>
            </w:r>
            <w:r w:rsidRPr="007959F6">
              <w:rPr>
                <w:rFonts w:asciiTheme="minorBidi" w:eastAsia="Calibri" w:hAnsiTheme="minorBidi" w:cstheme="minorBidi"/>
                <w:color w:val="000000" w:themeColor="text1"/>
                <w:szCs w:val="24"/>
              </w:rPr>
              <w:t>extreme weather conditions, sewage and large bodies of open water</w:t>
            </w:r>
          </w:p>
        </w:tc>
        <w:tc>
          <w:tcPr>
            <w:tcW w:w="1798" w:type="pct"/>
            <w:shd w:val="clear" w:color="auto" w:fill="C0D842"/>
          </w:tcPr>
          <w:p w14:paraId="4384D049" w14:textId="5CAC9B7B" w:rsidR="000560C9" w:rsidRPr="007959F6" w:rsidRDefault="000560C9" w:rsidP="00AB2BD9">
            <w:pPr>
              <w:tabs>
                <w:tab w:val="left" w:pos="1206"/>
              </w:tabs>
              <w:ind w:left="360"/>
              <w:rPr>
                <w:rFonts w:asciiTheme="minorBidi" w:eastAsia="Arial" w:hAnsiTheme="minorBidi" w:cstheme="minorBidi"/>
                <w:color w:val="000000" w:themeColor="text1"/>
                <w:szCs w:val="24"/>
              </w:rPr>
            </w:pPr>
            <w:r w:rsidRPr="007959F6">
              <w:rPr>
                <w:rFonts w:asciiTheme="minorBidi" w:eastAsia="Arial" w:hAnsiTheme="minorBidi" w:cstheme="minorBidi"/>
                <w:color w:val="000000" w:themeColor="text1"/>
                <w:szCs w:val="24"/>
              </w:rPr>
              <w:t>Risk of injury and ill health</w:t>
            </w:r>
          </w:p>
        </w:tc>
        <w:tc>
          <w:tcPr>
            <w:tcW w:w="482" w:type="pct"/>
            <w:shd w:val="clear" w:color="auto" w:fill="C0D842"/>
          </w:tcPr>
          <w:p w14:paraId="59375EB4" w14:textId="3CD46785"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Calibri" w:hAnsiTheme="minorBidi" w:cstheme="minorBidi"/>
                <w:i/>
                <w:iCs/>
                <w:color w:val="000000" w:themeColor="text1"/>
                <w:szCs w:val="24"/>
              </w:rPr>
              <w:t xml:space="preserve">Participants swimming during Sunday swims </w:t>
            </w:r>
          </w:p>
        </w:tc>
        <w:tc>
          <w:tcPr>
            <w:tcW w:w="1406" w:type="pct"/>
            <w:shd w:val="clear" w:color="auto" w:fill="C0D842"/>
          </w:tcPr>
          <w:p w14:paraId="3B9428F7" w14:textId="77777777" w:rsidR="000560C9" w:rsidRPr="007959F6" w:rsidRDefault="000560C9" w:rsidP="00AB2BD9">
            <w:p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 xml:space="preserve">Inspection of conditions by committee prior to entering the water – if conditions look unsafe then swim will not take place </w:t>
            </w:r>
          </w:p>
          <w:p w14:paraId="3DF468CB" w14:textId="77777777" w:rsidR="000560C9" w:rsidRPr="007959F6" w:rsidRDefault="000560C9" w:rsidP="00AB2BD9">
            <w:pPr>
              <w:spacing w:line="259" w:lineRule="auto"/>
              <w:rPr>
                <w:rFonts w:asciiTheme="minorBidi" w:eastAsia="Calibri" w:hAnsiTheme="minorBidi" w:cstheme="minorBidi"/>
                <w:color w:val="000000" w:themeColor="text1"/>
                <w:szCs w:val="24"/>
              </w:rPr>
            </w:pPr>
          </w:p>
          <w:p w14:paraId="6464FE26" w14:textId="77777777" w:rsidR="000560C9" w:rsidRPr="007959F6" w:rsidRDefault="000560C9" w:rsidP="00AB2BD9">
            <w:p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 xml:space="preserve">People to remain with at least one other person during the swim – advised to stay in groups </w:t>
            </w:r>
          </w:p>
          <w:p w14:paraId="1176DFCF" w14:textId="77777777" w:rsidR="000560C9" w:rsidRPr="007959F6" w:rsidRDefault="000560C9" w:rsidP="00AB2BD9">
            <w:pPr>
              <w:pStyle w:val="ListParagraph"/>
              <w:spacing w:after="160" w:line="259" w:lineRule="auto"/>
              <w:rPr>
                <w:rFonts w:asciiTheme="minorBidi" w:eastAsia="Calibri" w:hAnsiTheme="minorBidi" w:cstheme="minorBidi"/>
                <w:color w:val="000000" w:themeColor="text1"/>
                <w:szCs w:val="24"/>
              </w:rPr>
            </w:pPr>
          </w:p>
          <w:p w14:paraId="1874C02C" w14:textId="77777777" w:rsidR="000560C9" w:rsidRPr="007959F6" w:rsidRDefault="000560C9" w:rsidP="00AB2BD9">
            <w:p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 xml:space="preserve">Longer swims led by stronger swimmers in committee </w:t>
            </w:r>
          </w:p>
          <w:p w14:paraId="51FD25C2" w14:textId="77777777" w:rsidR="000560C9" w:rsidRPr="007959F6" w:rsidRDefault="000560C9" w:rsidP="00AB2BD9">
            <w:pPr>
              <w:spacing w:line="259" w:lineRule="auto"/>
              <w:rPr>
                <w:rFonts w:asciiTheme="minorBidi" w:eastAsia="Calibri" w:hAnsiTheme="minorBidi" w:cstheme="minorBidi"/>
                <w:color w:val="000000" w:themeColor="text1"/>
                <w:szCs w:val="24"/>
              </w:rPr>
            </w:pPr>
          </w:p>
          <w:p w14:paraId="779E7225" w14:textId="77777777" w:rsidR="000560C9" w:rsidRPr="007959F6" w:rsidRDefault="000560C9" w:rsidP="00AB2BD9">
            <w:p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 xml:space="preserve">Initial safety briefing before swim – </w:t>
            </w:r>
          </w:p>
          <w:p w14:paraId="148DDA26" w14:textId="77777777" w:rsidR="000560C9" w:rsidRPr="007959F6" w:rsidRDefault="000560C9" w:rsidP="00AB2BD9">
            <w:pPr>
              <w:spacing w:line="259" w:lineRule="auto"/>
              <w:rPr>
                <w:rFonts w:asciiTheme="minorBidi" w:eastAsia="Calibri" w:hAnsiTheme="minorBidi" w:cstheme="minorBidi"/>
                <w:i/>
                <w:iCs/>
                <w:color w:val="000000" w:themeColor="text1"/>
                <w:szCs w:val="24"/>
              </w:rPr>
            </w:pPr>
          </w:p>
          <w:p w14:paraId="20F69C14" w14:textId="77777777" w:rsidR="000560C9" w:rsidRPr="007959F6" w:rsidRDefault="000560C9" w:rsidP="00AB2BD9">
            <w:pPr>
              <w:pStyle w:val="ListParagraph"/>
              <w:numPr>
                <w:ilvl w:val="0"/>
                <w:numId w:val="24"/>
              </w:num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Initial Safety briefing by Committee. The safety briefing will make the members aware of the risks of entering the water. It will include telling members;</w:t>
            </w:r>
          </w:p>
          <w:p w14:paraId="2FCE6E8D" w14:textId="77777777" w:rsidR="000560C9" w:rsidRPr="007959F6" w:rsidRDefault="000560C9" w:rsidP="00AB2BD9">
            <w:pPr>
              <w:spacing w:line="259" w:lineRule="auto"/>
              <w:ind w:left="720"/>
              <w:rPr>
                <w:rFonts w:asciiTheme="minorBidi" w:eastAsia="Calibri" w:hAnsiTheme="minorBidi" w:cstheme="minorBidi"/>
                <w:i/>
                <w:iCs/>
                <w:color w:val="000000" w:themeColor="text1"/>
                <w:szCs w:val="24"/>
              </w:rPr>
            </w:pPr>
          </w:p>
          <w:p w14:paraId="1D73F569" w14:textId="77777777" w:rsidR="000560C9" w:rsidRPr="007959F6" w:rsidRDefault="000560C9" w:rsidP="00AB2BD9">
            <w:pPr>
              <w:spacing w:line="259" w:lineRule="auto"/>
              <w:ind w:left="720"/>
              <w:rPr>
                <w:rFonts w:asciiTheme="minorBidi" w:eastAsia="Calibri" w:hAnsiTheme="minorBidi" w:cstheme="minorBidi"/>
                <w:i/>
                <w:iCs/>
                <w:color w:val="000000" w:themeColor="text1"/>
                <w:szCs w:val="24"/>
              </w:rPr>
            </w:pPr>
          </w:p>
          <w:p w14:paraId="049A7CFD" w14:textId="77777777" w:rsidR="000560C9" w:rsidRPr="007959F6" w:rsidRDefault="000560C9" w:rsidP="00AB2BD9">
            <w:pPr>
              <w:pStyle w:val="ListParagraph"/>
              <w:numPr>
                <w:ilvl w:val="0"/>
                <w:numId w:val="24"/>
              </w:num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They enter the water at their own risk</w:t>
            </w:r>
          </w:p>
          <w:p w14:paraId="35B9A019" w14:textId="77777777" w:rsidR="000560C9" w:rsidRPr="007959F6" w:rsidRDefault="000560C9" w:rsidP="00AB2BD9">
            <w:pPr>
              <w:pStyle w:val="ListParagraph"/>
              <w:numPr>
                <w:ilvl w:val="0"/>
                <w:numId w:val="24"/>
              </w:num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lastRenderedPageBreak/>
              <w:t>They must be able to swim if they want to enter the water</w:t>
            </w:r>
          </w:p>
          <w:p w14:paraId="2D3F9CAD" w14:textId="77777777" w:rsidR="000560C9" w:rsidRPr="007959F6" w:rsidRDefault="000560C9" w:rsidP="00AB2BD9">
            <w:pPr>
              <w:pStyle w:val="ListParagraph"/>
              <w:numPr>
                <w:ilvl w:val="0"/>
                <w:numId w:val="24"/>
              </w:num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They must stay together in groups </w:t>
            </w:r>
          </w:p>
          <w:p w14:paraId="7C6A5829" w14:textId="77777777" w:rsidR="000560C9" w:rsidRPr="007959F6" w:rsidRDefault="000560C9" w:rsidP="00AB2BD9">
            <w:pPr>
              <w:pStyle w:val="ListParagraph"/>
              <w:numPr>
                <w:ilvl w:val="0"/>
                <w:numId w:val="24"/>
              </w:num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If anyone gets into difficulty, they let those around them and let committee know asap</w:t>
            </w:r>
          </w:p>
          <w:p w14:paraId="16C50965" w14:textId="77777777" w:rsidR="000560C9" w:rsidRPr="007959F6" w:rsidRDefault="000560C9" w:rsidP="00AB2BD9">
            <w:pPr>
              <w:pStyle w:val="ListParagraph"/>
              <w:numPr>
                <w:ilvl w:val="0"/>
                <w:numId w:val="24"/>
              </w:num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Encourage slow and steady entrance into the water</w:t>
            </w:r>
          </w:p>
          <w:p w14:paraId="20061BC5" w14:textId="77777777" w:rsidR="000560C9" w:rsidRPr="007959F6" w:rsidRDefault="000560C9" w:rsidP="00AB2BD9">
            <w:pPr>
              <w:pStyle w:val="ListParagraph"/>
              <w:numPr>
                <w:ilvl w:val="0"/>
                <w:numId w:val="24"/>
              </w:num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Identification of rips if any are present. Tell members to swim parallel to the shore if they find themselves being caught in a rip. </w:t>
            </w:r>
          </w:p>
          <w:p w14:paraId="25641143" w14:textId="77777777" w:rsidR="000560C9" w:rsidRPr="007959F6" w:rsidRDefault="000560C9" w:rsidP="00AB2BD9">
            <w:pPr>
              <w:pStyle w:val="ListParagraph"/>
              <w:numPr>
                <w:ilvl w:val="0"/>
                <w:numId w:val="24"/>
              </w:num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To not swim near the groynes</w:t>
            </w:r>
          </w:p>
          <w:p w14:paraId="0AF6EFC4" w14:textId="77777777" w:rsidR="000560C9" w:rsidRPr="007959F6" w:rsidRDefault="000560C9" w:rsidP="00AB2BD9">
            <w:pPr>
              <w:pStyle w:val="ListParagraph"/>
              <w:numPr>
                <w:ilvl w:val="0"/>
                <w:numId w:val="24"/>
              </w:num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To stay away from any marine life present (jellyfish, seals etc)</w:t>
            </w:r>
          </w:p>
          <w:p w14:paraId="3E58DD10" w14:textId="77777777" w:rsidR="000560C9" w:rsidRPr="007959F6" w:rsidRDefault="000560C9" w:rsidP="00AB2BD9">
            <w:pPr>
              <w:pStyle w:val="ListParagraph"/>
              <w:numPr>
                <w:ilvl w:val="0"/>
                <w:numId w:val="24"/>
              </w:num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To swim ‘your own swim’ and to get out when you are ready rather than waiting for friends</w:t>
            </w:r>
          </w:p>
          <w:p w14:paraId="722584C1" w14:textId="77777777" w:rsidR="000560C9" w:rsidRPr="007959F6" w:rsidRDefault="000560C9" w:rsidP="00AB2BD9">
            <w:pPr>
              <w:pStyle w:val="ListParagraph"/>
              <w:numPr>
                <w:ilvl w:val="0"/>
                <w:numId w:val="24"/>
              </w:num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To get changed promptly after exiting the water</w:t>
            </w:r>
          </w:p>
          <w:p w14:paraId="3C390598" w14:textId="414177BD" w:rsidR="000560C9" w:rsidRPr="007959F6" w:rsidRDefault="000560C9" w:rsidP="00AB2BD9">
            <w:pPr>
              <w:pStyle w:val="ListParagraph"/>
              <w:numPr>
                <w:ilvl w:val="0"/>
                <w:numId w:val="24"/>
              </w:num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 xml:space="preserve">Warning members of the cold-water shock and encouraging eating a fatty/ sugary snack and a hot drink and to encourage members from walking around </w:t>
            </w:r>
            <w:r w:rsidRPr="007959F6">
              <w:rPr>
                <w:rFonts w:asciiTheme="minorBidi" w:eastAsia="Calibri" w:hAnsiTheme="minorBidi" w:cstheme="minorBidi"/>
                <w:i/>
                <w:iCs/>
                <w:color w:val="000000" w:themeColor="text1"/>
                <w:szCs w:val="24"/>
              </w:rPr>
              <w:lastRenderedPageBreak/>
              <w:t xml:space="preserve">and moving to warm up after the swim. </w:t>
            </w:r>
          </w:p>
        </w:tc>
        <w:tc>
          <w:tcPr>
            <w:tcW w:w="580" w:type="pct"/>
            <w:tcBorders>
              <w:right w:val="single" w:sz="6" w:space="0" w:color="auto"/>
            </w:tcBorders>
            <w:shd w:val="clear" w:color="auto" w:fill="C0D842"/>
          </w:tcPr>
          <w:p w14:paraId="4CDF8B31" w14:textId="4CFE425F" w:rsidR="000560C9" w:rsidRPr="007959F6" w:rsidRDefault="000560C9" w:rsidP="00AB2BD9">
            <w:pPr>
              <w:spacing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lastRenderedPageBreak/>
              <w:t xml:space="preserve">Committee </w:t>
            </w:r>
          </w:p>
          <w:p w14:paraId="48679586" w14:textId="77777777" w:rsidR="000560C9" w:rsidRPr="007959F6" w:rsidRDefault="000560C9" w:rsidP="00AB2BD9">
            <w:pPr>
              <w:spacing w:line="259" w:lineRule="auto"/>
              <w:rPr>
                <w:rFonts w:asciiTheme="minorBidi" w:eastAsia="Calibri" w:hAnsiTheme="minorBidi" w:cstheme="minorBidi"/>
                <w:color w:val="000000" w:themeColor="text1"/>
                <w:szCs w:val="24"/>
              </w:rPr>
            </w:pPr>
          </w:p>
          <w:p w14:paraId="729868C4" w14:textId="36EBB210"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Calibri" w:hAnsiTheme="minorBidi" w:cstheme="minorBidi"/>
                <w:color w:val="000000" w:themeColor="text1"/>
                <w:szCs w:val="24"/>
              </w:rPr>
              <w:t xml:space="preserve">President in charge of safety brief </w:t>
            </w:r>
          </w:p>
        </w:tc>
      </w:tr>
      <w:tr w:rsidR="000560C9" w:rsidRPr="007959F6" w14:paraId="1886BEFD" w14:textId="77777777" w:rsidTr="00AB2BD9">
        <w:trPr>
          <w:trHeight w:val="2117"/>
        </w:trPr>
        <w:tc>
          <w:tcPr>
            <w:tcW w:w="734" w:type="pct"/>
            <w:tcBorders>
              <w:left w:val="single" w:sz="6" w:space="0" w:color="auto"/>
            </w:tcBorders>
            <w:shd w:val="clear" w:color="auto" w:fill="C0D842"/>
          </w:tcPr>
          <w:p w14:paraId="6F58ECFB" w14:textId="54BDB648" w:rsidR="000560C9" w:rsidRPr="007959F6" w:rsidRDefault="000560C9" w:rsidP="00AB2BD9">
            <w:pPr>
              <w:spacing w:after="160" w:line="259" w:lineRule="auto"/>
              <w:rPr>
                <w:rFonts w:asciiTheme="minorBidi" w:eastAsia="Aptos" w:hAnsiTheme="minorBidi" w:cstheme="minorBidi"/>
                <w:b/>
                <w:bCs/>
                <w:color w:val="000000" w:themeColor="text1"/>
                <w:szCs w:val="24"/>
              </w:rPr>
            </w:pPr>
            <w:r w:rsidRPr="007959F6">
              <w:rPr>
                <w:rFonts w:asciiTheme="minorBidi" w:eastAsia="Calibri" w:hAnsiTheme="minorBidi" w:cstheme="minorBidi"/>
                <w:color w:val="000000" w:themeColor="text1"/>
                <w:szCs w:val="24"/>
              </w:rPr>
              <w:lastRenderedPageBreak/>
              <w:t>Environment risks – extreme weather conditions, sewage  and large bodies of open water</w:t>
            </w:r>
          </w:p>
        </w:tc>
        <w:tc>
          <w:tcPr>
            <w:tcW w:w="1798" w:type="pct"/>
            <w:shd w:val="clear" w:color="auto" w:fill="C0D842"/>
          </w:tcPr>
          <w:p w14:paraId="0D06DCE6" w14:textId="77777777" w:rsidR="000560C9" w:rsidRPr="007959F6" w:rsidRDefault="000560C9" w:rsidP="00AB2BD9">
            <w:pPr>
              <w:tabs>
                <w:tab w:val="left" w:pos="1206"/>
              </w:tabs>
              <w:rPr>
                <w:rFonts w:asciiTheme="minorBidi" w:eastAsia="Arial" w:hAnsiTheme="minorBidi" w:cstheme="minorBidi"/>
                <w:color w:val="000000" w:themeColor="text1"/>
                <w:szCs w:val="24"/>
              </w:rPr>
            </w:pPr>
            <w:r w:rsidRPr="007959F6">
              <w:rPr>
                <w:rFonts w:asciiTheme="minorBidi" w:eastAsia="Arial" w:hAnsiTheme="minorBidi" w:cstheme="minorBidi"/>
                <w:color w:val="000000" w:themeColor="text1"/>
                <w:szCs w:val="24"/>
              </w:rPr>
              <w:t xml:space="preserve">Risk of drowning and missing people </w:t>
            </w:r>
          </w:p>
          <w:p w14:paraId="4188593C" w14:textId="5B5516E1" w:rsidR="000560C9" w:rsidRPr="007959F6" w:rsidRDefault="000560C9" w:rsidP="00AB2BD9">
            <w:pPr>
              <w:tabs>
                <w:tab w:val="left" w:pos="1206"/>
              </w:tabs>
              <w:rPr>
                <w:rFonts w:asciiTheme="minorBidi" w:eastAsia="Aptos" w:hAnsiTheme="minorBidi" w:cstheme="minorBidi"/>
                <w:b/>
                <w:bCs/>
                <w:color w:val="000000" w:themeColor="text1"/>
                <w:szCs w:val="24"/>
              </w:rPr>
            </w:pPr>
            <w:r w:rsidRPr="007959F6">
              <w:rPr>
                <w:rFonts w:asciiTheme="minorBidi" w:eastAsia="Arial" w:hAnsiTheme="minorBidi" w:cstheme="minorBidi"/>
                <w:color w:val="000000" w:themeColor="text1"/>
                <w:szCs w:val="24"/>
              </w:rPr>
              <w:t xml:space="preserve"> </w:t>
            </w:r>
          </w:p>
        </w:tc>
        <w:tc>
          <w:tcPr>
            <w:tcW w:w="482" w:type="pct"/>
            <w:shd w:val="clear" w:color="auto" w:fill="C0D842"/>
          </w:tcPr>
          <w:p w14:paraId="26D43CF9" w14:textId="6A5B9FD6"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Calibri" w:hAnsiTheme="minorBidi" w:cstheme="minorBidi"/>
                <w:i/>
                <w:iCs/>
                <w:color w:val="000000" w:themeColor="text1"/>
                <w:szCs w:val="24"/>
              </w:rPr>
              <w:t xml:space="preserve">Participants taking part in the Sunday swim </w:t>
            </w:r>
          </w:p>
        </w:tc>
        <w:tc>
          <w:tcPr>
            <w:tcW w:w="1406" w:type="pct"/>
            <w:shd w:val="clear" w:color="auto" w:fill="C0D842"/>
          </w:tcPr>
          <w:p w14:paraId="580FB65F" w14:textId="77777777" w:rsidR="000560C9" w:rsidRPr="007959F6" w:rsidRDefault="000560C9" w:rsidP="00AB2BD9">
            <w:pPr>
              <w:pStyle w:val="NormalWeb"/>
              <w:spacing w:after="160"/>
              <w:rPr>
                <w:rFonts w:asciiTheme="minorBidi" w:eastAsia="Calibri" w:hAnsiTheme="minorBidi" w:cstheme="minorBidi"/>
                <w:color w:val="000000" w:themeColor="text1"/>
              </w:rPr>
            </w:pPr>
            <w:r w:rsidRPr="007959F6">
              <w:rPr>
                <w:rFonts w:asciiTheme="minorBidi" w:eastAsia="Calibri" w:hAnsiTheme="minorBidi" w:cstheme="minorBidi"/>
                <w:color w:val="000000" w:themeColor="text1"/>
              </w:rPr>
              <w:t xml:space="preserve">Before the start of the swim, members will get into smaller manageable groups in which they are then responsible for ensuring their group is accountable at all times. Committee can then check up on the groups throughout the swim and after the swim to ensure no one is lost. </w:t>
            </w:r>
          </w:p>
          <w:p w14:paraId="6DD44E59" w14:textId="77777777" w:rsidR="000560C9" w:rsidRPr="007959F6" w:rsidRDefault="000560C9" w:rsidP="00AB2BD9">
            <w:pPr>
              <w:pStyle w:val="NormalWeb"/>
              <w:spacing w:after="160"/>
              <w:rPr>
                <w:rFonts w:asciiTheme="minorBidi" w:eastAsia="Calibri" w:hAnsiTheme="minorBidi" w:cstheme="minorBidi"/>
                <w:color w:val="000000" w:themeColor="text1"/>
              </w:rPr>
            </w:pPr>
            <w:r w:rsidRPr="007959F6">
              <w:rPr>
                <w:rFonts w:asciiTheme="minorBidi" w:eastAsia="Calibri" w:hAnsiTheme="minorBidi" w:cstheme="minorBidi"/>
                <w:color w:val="000000" w:themeColor="text1"/>
              </w:rPr>
              <w:t>Longer swims will be led by a strong swimmer such as a committee member or someone which the committee knows and trusts. They will be responsible for keeping the group of swimmers together and keeping count of the swimmers throughout the swim. If it is a bigger group, then there will be two swimmers leading the group. </w:t>
            </w:r>
          </w:p>
          <w:p w14:paraId="3733DEB2" w14:textId="04CEA57F"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Calibri" w:hAnsiTheme="minorBidi" w:cstheme="minorBidi"/>
                <w:color w:val="000000" w:themeColor="text1"/>
                <w:szCs w:val="24"/>
              </w:rPr>
              <w:lastRenderedPageBreak/>
              <w:t>Ensure that there is at least one person on the beach who is able to call the coastguard if required – ensure this person is briefed on responsibility and emergency arrangements in place</w:t>
            </w:r>
          </w:p>
        </w:tc>
        <w:tc>
          <w:tcPr>
            <w:tcW w:w="580" w:type="pct"/>
            <w:tcBorders>
              <w:right w:val="single" w:sz="6" w:space="0" w:color="auto"/>
            </w:tcBorders>
            <w:shd w:val="clear" w:color="auto" w:fill="C0D842"/>
          </w:tcPr>
          <w:p w14:paraId="5BF31C04" w14:textId="06AFA1AD" w:rsidR="000560C9" w:rsidRPr="007959F6" w:rsidRDefault="000560C9" w:rsidP="00AB2BD9">
            <w:pPr>
              <w:spacing w:after="160" w:line="259" w:lineRule="auto"/>
              <w:rPr>
                <w:rFonts w:asciiTheme="minorBidi" w:eastAsia="Aptos" w:hAnsiTheme="minorBidi" w:cstheme="minorBidi"/>
                <w:color w:val="000000" w:themeColor="text1"/>
                <w:szCs w:val="24"/>
              </w:rPr>
            </w:pPr>
            <w:r w:rsidRPr="007959F6">
              <w:rPr>
                <w:rFonts w:asciiTheme="minorBidi" w:eastAsia="Calibri" w:hAnsiTheme="minorBidi" w:cstheme="minorBidi"/>
                <w:color w:val="000000" w:themeColor="text1"/>
                <w:szCs w:val="24"/>
              </w:rPr>
              <w:lastRenderedPageBreak/>
              <w:t xml:space="preserve">Committee </w:t>
            </w:r>
          </w:p>
        </w:tc>
      </w:tr>
      <w:tr w:rsidR="00AB2BD9" w:rsidRPr="007959F6" w14:paraId="32BC18EB" w14:textId="77777777" w:rsidTr="00021565">
        <w:trPr>
          <w:trHeight w:val="2967"/>
        </w:trPr>
        <w:tc>
          <w:tcPr>
            <w:tcW w:w="734" w:type="pct"/>
            <w:tcBorders>
              <w:left w:val="single" w:sz="6" w:space="0" w:color="auto"/>
            </w:tcBorders>
            <w:shd w:val="clear" w:color="auto" w:fill="C0D842"/>
          </w:tcPr>
          <w:p w14:paraId="595DD41E" w14:textId="3C9A91C8" w:rsidR="00AB2BD9" w:rsidRPr="007959F6" w:rsidRDefault="00AB2BD9" w:rsidP="00AB2BD9">
            <w:pPr>
              <w:rPr>
                <w:rFonts w:asciiTheme="minorBidi" w:eastAsia="Aptos" w:hAnsiTheme="minorBidi" w:cstheme="minorBidi"/>
                <w:szCs w:val="24"/>
              </w:rPr>
            </w:pPr>
            <w:r w:rsidRPr="007959F6">
              <w:rPr>
                <w:rFonts w:asciiTheme="minorBidi" w:eastAsia="Calibri" w:hAnsiTheme="minorBidi" w:cstheme="minorBidi"/>
                <w:color w:val="000000" w:themeColor="text1"/>
                <w:szCs w:val="24"/>
              </w:rPr>
              <w:t>Environment risks – extreme weather conditions, sewage  and large bodies of open water</w:t>
            </w:r>
          </w:p>
        </w:tc>
        <w:tc>
          <w:tcPr>
            <w:tcW w:w="1798" w:type="pct"/>
            <w:shd w:val="clear" w:color="auto" w:fill="C0D842"/>
          </w:tcPr>
          <w:p w14:paraId="10D7754F" w14:textId="77777777" w:rsidR="00AB2BD9" w:rsidRPr="007959F6" w:rsidRDefault="00AB2BD9" w:rsidP="00AB2BD9">
            <w:pPr>
              <w:tabs>
                <w:tab w:val="left" w:pos="1206"/>
              </w:tabs>
              <w:rPr>
                <w:rFonts w:asciiTheme="minorBidi" w:eastAsia="Arial" w:hAnsiTheme="minorBidi" w:cstheme="minorBidi"/>
                <w:color w:val="000000" w:themeColor="text1"/>
                <w:szCs w:val="24"/>
              </w:rPr>
            </w:pPr>
            <w:r w:rsidRPr="007959F6">
              <w:rPr>
                <w:rFonts w:asciiTheme="minorBidi" w:eastAsia="Arial" w:hAnsiTheme="minorBidi" w:cstheme="minorBidi"/>
                <w:color w:val="000000" w:themeColor="text1"/>
                <w:szCs w:val="24"/>
              </w:rPr>
              <w:t xml:space="preserve">Water quality </w:t>
            </w:r>
          </w:p>
          <w:p w14:paraId="7F9F674C" w14:textId="77777777" w:rsidR="00AB2BD9" w:rsidRPr="007959F6" w:rsidRDefault="00AB2BD9" w:rsidP="00AB2BD9">
            <w:pPr>
              <w:tabs>
                <w:tab w:val="left" w:pos="1206"/>
              </w:tabs>
              <w:rPr>
                <w:rFonts w:asciiTheme="minorBidi" w:eastAsia="Aptos" w:hAnsiTheme="minorBidi" w:cstheme="minorBidi"/>
                <w:b/>
                <w:bCs/>
                <w:color w:val="000000" w:themeColor="text1"/>
                <w:szCs w:val="24"/>
              </w:rPr>
            </w:pPr>
          </w:p>
        </w:tc>
        <w:tc>
          <w:tcPr>
            <w:tcW w:w="482" w:type="pct"/>
            <w:shd w:val="clear" w:color="auto" w:fill="C0D842"/>
          </w:tcPr>
          <w:p w14:paraId="214ADE19" w14:textId="34BC0E66" w:rsidR="00AB2BD9" w:rsidRPr="007959F6" w:rsidRDefault="00AB2BD9" w:rsidP="00AB2BD9">
            <w:pPr>
              <w:spacing w:after="160" w:line="259" w:lineRule="auto"/>
              <w:rPr>
                <w:rFonts w:asciiTheme="minorBidi" w:eastAsia="Aptos" w:hAnsiTheme="minorBidi" w:cstheme="minorBidi"/>
                <w:color w:val="000000" w:themeColor="text1"/>
                <w:szCs w:val="24"/>
              </w:rPr>
            </w:pPr>
            <w:r w:rsidRPr="007959F6">
              <w:rPr>
                <w:rFonts w:asciiTheme="minorBidi" w:eastAsia="Calibri" w:hAnsiTheme="minorBidi" w:cstheme="minorBidi"/>
                <w:i/>
                <w:iCs/>
                <w:color w:val="000000" w:themeColor="text1"/>
                <w:szCs w:val="24"/>
              </w:rPr>
              <w:t>Participants taking part in the Sunday swim</w:t>
            </w:r>
          </w:p>
        </w:tc>
        <w:tc>
          <w:tcPr>
            <w:tcW w:w="1406" w:type="pct"/>
            <w:shd w:val="clear" w:color="auto" w:fill="C0D842"/>
          </w:tcPr>
          <w:p w14:paraId="4F205581" w14:textId="267C34ED" w:rsidR="00AB2BD9" w:rsidRPr="007959F6" w:rsidRDefault="00AB2BD9" w:rsidP="00AB2BD9">
            <w:p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Check the Surfers Against sewage app. Make sure there are no pollution warnings. </w:t>
            </w:r>
          </w:p>
          <w:p w14:paraId="277CB64E" w14:textId="75A0E15C" w:rsidR="00AB2BD9" w:rsidRPr="007959F6" w:rsidRDefault="00AB2BD9" w:rsidP="00AB2BD9">
            <w:p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Move the swim to a nearby beach if water quality is poor but good at another location (e.g. Teignmouth, Coryton's Cove). </w:t>
            </w:r>
          </w:p>
          <w:p w14:paraId="766A96A4" w14:textId="77777777" w:rsidR="00AB2BD9" w:rsidRPr="007959F6" w:rsidRDefault="00AB2BD9" w:rsidP="00AB2BD9">
            <w:p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 xml:space="preserve">Cancel swim if poor water quality or sewage is detected. </w:t>
            </w:r>
          </w:p>
          <w:p w14:paraId="503738ED" w14:textId="77777777" w:rsidR="00AB2BD9" w:rsidRPr="007959F6" w:rsidRDefault="00AB2BD9" w:rsidP="00AB2BD9">
            <w:pPr>
              <w:spacing w:after="160" w:line="259" w:lineRule="auto"/>
              <w:rPr>
                <w:rFonts w:asciiTheme="minorBidi" w:eastAsia="Aptos" w:hAnsiTheme="minorBidi" w:cstheme="minorBidi"/>
                <w:color w:val="000000" w:themeColor="text1"/>
                <w:szCs w:val="24"/>
              </w:rPr>
            </w:pPr>
          </w:p>
        </w:tc>
        <w:tc>
          <w:tcPr>
            <w:tcW w:w="580" w:type="pct"/>
            <w:tcBorders>
              <w:right w:val="single" w:sz="6" w:space="0" w:color="auto"/>
            </w:tcBorders>
            <w:shd w:val="clear" w:color="auto" w:fill="C0D842"/>
          </w:tcPr>
          <w:p w14:paraId="718FBFC0" w14:textId="7221F647" w:rsidR="00AB2BD9" w:rsidRPr="007959F6" w:rsidRDefault="00AB2BD9" w:rsidP="00AB2BD9">
            <w:pPr>
              <w:spacing w:after="160" w:line="259" w:lineRule="auto"/>
              <w:rPr>
                <w:rFonts w:asciiTheme="minorBidi" w:eastAsia="Aptos" w:hAnsiTheme="minorBidi" w:cstheme="minorBidi"/>
                <w:color w:val="000000" w:themeColor="text1"/>
                <w:szCs w:val="24"/>
              </w:rPr>
            </w:pPr>
            <w:r w:rsidRPr="007959F6">
              <w:rPr>
                <w:rFonts w:asciiTheme="minorBidi" w:eastAsia="Calibri" w:hAnsiTheme="minorBidi" w:cstheme="minorBidi"/>
                <w:color w:val="000000" w:themeColor="text1"/>
                <w:szCs w:val="24"/>
              </w:rPr>
              <w:t xml:space="preserve">Committee – present to check the app </w:t>
            </w:r>
          </w:p>
        </w:tc>
      </w:tr>
      <w:tr w:rsidR="00AB2BD9" w:rsidRPr="007959F6" w14:paraId="4AA38C84" w14:textId="77777777" w:rsidTr="00021565">
        <w:trPr>
          <w:trHeight w:val="2967"/>
        </w:trPr>
        <w:tc>
          <w:tcPr>
            <w:tcW w:w="734" w:type="pct"/>
            <w:tcBorders>
              <w:left w:val="single" w:sz="6" w:space="0" w:color="auto"/>
            </w:tcBorders>
            <w:shd w:val="clear" w:color="auto" w:fill="C0D842"/>
          </w:tcPr>
          <w:p w14:paraId="0E5303C8" w14:textId="534C7B6A" w:rsidR="00AB2BD9" w:rsidRPr="007959F6" w:rsidRDefault="00AB2BD9" w:rsidP="00AB2BD9">
            <w:pPr>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lastRenderedPageBreak/>
              <w:t>Environment risks – extreme weather conditions, sewage  and large bodies of open water</w:t>
            </w:r>
          </w:p>
        </w:tc>
        <w:tc>
          <w:tcPr>
            <w:tcW w:w="1798" w:type="pct"/>
            <w:shd w:val="clear" w:color="auto" w:fill="C0D842"/>
          </w:tcPr>
          <w:p w14:paraId="21C4C3F5" w14:textId="382761E8" w:rsidR="00AB2BD9" w:rsidRPr="007959F6" w:rsidRDefault="00AB2BD9" w:rsidP="00AB2BD9">
            <w:pPr>
              <w:tabs>
                <w:tab w:val="left" w:pos="1206"/>
              </w:tabs>
              <w:rPr>
                <w:rFonts w:asciiTheme="minorBidi" w:eastAsia="Arial" w:hAnsiTheme="minorBidi" w:cstheme="minorBidi"/>
                <w:color w:val="000000" w:themeColor="text1"/>
                <w:szCs w:val="24"/>
              </w:rPr>
            </w:pPr>
            <w:r w:rsidRPr="007959F6">
              <w:rPr>
                <w:rFonts w:asciiTheme="minorBidi" w:eastAsia="Arial" w:hAnsiTheme="minorBidi" w:cstheme="minorBidi"/>
                <w:color w:val="000000" w:themeColor="text1"/>
                <w:szCs w:val="24"/>
              </w:rPr>
              <w:t xml:space="preserve">Waves / currents and tides </w:t>
            </w:r>
          </w:p>
        </w:tc>
        <w:tc>
          <w:tcPr>
            <w:tcW w:w="482" w:type="pct"/>
            <w:shd w:val="clear" w:color="auto" w:fill="C0D842"/>
          </w:tcPr>
          <w:p w14:paraId="149E5F9B" w14:textId="59E3D74C" w:rsidR="00AB2BD9" w:rsidRPr="007959F6" w:rsidRDefault="00AB2BD9" w:rsidP="00AB2BD9">
            <w:pPr>
              <w:spacing w:after="160" w:line="259" w:lineRule="auto"/>
              <w:rPr>
                <w:rFonts w:asciiTheme="minorBidi" w:eastAsia="Calibri" w:hAnsiTheme="minorBidi" w:cstheme="minorBidi"/>
                <w:i/>
                <w:iCs/>
                <w:color w:val="000000" w:themeColor="text1"/>
                <w:szCs w:val="24"/>
              </w:rPr>
            </w:pPr>
            <w:r w:rsidRPr="007959F6">
              <w:rPr>
                <w:rFonts w:asciiTheme="minorBidi" w:eastAsia="Calibri" w:hAnsiTheme="minorBidi" w:cstheme="minorBidi"/>
                <w:i/>
                <w:iCs/>
                <w:color w:val="000000" w:themeColor="text1"/>
                <w:szCs w:val="24"/>
              </w:rPr>
              <w:t>Participants taking part in the Sunday swim</w:t>
            </w:r>
          </w:p>
        </w:tc>
        <w:tc>
          <w:tcPr>
            <w:tcW w:w="1406" w:type="pct"/>
            <w:shd w:val="clear" w:color="auto" w:fill="C0D842"/>
          </w:tcPr>
          <w:p w14:paraId="14C76C88" w14:textId="77777777" w:rsidR="00AB2BD9" w:rsidRPr="007959F6" w:rsidRDefault="00AB2BD9" w:rsidP="00AB2BD9">
            <w:p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Monitor weather conditions  - use the Surfline app to monitor waves and tides – if waves are above 4ft then swim will be cancelled</w:t>
            </w:r>
          </w:p>
          <w:p w14:paraId="419B62CA" w14:textId="77777777" w:rsidR="00AB2BD9" w:rsidRPr="007959F6" w:rsidRDefault="00AB2BD9" w:rsidP="00AB2BD9">
            <w:p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 xml:space="preserve">Weather conditions will be checked on the day– if winds are above 40mph or waves above 4ft or there are any weather warnings then the swim will be cancelled. </w:t>
            </w:r>
          </w:p>
          <w:p w14:paraId="0129C0DE" w14:textId="77777777" w:rsidR="00AB2BD9" w:rsidRPr="007959F6" w:rsidRDefault="00AB2BD9" w:rsidP="00AB2BD9">
            <w:p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Safety briefing before swim-</w:t>
            </w:r>
          </w:p>
          <w:p w14:paraId="39D8C430" w14:textId="77777777" w:rsidR="00AB2BD9" w:rsidRPr="007959F6" w:rsidRDefault="00AB2BD9" w:rsidP="00AB2BD9">
            <w:pPr>
              <w:pStyle w:val="ListParagraph"/>
              <w:numPr>
                <w:ilvl w:val="0"/>
                <w:numId w:val="25"/>
              </w:num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Telling members they enter the water at their own risk</w:t>
            </w:r>
          </w:p>
          <w:p w14:paraId="4BEB407A" w14:textId="77777777" w:rsidR="00AB2BD9" w:rsidRPr="007959F6" w:rsidRDefault="00AB2BD9" w:rsidP="00AB2BD9">
            <w:pPr>
              <w:pStyle w:val="ListParagraph"/>
              <w:numPr>
                <w:ilvl w:val="0"/>
                <w:numId w:val="25"/>
              </w:num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that they must be able to swim if they want to enter the water</w:t>
            </w:r>
          </w:p>
          <w:p w14:paraId="1B1561DD" w14:textId="77777777" w:rsidR="00AB2BD9" w:rsidRPr="007959F6" w:rsidRDefault="00AB2BD9" w:rsidP="00AB2BD9">
            <w:pPr>
              <w:pStyle w:val="ListParagraph"/>
              <w:numPr>
                <w:ilvl w:val="0"/>
                <w:numId w:val="25"/>
              </w:num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that they must stay together in groups </w:t>
            </w:r>
          </w:p>
          <w:p w14:paraId="1E581116" w14:textId="77777777" w:rsidR="00AB2BD9" w:rsidRPr="007959F6" w:rsidRDefault="00AB2BD9" w:rsidP="00AB2BD9">
            <w:pPr>
              <w:pStyle w:val="ListParagraph"/>
              <w:numPr>
                <w:ilvl w:val="0"/>
                <w:numId w:val="25"/>
              </w:num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if anyone gets into difficulty, they let those around them and let committee know asap</w:t>
            </w:r>
          </w:p>
          <w:p w14:paraId="33943C81" w14:textId="77777777" w:rsidR="00AB2BD9" w:rsidRPr="007959F6" w:rsidRDefault="00AB2BD9" w:rsidP="00AB2BD9">
            <w:pPr>
              <w:pStyle w:val="ListParagraph"/>
              <w:numPr>
                <w:ilvl w:val="0"/>
                <w:numId w:val="25"/>
              </w:num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encourage slow and steady entrance into the water</w:t>
            </w:r>
          </w:p>
          <w:p w14:paraId="58E1ED97" w14:textId="77777777" w:rsidR="00AB2BD9" w:rsidRPr="007959F6" w:rsidRDefault="00AB2BD9" w:rsidP="00AB2BD9">
            <w:pPr>
              <w:pStyle w:val="ListParagraph"/>
              <w:numPr>
                <w:ilvl w:val="0"/>
                <w:numId w:val="25"/>
              </w:num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identification of rips if any are present. Tell members to swim parallel to the shore if they find themselves being caught in a rip. </w:t>
            </w:r>
          </w:p>
          <w:p w14:paraId="6E6493B1" w14:textId="77777777" w:rsidR="00AB2BD9" w:rsidRPr="007959F6" w:rsidRDefault="00AB2BD9" w:rsidP="00AB2BD9">
            <w:pPr>
              <w:pStyle w:val="ListParagraph"/>
              <w:numPr>
                <w:ilvl w:val="0"/>
                <w:numId w:val="25"/>
              </w:num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lastRenderedPageBreak/>
              <w:t>encouragement of wearing a tow float and brightly coloured swim hat</w:t>
            </w:r>
          </w:p>
          <w:p w14:paraId="2382E557" w14:textId="77777777" w:rsidR="00AB2BD9" w:rsidRPr="007959F6" w:rsidRDefault="00AB2BD9" w:rsidP="00AB2BD9">
            <w:pPr>
              <w:pStyle w:val="ListParagraph"/>
              <w:numPr>
                <w:ilvl w:val="0"/>
                <w:numId w:val="25"/>
              </w:num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to not swim near the groynes</w:t>
            </w:r>
          </w:p>
          <w:p w14:paraId="6FA4EDC7" w14:textId="77777777" w:rsidR="00AB2BD9" w:rsidRPr="007959F6" w:rsidRDefault="00AB2BD9" w:rsidP="00AB2BD9">
            <w:pPr>
              <w:pStyle w:val="ListParagraph"/>
              <w:numPr>
                <w:ilvl w:val="0"/>
                <w:numId w:val="25"/>
              </w:num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to stay away from any marine life present (jellyfish, seals etc)</w:t>
            </w:r>
          </w:p>
          <w:p w14:paraId="2542EDD2" w14:textId="77777777" w:rsidR="00AB2BD9" w:rsidRPr="007959F6" w:rsidRDefault="00AB2BD9" w:rsidP="00AB2BD9">
            <w:pPr>
              <w:pStyle w:val="ListParagraph"/>
              <w:numPr>
                <w:ilvl w:val="0"/>
                <w:numId w:val="25"/>
              </w:num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to swim ‘your own swim’ and to get out when you are ready rather than waiting for friends</w:t>
            </w:r>
          </w:p>
          <w:p w14:paraId="13AA54F4" w14:textId="77777777" w:rsidR="00AB2BD9" w:rsidRPr="007959F6" w:rsidRDefault="00AB2BD9" w:rsidP="00AB2BD9">
            <w:pPr>
              <w:pStyle w:val="ListParagraph"/>
              <w:numPr>
                <w:ilvl w:val="0"/>
                <w:numId w:val="25"/>
              </w:num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to get changed promptly after exiting the water</w:t>
            </w:r>
          </w:p>
          <w:p w14:paraId="0889C8F2" w14:textId="77777777" w:rsidR="00AB2BD9" w:rsidRPr="007959F6" w:rsidRDefault="00AB2BD9" w:rsidP="00AB2BD9">
            <w:pPr>
              <w:pStyle w:val="ListParagraph"/>
              <w:numPr>
                <w:ilvl w:val="0"/>
                <w:numId w:val="25"/>
              </w:num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i/>
                <w:iCs/>
                <w:color w:val="000000" w:themeColor="text1"/>
                <w:szCs w:val="24"/>
              </w:rPr>
              <w:t>warning members of the cold water shock and encouraging eating a fatty/ sugary snack and a hot drink and to encourage members from walking around and moving to warm up after the swim. </w:t>
            </w:r>
          </w:p>
          <w:p w14:paraId="28EE9726" w14:textId="77777777" w:rsidR="00AB2BD9" w:rsidRPr="007959F6" w:rsidRDefault="00AB2BD9" w:rsidP="00AB2BD9">
            <w:p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 xml:space="preserve">Tow floats and hats recommended (in particular for longer swim) </w:t>
            </w:r>
          </w:p>
          <w:p w14:paraId="64295F39" w14:textId="77777777" w:rsidR="00AB2BD9" w:rsidRPr="007959F6" w:rsidRDefault="00AB2BD9" w:rsidP="00AB2BD9">
            <w:p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 xml:space="preserve">Forecast published on socials </w:t>
            </w:r>
          </w:p>
          <w:p w14:paraId="2237066B" w14:textId="77777777" w:rsidR="00AB2BD9" w:rsidRPr="007959F6" w:rsidRDefault="00AB2BD9" w:rsidP="00AB2BD9">
            <w:p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t xml:space="preserve">Swim can be cancelled upon arrival if conditions look unsafe </w:t>
            </w:r>
          </w:p>
          <w:p w14:paraId="1AC6695E" w14:textId="77777777" w:rsidR="00AB2BD9" w:rsidRPr="007959F6" w:rsidRDefault="00AB2BD9" w:rsidP="00AB2BD9">
            <w:pPr>
              <w:spacing w:after="160" w:line="259" w:lineRule="auto"/>
              <w:rPr>
                <w:rFonts w:asciiTheme="minorBidi" w:eastAsia="Calibri" w:hAnsiTheme="minorBidi" w:cstheme="minorBidi"/>
                <w:color w:val="000000" w:themeColor="text1"/>
                <w:szCs w:val="24"/>
              </w:rPr>
            </w:pPr>
          </w:p>
        </w:tc>
        <w:tc>
          <w:tcPr>
            <w:tcW w:w="580" w:type="pct"/>
            <w:tcBorders>
              <w:right w:val="single" w:sz="6" w:space="0" w:color="auto"/>
            </w:tcBorders>
            <w:shd w:val="clear" w:color="auto" w:fill="C0D842"/>
          </w:tcPr>
          <w:p w14:paraId="48C50D7F" w14:textId="33FE0240" w:rsidR="00AB2BD9" w:rsidRPr="007959F6" w:rsidRDefault="00AB2BD9" w:rsidP="00AB2BD9">
            <w:pPr>
              <w:spacing w:after="160" w:line="259" w:lineRule="auto"/>
              <w:rPr>
                <w:rFonts w:asciiTheme="minorBidi" w:eastAsia="Calibri" w:hAnsiTheme="minorBidi" w:cstheme="minorBidi"/>
                <w:color w:val="000000" w:themeColor="text1"/>
                <w:szCs w:val="24"/>
              </w:rPr>
            </w:pPr>
            <w:r w:rsidRPr="007959F6">
              <w:rPr>
                <w:rFonts w:asciiTheme="minorBidi" w:eastAsia="Calibri" w:hAnsiTheme="minorBidi" w:cstheme="minorBidi"/>
                <w:color w:val="000000" w:themeColor="text1"/>
                <w:szCs w:val="24"/>
              </w:rPr>
              <w:lastRenderedPageBreak/>
              <w:t xml:space="preserve">Committee – president has final say as to whether the swim takes place </w:t>
            </w:r>
          </w:p>
        </w:tc>
      </w:tr>
    </w:tbl>
    <w:p w14:paraId="16D64DE5" w14:textId="77777777" w:rsidR="00B714CA" w:rsidRPr="007959F6" w:rsidRDefault="00B714CA" w:rsidP="00AB2BD9">
      <w:pPr>
        <w:spacing w:after="160" w:line="259" w:lineRule="auto"/>
        <w:rPr>
          <w:rFonts w:asciiTheme="minorBidi" w:eastAsiaTheme="minorEastAsia" w:hAnsiTheme="minorBidi" w:cstheme="minorBidi"/>
          <w:b/>
          <w:bCs/>
          <w:szCs w:val="24"/>
          <w:u w:val="single"/>
        </w:rPr>
      </w:pPr>
    </w:p>
    <w:p w14:paraId="7B875DE2"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576D79E8" w14:textId="6B91FA61" w:rsidR="009855C1" w:rsidRPr="007959F6" w:rsidRDefault="009855C1"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t xml:space="preserve">Activity Type 16: </w:t>
      </w:r>
      <w:r w:rsidRPr="007959F6">
        <w:rPr>
          <w:rFonts w:asciiTheme="minorBidi" w:eastAsiaTheme="minorEastAsia" w:hAnsiTheme="minorBidi" w:cstheme="minorBidi"/>
          <w:b/>
          <w:bCs/>
          <w:i/>
          <w:iCs/>
          <w:szCs w:val="24"/>
          <w:u w:val="single"/>
        </w:rPr>
        <w:t>Carol Service</w:t>
      </w:r>
    </w:p>
    <w:p w14:paraId="1DEAAE9F" w14:textId="77777777" w:rsidR="009855C1" w:rsidRPr="007959F6" w:rsidRDefault="009855C1"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560"/>
        <w:gridCol w:w="4677"/>
        <w:gridCol w:w="6379"/>
      </w:tblGrid>
      <w:tr w:rsidR="009855C1" w:rsidRPr="007959F6" w14:paraId="7C3FB73C" w14:textId="77777777" w:rsidTr="007B5673">
        <w:trPr>
          <w:trHeight w:val="510"/>
        </w:trPr>
        <w:tc>
          <w:tcPr>
            <w:tcW w:w="2835" w:type="dxa"/>
            <w:vAlign w:val="center"/>
          </w:tcPr>
          <w:p w14:paraId="4F39CE78" w14:textId="77777777" w:rsidR="009855C1" w:rsidRPr="007959F6" w:rsidRDefault="009855C1"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560" w:type="dxa"/>
            <w:shd w:val="clear" w:color="auto" w:fill="C0D842"/>
            <w:vAlign w:val="center"/>
          </w:tcPr>
          <w:p w14:paraId="77B2C115" w14:textId="49E643C5" w:rsidR="009855C1" w:rsidRPr="007959F6" w:rsidRDefault="009855C1"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30</w:t>
            </w:r>
          </w:p>
        </w:tc>
        <w:tc>
          <w:tcPr>
            <w:tcW w:w="4677" w:type="dxa"/>
          </w:tcPr>
          <w:p w14:paraId="1FA64DA0" w14:textId="77777777" w:rsidR="009855C1" w:rsidRPr="007959F6" w:rsidRDefault="009855C1"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9">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6379" w:type="dxa"/>
            <w:shd w:val="clear" w:color="auto" w:fill="C0D842"/>
            <w:vAlign w:val="center"/>
          </w:tcPr>
          <w:p w14:paraId="49FCA481" w14:textId="657525DB" w:rsidR="009855C1" w:rsidRPr="007959F6" w:rsidRDefault="009855C1"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Venue is disability friendly and accessible</w:t>
            </w:r>
          </w:p>
        </w:tc>
      </w:tr>
      <w:tr w:rsidR="009855C1" w:rsidRPr="007959F6" w14:paraId="7FE5B929" w14:textId="77777777" w:rsidTr="007B5673">
        <w:trPr>
          <w:trHeight w:val="510"/>
        </w:trPr>
        <w:tc>
          <w:tcPr>
            <w:tcW w:w="2835" w:type="dxa"/>
            <w:vAlign w:val="center"/>
          </w:tcPr>
          <w:p w14:paraId="336578DA" w14:textId="77777777" w:rsidR="009855C1" w:rsidRPr="007959F6" w:rsidRDefault="009855C1"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560" w:type="dxa"/>
            <w:shd w:val="clear" w:color="auto" w:fill="C0D842"/>
            <w:vAlign w:val="center"/>
          </w:tcPr>
          <w:p w14:paraId="56DA0701" w14:textId="7460E707" w:rsidR="009855C1"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Off – Catholic Chaplaincy</w:t>
            </w:r>
          </w:p>
        </w:tc>
        <w:tc>
          <w:tcPr>
            <w:tcW w:w="4677" w:type="dxa"/>
            <w:vAlign w:val="center"/>
          </w:tcPr>
          <w:p w14:paraId="054B99F8" w14:textId="77777777" w:rsidR="009855C1" w:rsidRPr="007959F6" w:rsidRDefault="009855C1"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50">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6379" w:type="dxa"/>
            <w:shd w:val="clear" w:color="auto" w:fill="C0D842"/>
            <w:vAlign w:val="center"/>
          </w:tcPr>
          <w:p w14:paraId="405E6216" w14:textId="1961D85A" w:rsidR="009855C1" w:rsidRPr="007959F6" w:rsidRDefault="00334EC3"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Attendees encouraged to walk.</w:t>
            </w:r>
          </w:p>
        </w:tc>
      </w:tr>
      <w:tr w:rsidR="009855C1" w:rsidRPr="007959F6" w14:paraId="4D7406BA" w14:textId="77777777" w:rsidTr="007B5673">
        <w:trPr>
          <w:trHeight w:val="125"/>
        </w:trPr>
        <w:tc>
          <w:tcPr>
            <w:tcW w:w="2835" w:type="dxa"/>
            <w:vAlign w:val="center"/>
          </w:tcPr>
          <w:p w14:paraId="2AFD4B90" w14:textId="77777777" w:rsidR="009855C1"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560" w:type="dxa"/>
            <w:shd w:val="clear" w:color="auto" w:fill="C0D842"/>
            <w:vAlign w:val="center"/>
          </w:tcPr>
          <w:p w14:paraId="52489BEB" w14:textId="4561F21A" w:rsidR="009855C1" w:rsidRPr="007959F6" w:rsidRDefault="009855C1"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677" w:type="dxa"/>
            <w:vAlign w:val="center"/>
          </w:tcPr>
          <w:p w14:paraId="46926096" w14:textId="77777777" w:rsidR="009855C1" w:rsidRPr="007959F6" w:rsidRDefault="009855C1"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6379" w:type="dxa"/>
            <w:shd w:val="clear" w:color="auto" w:fill="C0D842"/>
            <w:vAlign w:val="center"/>
          </w:tcPr>
          <w:p w14:paraId="072DBDB2" w14:textId="77777777" w:rsidR="009855C1" w:rsidRPr="007959F6" w:rsidRDefault="009855C1"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First aid equipment provided by chaplaincy</w:t>
            </w:r>
          </w:p>
          <w:p w14:paraId="789028A4" w14:textId="00D2F98F" w:rsidR="009855C1" w:rsidRPr="007959F6" w:rsidRDefault="009855C1"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Estate Patrol (01392 722222) if required</w:t>
            </w:r>
          </w:p>
        </w:tc>
      </w:tr>
    </w:tbl>
    <w:p w14:paraId="7732DDD1" w14:textId="77777777" w:rsidR="009855C1" w:rsidRPr="007959F6" w:rsidRDefault="009855C1"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79"/>
        <w:gridCol w:w="1429"/>
        <w:gridCol w:w="4275"/>
        <w:gridCol w:w="1734"/>
      </w:tblGrid>
      <w:tr w:rsidR="009855C1" w:rsidRPr="007959F6" w14:paraId="17919C7D" w14:textId="77777777" w:rsidTr="0070290E">
        <w:trPr>
          <w:trHeight w:val="734"/>
        </w:trPr>
        <w:tc>
          <w:tcPr>
            <w:tcW w:w="772" w:type="pct"/>
          </w:tcPr>
          <w:p w14:paraId="7574895E" w14:textId="77777777" w:rsidR="009855C1" w:rsidRPr="007959F6" w:rsidRDefault="009855C1"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88" w:type="pct"/>
          </w:tcPr>
          <w:p w14:paraId="12C6D177" w14:textId="77777777" w:rsidR="009855C1" w:rsidRPr="007959F6" w:rsidRDefault="009855C1"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72" w:type="pct"/>
          </w:tcPr>
          <w:p w14:paraId="705E6E83" w14:textId="77777777" w:rsidR="009855C1" w:rsidRPr="007959F6" w:rsidRDefault="009855C1"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397" w:type="pct"/>
          </w:tcPr>
          <w:p w14:paraId="71C27ED7" w14:textId="77777777" w:rsidR="009855C1" w:rsidRPr="007959F6" w:rsidRDefault="009855C1"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71" w:type="pct"/>
          </w:tcPr>
          <w:p w14:paraId="4D88E3A2" w14:textId="77777777" w:rsidR="009855C1" w:rsidRPr="007959F6" w:rsidRDefault="009855C1"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70290E" w:rsidRPr="007959F6" w14:paraId="00B212FA" w14:textId="77777777" w:rsidTr="0070290E">
        <w:trPr>
          <w:trHeight w:val="1408"/>
        </w:trPr>
        <w:tc>
          <w:tcPr>
            <w:tcW w:w="772" w:type="pct"/>
            <w:shd w:val="clear" w:color="auto" w:fill="C0D842"/>
          </w:tcPr>
          <w:p w14:paraId="6A13A359" w14:textId="30F83611" w:rsidR="0070290E" w:rsidRPr="007959F6" w:rsidRDefault="0070290E" w:rsidP="00AB2BD9">
            <w:pPr>
              <w:spacing w:after="160" w:line="259" w:lineRule="auto"/>
              <w:rPr>
                <w:rFonts w:asciiTheme="minorBidi" w:eastAsia="Calibri" w:hAnsiTheme="minorBidi" w:cstheme="minorBidi"/>
                <w:i/>
                <w:iCs/>
                <w:szCs w:val="24"/>
              </w:rPr>
            </w:pPr>
            <w:r w:rsidRPr="007959F6">
              <w:rPr>
                <w:rFonts w:asciiTheme="minorBidi" w:eastAsia="Calibri" w:hAnsiTheme="minorBidi" w:cstheme="minorBidi"/>
                <w:i/>
                <w:iCs/>
                <w:szCs w:val="24"/>
              </w:rPr>
              <w:t>Alcohol/Drugs – mulled wine to be provided</w:t>
            </w:r>
          </w:p>
        </w:tc>
        <w:tc>
          <w:tcPr>
            <w:tcW w:w="1788" w:type="pct"/>
            <w:shd w:val="clear" w:color="auto" w:fill="C0D842"/>
          </w:tcPr>
          <w:p w14:paraId="5DC253FA" w14:textId="77777777" w:rsidR="0070290E" w:rsidRPr="007959F6" w:rsidRDefault="0070290E"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Intoxication</w:t>
            </w:r>
            <w:r w:rsidRPr="007959F6">
              <w:rPr>
                <w:rFonts w:asciiTheme="minorBidi" w:eastAsia="Calibri" w:hAnsiTheme="minorBidi" w:cstheme="minorBidi"/>
                <w:iCs/>
                <w:szCs w:val="24"/>
              </w:rPr>
              <w:t xml:space="preserve"> - Risk of injury and/or ill health caused by ingestion of alcohol and/or drugs. </w:t>
            </w:r>
          </w:p>
          <w:p w14:paraId="031C74E4" w14:textId="77777777" w:rsidR="0070290E" w:rsidRPr="007959F6" w:rsidRDefault="0070290E"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75BD04D9" w14:textId="77777777" w:rsidR="0070290E" w:rsidRPr="007959F6" w:rsidRDefault="0070290E"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Impaired Judgement</w:t>
            </w:r>
            <w:r w:rsidRPr="007959F6">
              <w:rPr>
                <w:rFonts w:asciiTheme="minorBidi" w:eastAsia="Calibri" w:hAnsiTheme="minorBidi" w:cstheme="minorBidi"/>
                <w:iCs/>
                <w:szCs w:val="24"/>
              </w:rPr>
              <w:t xml:space="preserve"> - Risk of injury and/or ill health caused by ingestion of alcohol and/or drugs that impair a person’s ability to think rationally. </w:t>
            </w:r>
          </w:p>
          <w:p w14:paraId="6F6FF79C" w14:textId="77777777" w:rsidR="0070290E" w:rsidRPr="007959F6" w:rsidRDefault="0070290E"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357B197A" w14:textId="77777777" w:rsidR="0070290E" w:rsidRPr="007959F6" w:rsidRDefault="0070290E"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lastRenderedPageBreak/>
              <w:t>Overdose</w:t>
            </w:r>
            <w:r w:rsidRPr="007959F6">
              <w:rPr>
                <w:rFonts w:asciiTheme="minorBidi" w:eastAsia="Calibri" w:hAnsiTheme="minorBidi" w:cstheme="minorBidi"/>
                <w:iCs/>
                <w:szCs w:val="24"/>
              </w:rPr>
              <w:t xml:space="preserve"> - Serious risk to life caused by excessive drinking and drug use. </w:t>
            </w:r>
          </w:p>
          <w:p w14:paraId="4E8D3642" w14:textId="77777777" w:rsidR="0070290E" w:rsidRPr="007959F6" w:rsidRDefault="0070290E"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1A67731F" w14:textId="77777777" w:rsidR="0070290E" w:rsidRPr="007959F6" w:rsidRDefault="0070290E"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Mental health Crisis</w:t>
            </w:r>
            <w:r w:rsidRPr="007959F6">
              <w:rPr>
                <w:rFonts w:asciiTheme="minorBidi" w:eastAsia="Calibri" w:hAnsiTheme="minorBidi" w:cstheme="minorBidi"/>
                <w:iCs/>
                <w:szCs w:val="24"/>
              </w:rPr>
              <w:t xml:space="preserve"> - Risk of mental health crisis caused by heavy drinking and/or drug use.   </w:t>
            </w:r>
          </w:p>
          <w:p w14:paraId="0DB82A61" w14:textId="77777777" w:rsidR="0070290E" w:rsidRPr="007959F6" w:rsidRDefault="0070290E" w:rsidP="00AB2BD9">
            <w:pPr>
              <w:tabs>
                <w:tab w:val="left" w:pos="1206"/>
              </w:tabs>
              <w:rPr>
                <w:rFonts w:asciiTheme="minorBidi" w:eastAsia="Calibri" w:hAnsiTheme="minorBidi" w:cstheme="minorBidi"/>
                <w:iCs/>
                <w:szCs w:val="24"/>
              </w:rPr>
            </w:pPr>
          </w:p>
          <w:p w14:paraId="6D3E94F7" w14:textId="77777777" w:rsidR="0070290E" w:rsidRPr="007959F6" w:rsidRDefault="0070290E"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Physical altercation</w:t>
            </w:r>
            <w:r w:rsidRPr="007959F6">
              <w:rPr>
                <w:rFonts w:asciiTheme="minorBidi" w:eastAsia="Calibri" w:hAnsiTheme="minorBidi" w:cstheme="minorBidi"/>
                <w:iCs/>
                <w:szCs w:val="24"/>
              </w:rPr>
              <w:t xml:space="preserve"> - Risk of physical altercation due to decision making amplified by the use of Alcohol and or/drugs. </w:t>
            </w:r>
          </w:p>
          <w:p w14:paraId="14E5BDBF" w14:textId="77777777" w:rsidR="0070290E" w:rsidRPr="007959F6" w:rsidRDefault="0070290E"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4CACFF29" w14:textId="77777777" w:rsidR="0070290E" w:rsidRPr="007959F6" w:rsidRDefault="0070290E"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Spiking</w:t>
            </w:r>
            <w:r w:rsidRPr="007959F6">
              <w:rPr>
                <w:rFonts w:asciiTheme="minorBidi" w:eastAsia="Calibri" w:hAnsiTheme="minorBidi" w:cstheme="minorBidi"/>
                <w:iCs/>
                <w:szCs w:val="24"/>
              </w:rPr>
              <w:t xml:space="preserve"> – Risk of ill health due to drinks being spiked in settings where alcohol is served.  </w:t>
            </w:r>
          </w:p>
          <w:p w14:paraId="23C59945" w14:textId="77777777" w:rsidR="0070290E" w:rsidRPr="007959F6" w:rsidRDefault="0070290E"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0E6E8E70" w14:textId="6E95A994" w:rsidR="0070290E" w:rsidRPr="007959F6" w:rsidRDefault="0070290E" w:rsidP="00AB2BD9">
            <w:pPr>
              <w:tabs>
                <w:tab w:val="left" w:pos="1206"/>
              </w:tabs>
              <w:rPr>
                <w:rFonts w:asciiTheme="minorBidi" w:eastAsia="Calibri" w:hAnsiTheme="minorBidi" w:cstheme="minorBidi"/>
                <w:b/>
                <w:bCs/>
                <w:iCs/>
                <w:szCs w:val="24"/>
              </w:rPr>
            </w:pPr>
            <w:r w:rsidRPr="007959F6">
              <w:rPr>
                <w:rFonts w:asciiTheme="minorBidi" w:eastAsia="Calibri" w:hAnsiTheme="minorBidi" w:cstheme="minorBidi"/>
                <w:b/>
                <w:bCs/>
                <w:iCs/>
                <w:szCs w:val="24"/>
              </w:rPr>
              <w:t>Verbal altercation</w:t>
            </w:r>
            <w:r w:rsidRPr="007959F6">
              <w:rPr>
                <w:rFonts w:asciiTheme="minorBidi" w:eastAsia="Calibri" w:hAnsiTheme="minorBidi" w:cstheme="minorBidi"/>
                <w:iCs/>
                <w:szCs w:val="24"/>
              </w:rPr>
              <w:t xml:space="preserve"> - Risk of altercations due to decision making amplified by the use of Alcohol and or/drugs </w:t>
            </w:r>
          </w:p>
        </w:tc>
        <w:tc>
          <w:tcPr>
            <w:tcW w:w="472" w:type="pct"/>
            <w:shd w:val="clear" w:color="auto" w:fill="C0D842"/>
          </w:tcPr>
          <w:p w14:paraId="7E9797D6" w14:textId="77777777" w:rsidR="0070290E" w:rsidRPr="007959F6" w:rsidRDefault="0070290E"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iCs/>
                <w:szCs w:val="24"/>
              </w:rPr>
              <w:lastRenderedPageBreak/>
              <w:t>Group Members</w:t>
            </w:r>
          </w:p>
          <w:p w14:paraId="425B10E4" w14:textId="18A8DD5D" w:rsidR="0070290E" w:rsidRPr="007959F6" w:rsidRDefault="0070290E"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iCs/>
                <w:szCs w:val="24"/>
              </w:rPr>
              <w:t>General Public</w:t>
            </w:r>
          </w:p>
        </w:tc>
        <w:tc>
          <w:tcPr>
            <w:tcW w:w="1397" w:type="pct"/>
            <w:shd w:val="clear" w:color="auto" w:fill="C0D842"/>
          </w:tcPr>
          <w:p w14:paraId="2140EC90" w14:textId="77777777" w:rsidR="0070290E" w:rsidRPr="007959F6" w:rsidRDefault="0070290E"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Nominated person to remain sober (1 sober to 30 ratio) </w:t>
            </w:r>
          </w:p>
          <w:p w14:paraId="52C0177E" w14:textId="77777777" w:rsidR="0070290E" w:rsidRPr="007959F6" w:rsidRDefault="0070290E"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Notify members prior to event – zero policy stance on drug use. </w:t>
            </w:r>
          </w:p>
          <w:p w14:paraId="2E522C0B" w14:textId="77777777" w:rsidR="0070290E" w:rsidRPr="007959F6" w:rsidRDefault="0070290E"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 xml:space="preserve">All members are to follow code of conduct and behave in a manor </w:t>
            </w:r>
            <w:r w:rsidRPr="007959F6">
              <w:rPr>
                <w:rFonts w:asciiTheme="minorBidi" w:eastAsia="Calibri" w:hAnsiTheme="minorBidi" w:cstheme="minorBidi"/>
                <w:iCs/>
                <w:szCs w:val="24"/>
              </w:rPr>
              <w:lastRenderedPageBreak/>
              <w:t>representative of the Guilds values when in public setting.  </w:t>
            </w:r>
          </w:p>
          <w:p w14:paraId="217071B9" w14:textId="77777777" w:rsidR="0070290E" w:rsidRPr="007959F6" w:rsidRDefault="0070290E"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Any member found to be in breach of this conduct will be removed from the activity.  </w:t>
            </w:r>
          </w:p>
          <w:p w14:paraId="71C783DF" w14:textId="77777777" w:rsidR="0070290E" w:rsidRPr="007959F6" w:rsidRDefault="0070290E"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Estate Patrol to be called if necessary (</w:t>
            </w:r>
            <w:r w:rsidRPr="007959F6">
              <w:rPr>
                <w:rFonts w:asciiTheme="minorBidi" w:eastAsia="Calibri" w:hAnsiTheme="minorBidi" w:cstheme="minorBidi"/>
                <w:szCs w:val="24"/>
              </w:rPr>
              <w:t>01392 722222)</w:t>
            </w:r>
          </w:p>
          <w:p w14:paraId="0E1AEEA9" w14:textId="77777777" w:rsidR="0070290E" w:rsidRPr="007959F6" w:rsidRDefault="0070290E"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Members asked to leave if too intoxicated. </w:t>
            </w:r>
          </w:p>
          <w:p w14:paraId="3A428B8F" w14:textId="77777777" w:rsidR="0070290E" w:rsidRPr="007959F6" w:rsidRDefault="0070290E"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Refusal of entry if too intoxicated. </w:t>
            </w:r>
          </w:p>
          <w:p w14:paraId="25F0AF56" w14:textId="77777777" w:rsidR="0070290E" w:rsidRPr="007959F6" w:rsidRDefault="0070290E"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drunk persons arrive home safe  </w:t>
            </w:r>
          </w:p>
          <w:p w14:paraId="1D834D89" w14:textId="77777777" w:rsidR="0070290E" w:rsidRPr="007959F6" w:rsidRDefault="0070290E"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trusted method of transport/ safe walking routes. </w:t>
            </w:r>
          </w:p>
          <w:p w14:paraId="51424BB2" w14:textId="77777777" w:rsidR="0070290E" w:rsidRPr="007959F6" w:rsidRDefault="0070290E"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Encourage supervision of unattended drinks at all times. </w:t>
            </w:r>
          </w:p>
          <w:p w14:paraId="3AA3C921" w14:textId="775EDE14" w:rsidR="0070290E" w:rsidRPr="007959F6" w:rsidRDefault="0070290E"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Encourage use of personal safety devices – Alarms, Bottle stoppers/protectors, drink test strips, safe foil covers. </w:t>
            </w:r>
          </w:p>
        </w:tc>
        <w:tc>
          <w:tcPr>
            <w:tcW w:w="571" w:type="pct"/>
            <w:shd w:val="clear" w:color="auto" w:fill="C0D842"/>
          </w:tcPr>
          <w:p w14:paraId="0D7A8D1F" w14:textId="77777777" w:rsidR="0070290E" w:rsidRPr="007959F6" w:rsidRDefault="0070290E"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w:t>
            </w:r>
          </w:p>
          <w:p w14:paraId="3867C9B6" w14:textId="31848873" w:rsidR="0070290E" w:rsidRPr="007959F6" w:rsidRDefault="0070290E"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1B3729" w:rsidRPr="007959F6" w14:paraId="7144BA61" w14:textId="77777777" w:rsidTr="0070290E">
        <w:trPr>
          <w:trHeight w:val="1408"/>
        </w:trPr>
        <w:tc>
          <w:tcPr>
            <w:tcW w:w="772" w:type="pct"/>
            <w:shd w:val="clear" w:color="auto" w:fill="C0D842"/>
          </w:tcPr>
          <w:p w14:paraId="2925F3AA" w14:textId="069A3203" w:rsidR="001B3729" w:rsidRPr="007959F6" w:rsidRDefault="001B3729" w:rsidP="00AB2BD9">
            <w:pPr>
              <w:spacing w:after="160" w:line="259" w:lineRule="auto"/>
              <w:rPr>
                <w:rFonts w:asciiTheme="minorBidi" w:eastAsia="Calibri" w:hAnsiTheme="minorBidi" w:cstheme="minorBidi"/>
                <w:i/>
                <w:iCs/>
                <w:szCs w:val="24"/>
              </w:rPr>
            </w:pPr>
            <w:r w:rsidRPr="007959F6">
              <w:rPr>
                <w:rFonts w:asciiTheme="minorBidi" w:eastAsia="Calibri" w:hAnsiTheme="minorBidi" w:cstheme="minorBidi"/>
                <w:i/>
                <w:iCs/>
                <w:szCs w:val="24"/>
              </w:rPr>
              <w:lastRenderedPageBreak/>
              <w:t>Aggression/Violence, Bullying &amp; Harassment </w:t>
            </w:r>
          </w:p>
        </w:tc>
        <w:tc>
          <w:tcPr>
            <w:tcW w:w="1788" w:type="pct"/>
            <w:shd w:val="clear" w:color="auto" w:fill="C0D842"/>
          </w:tcPr>
          <w:p w14:paraId="647D61B9" w14:textId="77777777" w:rsidR="001B3729" w:rsidRPr="007959F6" w:rsidRDefault="001B3729"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Physical assault</w:t>
            </w:r>
            <w:r w:rsidRPr="007959F6">
              <w:rPr>
                <w:rFonts w:asciiTheme="minorBidi" w:eastAsia="Calibri" w:hAnsiTheme="minorBidi" w:cstheme="minorBidi"/>
                <w:iCs/>
                <w:szCs w:val="24"/>
              </w:rPr>
              <w:t xml:space="preserve"> - Risk of injury from Physical attacks in setting involving alcohol.  </w:t>
            </w:r>
          </w:p>
          <w:p w14:paraId="391ADEBC" w14:textId="77777777" w:rsidR="001B3729" w:rsidRPr="007959F6" w:rsidRDefault="001B3729"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6DF94AF" w14:textId="77777777" w:rsidR="001B3729" w:rsidRPr="007959F6" w:rsidRDefault="001B3729"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Verbal abuse</w:t>
            </w:r>
            <w:r w:rsidRPr="007959F6">
              <w:rPr>
                <w:rFonts w:asciiTheme="minorBidi" w:eastAsia="Calibri" w:hAnsiTheme="minorBidi" w:cstheme="minorBidi"/>
                <w:iCs/>
                <w:szCs w:val="24"/>
              </w:rPr>
              <w:t xml:space="preserve"> - Psychological harm from threats or insults in setting involving consumption of alcohol  </w:t>
            </w:r>
          </w:p>
          <w:p w14:paraId="5A57D4DD" w14:textId="77777777" w:rsidR="001B3729" w:rsidRPr="007959F6" w:rsidRDefault="001B3729"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768E1393" w14:textId="77777777" w:rsidR="001B3729" w:rsidRPr="007959F6" w:rsidRDefault="001B3729"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Discrimination</w:t>
            </w:r>
            <w:r w:rsidRPr="007959F6">
              <w:rPr>
                <w:rFonts w:asciiTheme="minorBidi" w:eastAsia="Calibri" w:hAnsiTheme="minorBidi" w:cstheme="minorBidi"/>
                <w:iCs/>
                <w:szCs w:val="24"/>
              </w:rPr>
              <w:t xml:space="preserve"> - Psychological harm caused by discriminatory remarks in setting involving consumption of alcohol.  </w:t>
            </w:r>
          </w:p>
          <w:p w14:paraId="4391E0D1" w14:textId="77777777" w:rsidR="001B3729" w:rsidRPr="007959F6" w:rsidRDefault="001B3729" w:rsidP="00AB2BD9">
            <w:pPr>
              <w:tabs>
                <w:tab w:val="left" w:pos="1206"/>
              </w:tabs>
              <w:rPr>
                <w:rFonts w:asciiTheme="minorBidi" w:eastAsia="Calibri" w:hAnsiTheme="minorBidi" w:cstheme="minorBidi"/>
                <w:iCs/>
                <w:szCs w:val="24"/>
              </w:rPr>
            </w:pPr>
          </w:p>
          <w:p w14:paraId="4E6A99DA" w14:textId="77777777" w:rsidR="001B3729" w:rsidRPr="007959F6" w:rsidRDefault="001B3729"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Intimidating behaviour</w:t>
            </w:r>
            <w:r w:rsidRPr="007959F6">
              <w:rPr>
                <w:rFonts w:asciiTheme="minorBidi" w:eastAsia="Calibri" w:hAnsiTheme="minorBidi" w:cstheme="minorBidi"/>
                <w:iCs/>
                <w:szCs w:val="24"/>
              </w:rPr>
              <w:t xml:space="preserve"> - Emotional distress caused by threatening or coercive behaviour in setting involving consumption of alcohol.  </w:t>
            </w:r>
          </w:p>
          <w:p w14:paraId="30018AB7" w14:textId="77777777" w:rsidR="001B3729" w:rsidRPr="007959F6" w:rsidRDefault="001B3729" w:rsidP="00AB2BD9">
            <w:pPr>
              <w:tabs>
                <w:tab w:val="left" w:pos="1206"/>
              </w:tabs>
              <w:rPr>
                <w:rFonts w:asciiTheme="minorBidi" w:eastAsia="Calibri" w:hAnsiTheme="minorBidi" w:cstheme="minorBidi"/>
                <w:b/>
                <w:bCs/>
                <w:iCs/>
                <w:szCs w:val="24"/>
              </w:rPr>
            </w:pPr>
          </w:p>
        </w:tc>
        <w:tc>
          <w:tcPr>
            <w:tcW w:w="472" w:type="pct"/>
            <w:shd w:val="clear" w:color="auto" w:fill="C0D842"/>
          </w:tcPr>
          <w:p w14:paraId="46334CAC" w14:textId="6A9D178F" w:rsidR="001B3729" w:rsidRPr="007959F6" w:rsidRDefault="001B3729"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iCs/>
                <w:szCs w:val="24"/>
              </w:rPr>
              <w:t>Group Members</w:t>
            </w:r>
          </w:p>
        </w:tc>
        <w:tc>
          <w:tcPr>
            <w:tcW w:w="1397" w:type="pct"/>
            <w:shd w:val="clear" w:color="auto" w:fill="C0D842"/>
          </w:tcPr>
          <w:p w14:paraId="279DC136" w14:textId="77777777" w:rsidR="001B3729" w:rsidRPr="007959F6" w:rsidRDefault="001B3729"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Ensure suitable emergency arrangements in place at location and escalate in the event of an incident.</w:t>
            </w:r>
          </w:p>
          <w:p w14:paraId="6A09FC8C" w14:textId="77777777" w:rsidR="001B3729" w:rsidRPr="007959F6" w:rsidRDefault="001B3729"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Estate Patrol to be called if necessary (</w:t>
            </w:r>
            <w:r w:rsidRPr="007959F6">
              <w:rPr>
                <w:rFonts w:asciiTheme="minorBidi" w:eastAsia="Calibri" w:hAnsiTheme="minorBidi" w:cstheme="minorBidi"/>
                <w:szCs w:val="24"/>
              </w:rPr>
              <w:t>01392 722222)</w:t>
            </w:r>
          </w:p>
          <w:p w14:paraId="1C2A6F16" w14:textId="77777777" w:rsidR="001B3729" w:rsidRPr="007959F6" w:rsidRDefault="001B3729"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All members are to follow code of conduct and behave in a manor representative of the Guilds values when in public setting. </w:t>
            </w:r>
          </w:p>
          <w:p w14:paraId="3911332F" w14:textId="22F46BDF" w:rsidR="001B3729" w:rsidRPr="007959F6" w:rsidRDefault="001B3729"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Any member inciting aggressive or violent behaviour will be asked to leave event. </w:t>
            </w:r>
          </w:p>
        </w:tc>
        <w:tc>
          <w:tcPr>
            <w:tcW w:w="571" w:type="pct"/>
            <w:shd w:val="clear" w:color="auto" w:fill="C0D842"/>
          </w:tcPr>
          <w:p w14:paraId="15DB0B6D" w14:textId="77777777"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63E55D9A" w14:textId="0F521E08"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1B3729" w:rsidRPr="007959F6" w14:paraId="2C1C8478" w14:textId="77777777" w:rsidTr="007B5673">
        <w:trPr>
          <w:trHeight w:val="1258"/>
        </w:trPr>
        <w:tc>
          <w:tcPr>
            <w:tcW w:w="772" w:type="pct"/>
            <w:shd w:val="clear" w:color="auto" w:fill="C0D842"/>
          </w:tcPr>
          <w:p w14:paraId="07CBCCDA" w14:textId="4E0805D8" w:rsidR="001B3729" w:rsidRPr="007959F6" w:rsidRDefault="001B3729" w:rsidP="00AB2BD9">
            <w:pPr>
              <w:spacing w:after="160" w:line="259" w:lineRule="auto"/>
              <w:rPr>
                <w:rFonts w:asciiTheme="minorBidi" w:eastAsiaTheme="minorEastAsia" w:hAnsiTheme="minorBidi" w:cstheme="minorBidi"/>
                <w:bCs/>
                <w:i/>
                <w:iCs/>
                <w:szCs w:val="24"/>
              </w:rPr>
            </w:pPr>
            <w:r w:rsidRPr="007959F6">
              <w:rPr>
                <w:rFonts w:asciiTheme="minorBidi" w:eastAsia="Calibri" w:hAnsiTheme="minorBidi" w:cstheme="minorBidi"/>
                <w:i/>
                <w:iCs/>
                <w:szCs w:val="24"/>
              </w:rPr>
              <w:t>Fire</w:t>
            </w:r>
          </w:p>
        </w:tc>
        <w:tc>
          <w:tcPr>
            <w:tcW w:w="1788" w:type="pct"/>
            <w:shd w:val="clear" w:color="auto" w:fill="C0D842"/>
          </w:tcPr>
          <w:p w14:paraId="1EEC5525" w14:textId="77777777" w:rsidR="001B3729" w:rsidRPr="007959F6" w:rsidRDefault="001B3729"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Obstructed fire exits</w:t>
            </w:r>
            <w:r w:rsidRPr="007959F6">
              <w:rPr>
                <w:rFonts w:asciiTheme="minorBidi" w:eastAsia="Calibri" w:hAnsiTheme="minorBidi" w:cstheme="minorBidi"/>
                <w:iCs/>
                <w:szCs w:val="24"/>
              </w:rPr>
              <w:t xml:space="preserve"> - Risk of serious injury/death because of obstructed exits from building. </w:t>
            </w:r>
          </w:p>
          <w:p w14:paraId="6B8B24EF" w14:textId="77777777" w:rsidR="001B3729" w:rsidRPr="007959F6" w:rsidRDefault="001B3729"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iCs/>
                <w:szCs w:val="24"/>
              </w:rPr>
              <w:t> </w:t>
            </w:r>
          </w:p>
          <w:p w14:paraId="5414E361" w14:textId="77777777" w:rsidR="001B3729" w:rsidRPr="007959F6" w:rsidRDefault="001B3729" w:rsidP="00AB2BD9">
            <w:pPr>
              <w:tabs>
                <w:tab w:val="left" w:pos="1206"/>
              </w:tabs>
              <w:rPr>
                <w:rFonts w:asciiTheme="minorBidi" w:eastAsia="Calibri" w:hAnsiTheme="minorBidi" w:cstheme="minorBidi"/>
                <w:iCs/>
                <w:szCs w:val="24"/>
              </w:rPr>
            </w:pPr>
            <w:r w:rsidRPr="007959F6">
              <w:rPr>
                <w:rFonts w:asciiTheme="minorBidi" w:eastAsia="Calibri" w:hAnsiTheme="minorBidi" w:cstheme="minorBidi"/>
                <w:b/>
                <w:bCs/>
                <w:iCs/>
                <w:szCs w:val="24"/>
              </w:rPr>
              <w:t>Lack of firefighting equipment</w:t>
            </w:r>
            <w:r w:rsidRPr="007959F6">
              <w:rPr>
                <w:rFonts w:asciiTheme="minorBidi" w:eastAsia="Calibri" w:hAnsiTheme="minorBidi" w:cstheme="minorBidi"/>
                <w:iCs/>
                <w:szCs w:val="24"/>
              </w:rPr>
              <w:t xml:space="preserve"> -  Risk of fire spreading and causing serious injury/death due to lack of extinguishers, fire blankets. </w:t>
            </w:r>
          </w:p>
          <w:p w14:paraId="4063D223" w14:textId="77777777" w:rsidR="001B3729" w:rsidRPr="007959F6" w:rsidRDefault="001B3729" w:rsidP="00AB2BD9">
            <w:pPr>
              <w:tabs>
                <w:tab w:val="left" w:pos="1206"/>
              </w:tabs>
              <w:rPr>
                <w:rFonts w:asciiTheme="minorBidi" w:eastAsia="Calibri" w:hAnsiTheme="minorBidi" w:cstheme="minorBidi"/>
                <w:iCs/>
                <w:szCs w:val="24"/>
              </w:rPr>
            </w:pPr>
          </w:p>
          <w:p w14:paraId="307E8709" w14:textId="5D0145BF" w:rsidR="001B3729" w:rsidRPr="007959F6" w:rsidRDefault="001B3729"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iCs/>
                <w:szCs w:val="24"/>
              </w:rPr>
              <w:t>No candles or open flames used</w:t>
            </w:r>
            <w:r w:rsidR="006C50C0" w:rsidRPr="007959F6">
              <w:rPr>
                <w:rFonts w:asciiTheme="minorBidi" w:eastAsia="Calibri" w:hAnsiTheme="minorBidi" w:cstheme="minorBidi"/>
                <w:iCs/>
                <w:szCs w:val="24"/>
              </w:rPr>
              <w:t>, electronic tealights will be used</w:t>
            </w:r>
            <w:r w:rsidRPr="007959F6">
              <w:rPr>
                <w:rFonts w:asciiTheme="minorBidi" w:eastAsia="Calibri" w:hAnsiTheme="minorBidi" w:cstheme="minorBidi"/>
                <w:iCs/>
                <w:szCs w:val="24"/>
              </w:rPr>
              <w:t>, but there is a possibility of a fire starting as is the case in any event. This is not heightened as a result of the activity.</w:t>
            </w:r>
          </w:p>
        </w:tc>
        <w:tc>
          <w:tcPr>
            <w:tcW w:w="472" w:type="pct"/>
            <w:shd w:val="clear" w:color="auto" w:fill="C0D842"/>
          </w:tcPr>
          <w:p w14:paraId="3DA22E94" w14:textId="77777777" w:rsidR="001B3729" w:rsidRPr="007959F6" w:rsidRDefault="001B3729" w:rsidP="00AB2BD9">
            <w:pPr>
              <w:spacing w:after="160" w:line="259" w:lineRule="auto"/>
              <w:rPr>
                <w:rFonts w:asciiTheme="minorBidi" w:eastAsiaTheme="minorEastAsia" w:hAnsiTheme="minorBidi" w:cstheme="minorBidi"/>
                <w:iCs/>
                <w:szCs w:val="24"/>
              </w:rPr>
            </w:pPr>
            <w:r w:rsidRPr="007959F6">
              <w:rPr>
                <w:rFonts w:asciiTheme="minorBidi" w:eastAsiaTheme="minorEastAsia" w:hAnsiTheme="minorBidi" w:cstheme="minorBidi"/>
                <w:iCs/>
                <w:szCs w:val="24"/>
              </w:rPr>
              <w:t>Group members</w:t>
            </w:r>
          </w:p>
          <w:p w14:paraId="010F34D2" w14:textId="6CFE27DE" w:rsidR="001B3729" w:rsidRPr="007959F6" w:rsidRDefault="001B3729"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397" w:type="pct"/>
            <w:shd w:val="clear" w:color="auto" w:fill="C0D842"/>
          </w:tcPr>
          <w:p w14:paraId="2133D584" w14:textId="77777777" w:rsidR="001B3729" w:rsidRPr="007959F6" w:rsidRDefault="001B3729"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Venue has fire safety measures – fire alarm, emergency exits, emergency lighting, extinguishers, fire blankets</w:t>
            </w:r>
          </w:p>
          <w:p w14:paraId="5C92E3B2" w14:textId="77777777" w:rsidR="001B3729" w:rsidRPr="007959F6" w:rsidRDefault="001B3729" w:rsidP="00AB2BD9">
            <w:pPr>
              <w:spacing w:after="160" w:line="259" w:lineRule="auto"/>
              <w:rPr>
                <w:rFonts w:asciiTheme="minorBidi" w:eastAsia="Calibri" w:hAnsiTheme="minorBidi" w:cstheme="minorBidi"/>
                <w:iCs/>
                <w:szCs w:val="24"/>
              </w:rPr>
            </w:pPr>
            <w:r w:rsidRPr="007959F6">
              <w:rPr>
                <w:rFonts w:asciiTheme="minorBidi" w:eastAsia="Calibri" w:hAnsiTheme="minorBidi" w:cstheme="minorBidi"/>
                <w:iCs/>
                <w:szCs w:val="24"/>
              </w:rPr>
              <w:t>Access to emergency exits kept clear at all times</w:t>
            </w:r>
          </w:p>
          <w:p w14:paraId="3F6A19E1" w14:textId="0A360D17"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iCs/>
                <w:szCs w:val="24"/>
              </w:rPr>
              <w:t>Event managers to contact Estate Patrol (01392 722222) and emergency services if required</w:t>
            </w:r>
          </w:p>
        </w:tc>
        <w:tc>
          <w:tcPr>
            <w:tcW w:w="571" w:type="pct"/>
            <w:shd w:val="clear" w:color="auto" w:fill="C0D842"/>
          </w:tcPr>
          <w:p w14:paraId="646FB26A" w14:textId="77D5DD6A"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r w:rsidR="001B3729" w:rsidRPr="007959F6" w14:paraId="6C941507" w14:textId="77777777" w:rsidTr="0070290E">
        <w:trPr>
          <w:trHeight w:val="3740"/>
        </w:trPr>
        <w:tc>
          <w:tcPr>
            <w:tcW w:w="772" w:type="pct"/>
            <w:shd w:val="clear" w:color="auto" w:fill="C0D842"/>
          </w:tcPr>
          <w:p w14:paraId="5D12C203" w14:textId="629C214B" w:rsidR="001B3729" w:rsidRPr="007959F6" w:rsidRDefault="001B3729"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lastRenderedPageBreak/>
              <w:t>Food &amp; Drink Hygiene / Food Allergies &amp; Intolerance</w:t>
            </w:r>
            <w:r w:rsidRPr="007959F6">
              <w:rPr>
                <w:rFonts w:asciiTheme="minorBidi" w:eastAsiaTheme="minorEastAsia" w:hAnsiTheme="minorBidi" w:cstheme="minorBidi"/>
                <w:szCs w:val="24"/>
              </w:rPr>
              <w:t> </w:t>
            </w:r>
          </w:p>
        </w:tc>
        <w:tc>
          <w:tcPr>
            <w:tcW w:w="1788" w:type="pct"/>
            <w:shd w:val="clear" w:color="auto" w:fill="C0D842"/>
          </w:tcPr>
          <w:p w14:paraId="668663EE" w14:textId="77777777" w:rsidR="001B3729" w:rsidRPr="007959F6" w:rsidRDefault="001B3729" w:rsidP="00AB2BD9">
            <w:pPr>
              <w:tabs>
                <w:tab w:val="left" w:pos="1206"/>
              </w:tabs>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Allergens - </w:t>
            </w:r>
            <w:r w:rsidRPr="007959F6">
              <w:rPr>
                <w:rFonts w:asciiTheme="minorBidi" w:eastAsia="Rubik" w:hAnsiTheme="minorBidi" w:cstheme="minorBidi"/>
                <w:color w:val="000000" w:themeColor="text1"/>
                <w:szCs w:val="24"/>
              </w:rPr>
              <w:t>Risk of anaphylaxis from food and drink containing allergens.</w:t>
            </w:r>
          </w:p>
          <w:p w14:paraId="48BC07A7" w14:textId="77777777" w:rsidR="00AB2BD9" w:rsidRPr="007959F6" w:rsidRDefault="00AB2BD9" w:rsidP="00AB2BD9">
            <w:pPr>
              <w:tabs>
                <w:tab w:val="left" w:pos="1206"/>
              </w:tabs>
              <w:rPr>
                <w:rFonts w:asciiTheme="minorBidi" w:eastAsia="Rubik" w:hAnsiTheme="minorBidi" w:cstheme="minorBidi"/>
                <w:szCs w:val="24"/>
              </w:rPr>
            </w:pPr>
          </w:p>
          <w:p w14:paraId="33A9E5CD" w14:textId="3E518C04" w:rsidR="00AB2BD9" w:rsidRPr="007959F6" w:rsidRDefault="00AB2BD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Hygiene</w:t>
            </w:r>
            <w:r w:rsidRPr="007959F6">
              <w:rPr>
                <w:rFonts w:asciiTheme="minorBidi" w:eastAsiaTheme="minorEastAsia" w:hAnsiTheme="minorBidi" w:cstheme="minorBidi"/>
                <w:szCs w:val="24"/>
              </w:rPr>
              <w:t> - Risk of cross contamination from mixing of different food items.   </w:t>
            </w:r>
          </w:p>
        </w:tc>
        <w:tc>
          <w:tcPr>
            <w:tcW w:w="472" w:type="pct"/>
            <w:shd w:val="clear" w:color="auto" w:fill="C0D842"/>
          </w:tcPr>
          <w:p w14:paraId="5946BDF8" w14:textId="77777777" w:rsidR="001B3729" w:rsidRPr="007959F6" w:rsidRDefault="001B3729"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17E1B4DA" w14:textId="09F2B9F9" w:rsidR="001B3729" w:rsidRPr="007959F6" w:rsidRDefault="001B3729"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397" w:type="pct"/>
            <w:shd w:val="clear" w:color="auto" w:fill="C0D842"/>
          </w:tcPr>
          <w:p w14:paraId="3FD547FE" w14:textId="6CD592EE" w:rsidR="001B3729" w:rsidRPr="007959F6" w:rsidRDefault="00170B41"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Venue</w:t>
            </w:r>
            <w:r w:rsidR="001B3729" w:rsidRPr="007959F6">
              <w:rPr>
                <w:rFonts w:asciiTheme="minorBidi" w:eastAsia="Calibri" w:hAnsiTheme="minorBidi" w:cstheme="minorBidi"/>
                <w:szCs w:val="24"/>
              </w:rPr>
              <w:t xml:space="preserve"> to maintain suitable food and drink hygiene standards and controls in place while preparing food.</w:t>
            </w:r>
          </w:p>
          <w:p w14:paraId="7437C080" w14:textId="77777777" w:rsidR="001B3729" w:rsidRPr="007959F6" w:rsidRDefault="001B3729"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Venue to have suitable emergency arrangements in place in the event of anaphylaxis.  </w:t>
            </w:r>
          </w:p>
          <w:p w14:paraId="19E0D78D" w14:textId="77777777" w:rsidR="001B3729" w:rsidRPr="007959F6" w:rsidRDefault="001B3729"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Be mindful of any member with severe allergies and allergic response.  </w:t>
            </w:r>
          </w:p>
          <w:p w14:paraId="48E3DEB2" w14:textId="61BA092C"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Ask members about allergies before serving food.</w:t>
            </w:r>
          </w:p>
        </w:tc>
        <w:tc>
          <w:tcPr>
            <w:tcW w:w="571" w:type="pct"/>
            <w:shd w:val="clear" w:color="auto" w:fill="C0D842"/>
          </w:tcPr>
          <w:p w14:paraId="7A3E997D" w14:textId="77777777"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68E321C9" w14:textId="3C6DCB3E"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1B3729" w:rsidRPr="007959F6" w14:paraId="184EB9BA" w14:textId="77777777" w:rsidTr="0070290E">
        <w:trPr>
          <w:trHeight w:val="3740"/>
        </w:trPr>
        <w:tc>
          <w:tcPr>
            <w:tcW w:w="772" w:type="pct"/>
            <w:shd w:val="clear" w:color="auto" w:fill="C0D842"/>
          </w:tcPr>
          <w:p w14:paraId="07F794CC" w14:textId="21DA8A3F" w:rsidR="001B3729" w:rsidRPr="007959F6" w:rsidRDefault="001B3729"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t>Nighttime/Darkness </w:t>
            </w:r>
          </w:p>
        </w:tc>
        <w:tc>
          <w:tcPr>
            <w:tcW w:w="1788" w:type="pct"/>
            <w:shd w:val="clear" w:color="auto" w:fill="C0D842"/>
          </w:tcPr>
          <w:p w14:paraId="57F64709" w14:textId="77777777" w:rsidR="001B3729" w:rsidRPr="007959F6" w:rsidRDefault="001B3729"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Aggression/Violence </w:t>
            </w:r>
            <w:r w:rsidRPr="007959F6">
              <w:rPr>
                <w:rFonts w:asciiTheme="minorBidi" w:eastAsia="Rubik" w:hAnsiTheme="minorBidi" w:cstheme="minorBidi"/>
                <w:color w:val="000000" w:themeColor="text1"/>
                <w:szCs w:val="24"/>
              </w:rPr>
              <w:t>- Risk of injury as a result of aggressive/violent behaviour during more unsolicited hours. </w:t>
            </w:r>
          </w:p>
          <w:p w14:paraId="1E100E4C" w14:textId="77777777" w:rsidR="001B3729" w:rsidRPr="007959F6" w:rsidRDefault="001B3729"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69012DE8" w14:textId="77777777" w:rsidR="001B3729" w:rsidRPr="007959F6" w:rsidRDefault="001B3729"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Poor lighting </w:t>
            </w:r>
            <w:r w:rsidRPr="007959F6">
              <w:rPr>
                <w:rFonts w:asciiTheme="minorBidi" w:eastAsia="Rubik" w:hAnsiTheme="minorBidi" w:cstheme="minorBidi"/>
                <w:color w:val="000000" w:themeColor="text1"/>
                <w:szCs w:val="24"/>
              </w:rPr>
              <w:t>- Risk of slips, trips and falls as a result of poor lighting.</w:t>
            </w:r>
            <w:r w:rsidRPr="007959F6">
              <w:rPr>
                <w:rFonts w:asciiTheme="minorBidi" w:eastAsia="Rubik" w:hAnsiTheme="minorBidi" w:cstheme="minorBidi"/>
                <w:b/>
                <w:bCs/>
                <w:color w:val="000000" w:themeColor="text1"/>
                <w:szCs w:val="24"/>
              </w:rPr>
              <w:t> </w:t>
            </w:r>
          </w:p>
          <w:p w14:paraId="6D4B153D" w14:textId="77777777" w:rsidR="001B3729" w:rsidRPr="007959F6" w:rsidRDefault="001B3729"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747ABDF1" w14:textId="77777777" w:rsidR="001B3729" w:rsidRPr="007959F6" w:rsidRDefault="001B3729"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Weather (Cold) </w:t>
            </w:r>
            <w:r w:rsidRPr="007959F6">
              <w:rPr>
                <w:rFonts w:asciiTheme="minorBidi" w:eastAsia="Rubik" w:hAnsiTheme="minorBidi" w:cstheme="minorBidi"/>
                <w:color w:val="000000" w:themeColor="text1"/>
                <w:szCs w:val="24"/>
              </w:rPr>
              <w:t>- Risk of fatigue, tiredness due to effects of colder weather. </w:t>
            </w:r>
          </w:p>
          <w:p w14:paraId="23D5BF43" w14:textId="77777777" w:rsidR="001B3729" w:rsidRPr="007959F6" w:rsidRDefault="001B3729"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40141546" w14:textId="5A1738CB" w:rsidR="001B3729" w:rsidRPr="007959F6" w:rsidRDefault="001B3729" w:rsidP="00AB2BD9">
            <w:pPr>
              <w:tabs>
                <w:tab w:val="left" w:pos="1206"/>
              </w:tabs>
              <w:rPr>
                <w:rFonts w:asciiTheme="minorBidi" w:eastAsiaTheme="minorEastAsia" w:hAnsiTheme="minorBidi" w:cstheme="minorBidi"/>
                <w:szCs w:val="24"/>
              </w:rPr>
            </w:pPr>
            <w:r w:rsidRPr="007959F6">
              <w:rPr>
                <w:rFonts w:asciiTheme="minorBidi" w:eastAsia="Rubik" w:hAnsiTheme="minorBidi" w:cstheme="minorBidi"/>
                <w:b/>
                <w:bCs/>
                <w:color w:val="000000" w:themeColor="text1"/>
                <w:szCs w:val="24"/>
              </w:rPr>
              <w:t xml:space="preserve">Navigation </w:t>
            </w:r>
            <w:r w:rsidRPr="007959F6">
              <w:rPr>
                <w:rFonts w:asciiTheme="minorBidi" w:eastAsia="Rubik" w:hAnsiTheme="minorBidi" w:cstheme="minorBidi"/>
                <w:color w:val="000000" w:themeColor="text1"/>
                <w:szCs w:val="24"/>
              </w:rPr>
              <w:t>- Risk of getting lost due to unfamiliarity with setting in the dark.</w:t>
            </w:r>
            <w:r w:rsidRPr="007959F6">
              <w:rPr>
                <w:rFonts w:asciiTheme="minorBidi" w:eastAsia="Rubik" w:hAnsiTheme="minorBidi" w:cstheme="minorBidi"/>
                <w:b/>
                <w:bCs/>
                <w:color w:val="000000" w:themeColor="text1"/>
                <w:szCs w:val="24"/>
              </w:rPr>
              <w:t> </w:t>
            </w:r>
          </w:p>
        </w:tc>
        <w:tc>
          <w:tcPr>
            <w:tcW w:w="472" w:type="pct"/>
            <w:shd w:val="clear" w:color="auto" w:fill="C0D842"/>
          </w:tcPr>
          <w:p w14:paraId="5D80FCFD" w14:textId="47EA9A37" w:rsidR="001B3729" w:rsidRPr="007959F6" w:rsidRDefault="001B3729"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397" w:type="pct"/>
            <w:shd w:val="clear" w:color="auto" w:fill="C0D842"/>
          </w:tcPr>
          <w:p w14:paraId="0E2AFAFD" w14:textId="77777777" w:rsidR="001B3729" w:rsidRPr="007959F6" w:rsidRDefault="001B3729"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will advise on safe walking routes to and from venue.  </w:t>
            </w:r>
          </w:p>
          <w:p w14:paraId="21EB6892" w14:textId="77777777" w:rsidR="001B3729" w:rsidRPr="007959F6" w:rsidRDefault="001B3729"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Use of Safezone app for areas on campus.  </w:t>
            </w:r>
          </w:p>
          <w:p w14:paraId="5F176667" w14:textId="77777777" w:rsidR="001B3729" w:rsidRPr="007959F6" w:rsidRDefault="001B3729"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In the event of an emergency those in danger should call 999 and ask for the police.  </w:t>
            </w:r>
          </w:p>
          <w:p w14:paraId="38765897" w14:textId="1FC0748E"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Activity leader to advise on the use of suitable lighting provision i.e. phone torches if walking in areas with poor lighting. </w:t>
            </w:r>
          </w:p>
        </w:tc>
        <w:tc>
          <w:tcPr>
            <w:tcW w:w="571" w:type="pct"/>
            <w:shd w:val="clear" w:color="auto" w:fill="C0D842"/>
          </w:tcPr>
          <w:p w14:paraId="35443E15" w14:textId="77777777"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2F317B2A" w14:textId="160E84F2"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1B3729" w:rsidRPr="007959F6" w14:paraId="784ED877" w14:textId="77777777" w:rsidTr="0070290E">
        <w:trPr>
          <w:trHeight w:val="3740"/>
        </w:trPr>
        <w:tc>
          <w:tcPr>
            <w:tcW w:w="772" w:type="pct"/>
            <w:shd w:val="clear" w:color="auto" w:fill="C0D842"/>
          </w:tcPr>
          <w:p w14:paraId="1F37C247" w14:textId="460EFF2C" w:rsidR="001B3729" w:rsidRPr="007959F6" w:rsidRDefault="001B3729"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Slips and trips</w:t>
            </w:r>
          </w:p>
        </w:tc>
        <w:tc>
          <w:tcPr>
            <w:tcW w:w="1788" w:type="pct"/>
            <w:shd w:val="clear" w:color="auto" w:fill="C0D842"/>
          </w:tcPr>
          <w:p w14:paraId="48600ADC" w14:textId="77777777" w:rsidR="001B3729" w:rsidRPr="007959F6" w:rsidRDefault="001B3729"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Obstacles on floor</w:t>
            </w:r>
            <w:r w:rsidRPr="007959F6">
              <w:rPr>
                <w:rFonts w:asciiTheme="minorBidi" w:eastAsia="Rubik" w:hAnsiTheme="minorBidi" w:cstheme="minorBidi"/>
                <w:color w:val="000000" w:themeColor="text1"/>
                <w:szCs w:val="24"/>
              </w:rPr>
              <w:t xml:space="preserve"> - tables, equipment. </w:t>
            </w:r>
          </w:p>
          <w:p w14:paraId="278D6587" w14:textId="77777777" w:rsidR="001B3729" w:rsidRPr="007959F6" w:rsidRDefault="001B3729" w:rsidP="00AB2BD9">
            <w:pPr>
              <w:rPr>
                <w:rFonts w:asciiTheme="minorBidi" w:eastAsia="Rubik" w:hAnsiTheme="minorBidi" w:cstheme="minorBidi"/>
                <w:color w:val="000000" w:themeColor="text1"/>
                <w:szCs w:val="24"/>
              </w:rPr>
            </w:pPr>
            <w:r w:rsidRPr="007959F6">
              <w:rPr>
                <w:rFonts w:asciiTheme="minorBidi" w:eastAsia="Rubik" w:hAnsiTheme="minorBidi" w:cstheme="minorBidi"/>
                <w:color w:val="000000" w:themeColor="text1"/>
                <w:szCs w:val="24"/>
              </w:rPr>
              <w:t>Risk of trips due to items being left on floor in areas of high footfall.</w:t>
            </w:r>
          </w:p>
          <w:p w14:paraId="767CAA15" w14:textId="77777777" w:rsidR="001B3729" w:rsidRPr="007959F6" w:rsidRDefault="001B3729" w:rsidP="00AB2BD9">
            <w:pPr>
              <w:rPr>
                <w:rFonts w:asciiTheme="minorBidi" w:eastAsia="Rubik" w:hAnsiTheme="minorBidi" w:cstheme="minorBidi"/>
                <w:color w:val="000000" w:themeColor="text1"/>
                <w:szCs w:val="24"/>
              </w:rPr>
            </w:pPr>
          </w:p>
          <w:p w14:paraId="3924EFFD" w14:textId="2795D0C1" w:rsidR="001B3729" w:rsidRPr="007959F6" w:rsidRDefault="001B3729" w:rsidP="00AB2BD9">
            <w:pPr>
              <w:tabs>
                <w:tab w:val="left" w:pos="1206"/>
              </w:tabs>
              <w:rPr>
                <w:rFonts w:asciiTheme="minorBidi" w:eastAsiaTheme="minorEastAsia" w:hAnsiTheme="minorBidi" w:cstheme="minorBidi"/>
                <w:szCs w:val="24"/>
              </w:rPr>
            </w:pPr>
            <w:r w:rsidRPr="007959F6">
              <w:rPr>
                <w:rFonts w:asciiTheme="minorBidi" w:eastAsia="Calibri" w:hAnsiTheme="minorBidi" w:cstheme="minorBidi"/>
                <w:szCs w:val="24"/>
              </w:rPr>
              <w:t>Possibility that people could trip and injure themselves as is the case at any event.</w:t>
            </w:r>
          </w:p>
        </w:tc>
        <w:tc>
          <w:tcPr>
            <w:tcW w:w="472" w:type="pct"/>
            <w:shd w:val="clear" w:color="auto" w:fill="C0D842"/>
          </w:tcPr>
          <w:p w14:paraId="39764FF5" w14:textId="77777777" w:rsidR="001B3729" w:rsidRPr="007959F6" w:rsidRDefault="001B3729"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5917A0B7" w14:textId="0AE64DA9" w:rsidR="001B3729" w:rsidRPr="007959F6" w:rsidRDefault="001B3729"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397" w:type="pct"/>
            <w:shd w:val="clear" w:color="auto" w:fill="C0D842"/>
          </w:tcPr>
          <w:p w14:paraId="403E1633" w14:textId="77777777" w:rsidR="001B3729" w:rsidRPr="007959F6" w:rsidRDefault="001B3729"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Flooring in good condition</w:t>
            </w:r>
          </w:p>
          <w:p w14:paraId="28E67925" w14:textId="77777777" w:rsidR="001B3729" w:rsidRPr="007959F6" w:rsidRDefault="001B3729"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Floors to be monitored for water or mud that could be walked in if the weather is bad – if water or mud found, yellow signs are to be placed over the hazard</w:t>
            </w:r>
          </w:p>
          <w:p w14:paraId="2CC25962" w14:textId="77777777" w:rsidR="001B3729" w:rsidRPr="007959F6" w:rsidRDefault="001B3729"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Leads and cables, if present at the venue, will be secured</w:t>
            </w:r>
          </w:p>
          <w:p w14:paraId="36EBCF62" w14:textId="77777777" w:rsidR="001B3729" w:rsidRPr="007959F6" w:rsidRDefault="001B3729"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Walkways will be kept clear</w:t>
            </w:r>
          </w:p>
          <w:p w14:paraId="7A7D6438" w14:textId="0F7FA0B8"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First aid provisions, including contacting Estate Patrol (01392 722222) if required</w:t>
            </w:r>
          </w:p>
        </w:tc>
        <w:tc>
          <w:tcPr>
            <w:tcW w:w="571" w:type="pct"/>
            <w:shd w:val="clear" w:color="auto" w:fill="C0D842"/>
          </w:tcPr>
          <w:p w14:paraId="2E457C93" w14:textId="77777777"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Staff</w:t>
            </w:r>
          </w:p>
          <w:p w14:paraId="377AAD15" w14:textId="3AC8E30D" w:rsidR="001B3729" w:rsidRPr="007959F6" w:rsidRDefault="001B372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tc>
      </w:tr>
    </w:tbl>
    <w:p w14:paraId="03D34545" w14:textId="77777777" w:rsidR="009855C1" w:rsidRPr="007959F6" w:rsidRDefault="009855C1" w:rsidP="00AB2BD9">
      <w:pPr>
        <w:spacing w:after="160" w:line="259" w:lineRule="auto"/>
        <w:rPr>
          <w:rFonts w:asciiTheme="minorBidi" w:eastAsiaTheme="minorEastAsia" w:hAnsiTheme="minorBidi" w:cstheme="minorBidi"/>
          <w:b/>
          <w:bCs/>
          <w:szCs w:val="24"/>
          <w:u w:val="single"/>
        </w:rPr>
      </w:pPr>
    </w:p>
    <w:p w14:paraId="1AA4E185"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6CB2D690" w14:textId="55B1A21C" w:rsidR="00DC17AA" w:rsidRPr="007959F6" w:rsidRDefault="00DC17AA"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t xml:space="preserve">Activity Type 17: </w:t>
      </w:r>
      <w:r w:rsidR="00415E97" w:rsidRPr="007959F6">
        <w:rPr>
          <w:rFonts w:asciiTheme="minorBidi" w:eastAsiaTheme="minorEastAsia" w:hAnsiTheme="minorBidi" w:cstheme="minorBidi"/>
          <w:b/>
          <w:bCs/>
          <w:i/>
          <w:iCs/>
          <w:szCs w:val="24"/>
          <w:u w:val="single"/>
        </w:rPr>
        <w:t>Bowling</w:t>
      </w:r>
    </w:p>
    <w:p w14:paraId="23DE3C1D" w14:textId="77777777" w:rsidR="00DC17AA" w:rsidRPr="007959F6" w:rsidRDefault="00DC17AA"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843"/>
        <w:gridCol w:w="4536"/>
        <w:gridCol w:w="6237"/>
      </w:tblGrid>
      <w:tr w:rsidR="00DC17AA" w:rsidRPr="007959F6" w14:paraId="6112040D" w14:textId="77777777" w:rsidTr="007B5673">
        <w:trPr>
          <w:trHeight w:val="510"/>
        </w:trPr>
        <w:tc>
          <w:tcPr>
            <w:tcW w:w="2835" w:type="dxa"/>
            <w:vAlign w:val="center"/>
          </w:tcPr>
          <w:p w14:paraId="1FB4EA4C" w14:textId="77777777" w:rsidR="00DC17AA" w:rsidRPr="007959F6" w:rsidRDefault="00DC17AA"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843" w:type="dxa"/>
            <w:shd w:val="clear" w:color="auto" w:fill="C0D842"/>
            <w:vAlign w:val="center"/>
          </w:tcPr>
          <w:p w14:paraId="7A8D1D34" w14:textId="155169AB" w:rsidR="00DC17AA" w:rsidRPr="007959F6" w:rsidRDefault="00415E97"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15</w:t>
            </w:r>
          </w:p>
        </w:tc>
        <w:tc>
          <w:tcPr>
            <w:tcW w:w="4536" w:type="dxa"/>
          </w:tcPr>
          <w:p w14:paraId="12A64B8E" w14:textId="77777777" w:rsidR="00DC17AA" w:rsidRPr="007959F6" w:rsidRDefault="00DC17A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1">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6237" w:type="dxa"/>
            <w:shd w:val="clear" w:color="auto" w:fill="C0D842"/>
            <w:vAlign w:val="center"/>
          </w:tcPr>
          <w:p w14:paraId="0A56268E" w14:textId="77777777" w:rsidR="00A92508" w:rsidRPr="007959F6" w:rsidRDefault="00A92508"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Wheelchair accessible sites where possible </w:t>
            </w:r>
          </w:p>
          <w:p w14:paraId="10AD3D36" w14:textId="4273BDC5" w:rsidR="00DC17AA" w:rsidRPr="007959F6" w:rsidRDefault="00A92508"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Information and pictures of locations released before the event Identify nearby quiet areas </w:t>
            </w:r>
          </w:p>
        </w:tc>
      </w:tr>
      <w:tr w:rsidR="00DC17AA" w:rsidRPr="007959F6" w14:paraId="27A23A4C" w14:textId="77777777" w:rsidTr="007B5673">
        <w:trPr>
          <w:trHeight w:val="510"/>
        </w:trPr>
        <w:tc>
          <w:tcPr>
            <w:tcW w:w="2835" w:type="dxa"/>
            <w:vAlign w:val="center"/>
          </w:tcPr>
          <w:p w14:paraId="0B3252D9" w14:textId="77777777" w:rsidR="00DC17AA" w:rsidRPr="007959F6" w:rsidRDefault="00DC17AA"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843" w:type="dxa"/>
            <w:shd w:val="clear" w:color="auto" w:fill="C0D842"/>
            <w:vAlign w:val="center"/>
          </w:tcPr>
          <w:p w14:paraId="24A1066E" w14:textId="5EF26076" w:rsidR="00DC17AA" w:rsidRPr="007959F6" w:rsidRDefault="00DC17AA"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 xml:space="preserve">Off – </w:t>
            </w:r>
            <w:r w:rsidR="00415E97" w:rsidRPr="007959F6">
              <w:rPr>
                <w:rFonts w:asciiTheme="minorBidi" w:eastAsiaTheme="minorEastAsia" w:hAnsiTheme="minorBidi" w:cstheme="minorBidi"/>
                <w:color w:val="000000" w:themeColor="text1"/>
                <w:szCs w:val="24"/>
              </w:rPr>
              <w:t>Nearby bowling centre</w:t>
            </w:r>
          </w:p>
        </w:tc>
        <w:tc>
          <w:tcPr>
            <w:tcW w:w="4536" w:type="dxa"/>
            <w:vAlign w:val="center"/>
          </w:tcPr>
          <w:p w14:paraId="50807B42" w14:textId="77777777" w:rsidR="00DC17AA" w:rsidRPr="007959F6" w:rsidRDefault="00DC17A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w:t>
            </w:r>
            <w:r w:rsidRPr="007959F6">
              <w:rPr>
                <w:rFonts w:asciiTheme="minorBidi" w:eastAsiaTheme="minorEastAsia" w:hAnsiTheme="minorBidi" w:cstheme="minorBidi"/>
                <w:szCs w:val="24"/>
              </w:rPr>
              <w:lastRenderedPageBreak/>
              <w:t xml:space="preserve">your activity type. You can use the guidance </w:t>
            </w:r>
            <w:hyperlink r:id="rId52">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6237" w:type="dxa"/>
            <w:shd w:val="clear" w:color="auto" w:fill="C0D842"/>
            <w:vAlign w:val="center"/>
          </w:tcPr>
          <w:p w14:paraId="6C056FE3" w14:textId="28A1C115" w:rsidR="00DC17AA" w:rsidRPr="007959F6" w:rsidRDefault="00334EC3"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lastRenderedPageBreak/>
              <w:t>Attendees encouraged to walk</w:t>
            </w:r>
          </w:p>
        </w:tc>
      </w:tr>
      <w:tr w:rsidR="00DC17AA" w:rsidRPr="007959F6" w14:paraId="125F8E62" w14:textId="77777777" w:rsidTr="007B5673">
        <w:trPr>
          <w:trHeight w:val="125"/>
        </w:trPr>
        <w:tc>
          <w:tcPr>
            <w:tcW w:w="2835" w:type="dxa"/>
            <w:vAlign w:val="center"/>
          </w:tcPr>
          <w:p w14:paraId="15A33F91" w14:textId="77777777" w:rsidR="00DC17AA" w:rsidRPr="007959F6" w:rsidRDefault="00DC17AA"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843" w:type="dxa"/>
            <w:shd w:val="clear" w:color="auto" w:fill="C0D842"/>
            <w:vAlign w:val="center"/>
          </w:tcPr>
          <w:p w14:paraId="32CA5BDE" w14:textId="77777777" w:rsidR="00DC17AA" w:rsidRPr="007959F6" w:rsidRDefault="00DC17AA"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536" w:type="dxa"/>
            <w:vAlign w:val="center"/>
          </w:tcPr>
          <w:p w14:paraId="18332459" w14:textId="77777777" w:rsidR="00DC17AA" w:rsidRPr="007959F6" w:rsidRDefault="00DC17A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6237" w:type="dxa"/>
            <w:shd w:val="clear" w:color="auto" w:fill="C0D842"/>
            <w:vAlign w:val="center"/>
          </w:tcPr>
          <w:p w14:paraId="7D0635DB" w14:textId="77F5963D" w:rsidR="00DC17AA" w:rsidRPr="007959F6" w:rsidRDefault="00DC17AA"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 xml:space="preserve">First aid equipment provided by </w:t>
            </w:r>
            <w:r w:rsidR="00415E97" w:rsidRPr="007959F6">
              <w:rPr>
                <w:rFonts w:asciiTheme="minorBidi" w:eastAsia="Calibri" w:hAnsiTheme="minorBidi" w:cstheme="minorBidi"/>
                <w:szCs w:val="24"/>
              </w:rPr>
              <w:t>venue</w:t>
            </w:r>
          </w:p>
          <w:p w14:paraId="724D165B" w14:textId="721E6BA2" w:rsidR="00DC17AA" w:rsidRPr="007959F6" w:rsidRDefault="00415E97"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 xml:space="preserve">Emergency services </w:t>
            </w:r>
            <w:r w:rsidR="00205C99" w:rsidRPr="007959F6">
              <w:rPr>
                <w:rFonts w:asciiTheme="minorBidi" w:eastAsia="Calibri" w:hAnsiTheme="minorBidi" w:cstheme="minorBidi"/>
                <w:szCs w:val="24"/>
              </w:rPr>
              <w:t>(999</w:t>
            </w:r>
            <w:r w:rsidR="00DC17AA" w:rsidRPr="007959F6">
              <w:rPr>
                <w:rFonts w:asciiTheme="minorBidi" w:eastAsia="Calibri" w:hAnsiTheme="minorBidi" w:cstheme="minorBidi"/>
                <w:szCs w:val="24"/>
              </w:rPr>
              <w:t>) if required</w:t>
            </w:r>
          </w:p>
        </w:tc>
      </w:tr>
    </w:tbl>
    <w:p w14:paraId="76E5F9AC" w14:textId="77777777" w:rsidR="00DC17AA" w:rsidRPr="007959F6" w:rsidRDefault="00DC17AA"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49"/>
        <w:gridCol w:w="1511"/>
        <w:gridCol w:w="4247"/>
        <w:gridCol w:w="1710"/>
      </w:tblGrid>
      <w:tr w:rsidR="00DC17AA" w:rsidRPr="007959F6" w14:paraId="63409B60" w14:textId="77777777" w:rsidTr="00C57785">
        <w:trPr>
          <w:trHeight w:val="734"/>
        </w:trPr>
        <w:tc>
          <w:tcPr>
            <w:tcW w:w="803" w:type="pct"/>
          </w:tcPr>
          <w:p w14:paraId="6FA844E6" w14:textId="77777777" w:rsidR="00DC17AA" w:rsidRPr="007959F6" w:rsidRDefault="00DC17AA"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771" w:type="pct"/>
          </w:tcPr>
          <w:p w14:paraId="256830DB" w14:textId="77777777" w:rsidR="00DC17AA" w:rsidRPr="007959F6" w:rsidRDefault="00DC17AA"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91" w:type="pct"/>
          </w:tcPr>
          <w:p w14:paraId="2926FA6E" w14:textId="77777777" w:rsidR="00DC17AA" w:rsidRPr="007959F6" w:rsidRDefault="00DC17AA"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380" w:type="pct"/>
          </w:tcPr>
          <w:p w14:paraId="576222A1" w14:textId="77777777" w:rsidR="00DC17AA" w:rsidRPr="007959F6" w:rsidRDefault="00DC17AA"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56" w:type="pct"/>
          </w:tcPr>
          <w:p w14:paraId="6AD75E11" w14:textId="77777777" w:rsidR="00DC17AA" w:rsidRPr="007959F6" w:rsidRDefault="00DC17AA"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DC17AA" w:rsidRPr="007959F6" w14:paraId="2AFE5EF9" w14:textId="77777777" w:rsidTr="00C57785">
        <w:trPr>
          <w:trHeight w:val="983"/>
        </w:trPr>
        <w:tc>
          <w:tcPr>
            <w:tcW w:w="803" w:type="pct"/>
            <w:shd w:val="clear" w:color="auto" w:fill="C0D842"/>
          </w:tcPr>
          <w:p w14:paraId="515FF381" w14:textId="2C26684E" w:rsidR="008D52CE" w:rsidRPr="007959F6" w:rsidRDefault="008D52CE"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Aggression/Violence,</w:t>
            </w:r>
          </w:p>
          <w:p w14:paraId="690D7D6B" w14:textId="587C4AE8" w:rsidR="008D52CE" w:rsidRPr="007959F6" w:rsidRDefault="008D52CE"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Bullying &amp; Harassment</w:t>
            </w:r>
          </w:p>
          <w:p w14:paraId="44403B9A" w14:textId="171B5BBD" w:rsidR="00DC17AA" w:rsidRPr="007959F6" w:rsidRDefault="00DC17AA" w:rsidP="00AB2BD9">
            <w:pPr>
              <w:spacing w:after="160" w:line="259" w:lineRule="auto"/>
              <w:rPr>
                <w:rFonts w:asciiTheme="minorBidi" w:eastAsiaTheme="minorEastAsia" w:hAnsiTheme="minorBidi" w:cstheme="minorBidi"/>
                <w:bCs/>
                <w:i/>
                <w:iCs/>
                <w:szCs w:val="24"/>
              </w:rPr>
            </w:pPr>
          </w:p>
        </w:tc>
        <w:tc>
          <w:tcPr>
            <w:tcW w:w="1771" w:type="pct"/>
            <w:shd w:val="clear" w:color="auto" w:fill="C0D842"/>
          </w:tcPr>
          <w:p w14:paraId="74248C58" w14:textId="77777777" w:rsidR="00B50DB5" w:rsidRPr="007959F6" w:rsidRDefault="00B50DB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39291311" w14:textId="77777777" w:rsidR="00B50DB5" w:rsidRPr="007959F6" w:rsidRDefault="00B50DB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Physical assault</w:t>
            </w:r>
            <w:r w:rsidRPr="007959F6">
              <w:rPr>
                <w:rFonts w:asciiTheme="minorBidi" w:eastAsiaTheme="minorEastAsia" w:hAnsiTheme="minorBidi" w:cstheme="minorBidi"/>
                <w:szCs w:val="24"/>
              </w:rPr>
              <w:t xml:space="preserve"> - Risk of injury from Physical attack between members due to competitive nature of sport.  </w:t>
            </w:r>
          </w:p>
          <w:p w14:paraId="77CD39D5" w14:textId="77777777" w:rsidR="00B50DB5" w:rsidRPr="007959F6" w:rsidRDefault="00B50DB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1730853C" w14:textId="3F52E129" w:rsidR="00B50DB5" w:rsidRPr="007959F6" w:rsidRDefault="00B50DB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Verbal abuse</w:t>
            </w:r>
            <w:r w:rsidRPr="007959F6">
              <w:rPr>
                <w:rFonts w:asciiTheme="minorBidi" w:eastAsiaTheme="minorEastAsia" w:hAnsiTheme="minorBidi" w:cstheme="minorBidi"/>
                <w:szCs w:val="24"/>
              </w:rPr>
              <w:t xml:space="preserve"> - P</w:t>
            </w:r>
            <w:r w:rsidR="00AE1A44" w:rsidRPr="007959F6">
              <w:rPr>
                <w:rFonts w:asciiTheme="minorBidi" w:eastAsiaTheme="minorEastAsia" w:hAnsiTheme="minorBidi" w:cstheme="minorBidi"/>
                <w:szCs w:val="24"/>
              </w:rPr>
              <w:t>sych</w:t>
            </w:r>
            <w:r w:rsidRPr="007959F6">
              <w:rPr>
                <w:rFonts w:asciiTheme="minorBidi" w:eastAsiaTheme="minorEastAsia" w:hAnsiTheme="minorBidi" w:cstheme="minorBidi"/>
                <w:szCs w:val="24"/>
              </w:rPr>
              <w:t>ological harm from threats or insults between members/public in competitive setting.   </w:t>
            </w:r>
          </w:p>
          <w:p w14:paraId="3B741528" w14:textId="77777777" w:rsidR="00B50DB5" w:rsidRPr="007959F6" w:rsidRDefault="00B50DB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6F5C6882" w14:textId="3F7A80E0" w:rsidR="00B50DB5" w:rsidRPr="007959F6" w:rsidRDefault="00B50DB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 xml:space="preserve">Discrimination </w:t>
            </w:r>
            <w:r w:rsidRPr="007959F6">
              <w:rPr>
                <w:rFonts w:asciiTheme="minorBidi" w:eastAsiaTheme="minorEastAsia" w:hAnsiTheme="minorBidi" w:cstheme="minorBidi"/>
                <w:szCs w:val="24"/>
              </w:rPr>
              <w:t>- P</w:t>
            </w:r>
            <w:r w:rsidR="00AE1A44" w:rsidRPr="007959F6">
              <w:rPr>
                <w:rFonts w:asciiTheme="minorBidi" w:eastAsiaTheme="minorEastAsia" w:hAnsiTheme="minorBidi" w:cstheme="minorBidi"/>
                <w:szCs w:val="24"/>
              </w:rPr>
              <w:t>sych</w:t>
            </w:r>
            <w:r w:rsidRPr="007959F6">
              <w:rPr>
                <w:rFonts w:asciiTheme="minorBidi" w:eastAsiaTheme="minorEastAsia" w:hAnsiTheme="minorBidi" w:cstheme="minorBidi"/>
                <w:szCs w:val="24"/>
              </w:rPr>
              <w:t>ological harm caused by discriminatory remarks between members/public in competitive setting.   </w:t>
            </w:r>
          </w:p>
          <w:p w14:paraId="47224048" w14:textId="77777777" w:rsidR="00B50DB5" w:rsidRPr="007959F6" w:rsidRDefault="00B50DB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0808EA25" w14:textId="77777777" w:rsidR="00B50DB5" w:rsidRPr="007959F6" w:rsidRDefault="00B50DB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Intimidating behaviour</w:t>
            </w:r>
            <w:r w:rsidRPr="007959F6">
              <w:rPr>
                <w:rFonts w:asciiTheme="minorBidi" w:eastAsiaTheme="minorEastAsia" w:hAnsiTheme="minorBidi" w:cstheme="minorBidi"/>
                <w:szCs w:val="24"/>
              </w:rPr>
              <w:t xml:space="preserve"> - Emotional distress caused by threatening or coercive behaviour between members/public in competitive setting.   </w:t>
            </w:r>
          </w:p>
          <w:p w14:paraId="6F3B513E" w14:textId="458CC328" w:rsidR="00DC17AA" w:rsidRPr="007959F6" w:rsidRDefault="00DC17AA" w:rsidP="00AB2BD9">
            <w:pPr>
              <w:tabs>
                <w:tab w:val="left" w:pos="1206"/>
              </w:tabs>
              <w:rPr>
                <w:rFonts w:asciiTheme="minorBidi" w:eastAsiaTheme="minorEastAsia" w:hAnsiTheme="minorBidi" w:cstheme="minorBidi"/>
                <w:szCs w:val="24"/>
              </w:rPr>
            </w:pPr>
          </w:p>
        </w:tc>
        <w:tc>
          <w:tcPr>
            <w:tcW w:w="491" w:type="pct"/>
            <w:shd w:val="clear" w:color="auto" w:fill="C0D842"/>
          </w:tcPr>
          <w:p w14:paraId="68EB7D1B" w14:textId="77777777" w:rsidR="00DC17AA" w:rsidRPr="007959F6" w:rsidRDefault="008D52CE"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51A8B09B" w14:textId="5F868434" w:rsidR="008D52CE" w:rsidRPr="007959F6" w:rsidRDefault="008D52CE"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Public</w:t>
            </w:r>
          </w:p>
        </w:tc>
        <w:tc>
          <w:tcPr>
            <w:tcW w:w="1380" w:type="pct"/>
            <w:shd w:val="clear" w:color="auto" w:fill="C0D842"/>
          </w:tcPr>
          <w:p w14:paraId="3D57D3F1" w14:textId="3F8D105A" w:rsidR="009C2382" w:rsidRPr="007959F6" w:rsidRDefault="009C238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to have suitable security arrangements in place, inform venue staff in the event of a violent/aggressive behaviour.  </w:t>
            </w:r>
          </w:p>
          <w:p w14:paraId="2E31552A" w14:textId="5B56BF00" w:rsidR="009C2382" w:rsidRPr="007959F6" w:rsidRDefault="009C238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Ensure the activity leader has emergency arrangements in place and members have been briefed.   </w:t>
            </w:r>
          </w:p>
          <w:p w14:paraId="63C08199" w14:textId="2A4CB814" w:rsidR="009C2382" w:rsidRPr="007959F6" w:rsidRDefault="009C238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All members are to follow code of conduct and behave in a manor representative of the Guilds values when in public setting.   </w:t>
            </w:r>
          </w:p>
          <w:p w14:paraId="4F8C1887" w14:textId="58FB3C8C" w:rsidR="00DC17AA" w:rsidRPr="007959F6" w:rsidRDefault="009C238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Any member inciting aggressive or violent behaviour will be asked to leave event.  </w:t>
            </w:r>
          </w:p>
        </w:tc>
        <w:tc>
          <w:tcPr>
            <w:tcW w:w="556" w:type="pct"/>
            <w:shd w:val="clear" w:color="auto" w:fill="C0D842"/>
          </w:tcPr>
          <w:p w14:paraId="35633C85" w14:textId="77777777" w:rsidR="00DC17AA" w:rsidRPr="007959F6" w:rsidRDefault="009C238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5BF1BADC" w14:textId="77777777" w:rsidR="009C2382" w:rsidRPr="007959F6" w:rsidRDefault="009C238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p w14:paraId="4C95D44D" w14:textId="55790589" w:rsidR="009C2382" w:rsidRPr="007959F6" w:rsidRDefault="009C238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tc>
      </w:tr>
      <w:tr w:rsidR="00DC17AA" w:rsidRPr="007959F6" w14:paraId="09CFE98A" w14:textId="77777777" w:rsidTr="00C57785">
        <w:trPr>
          <w:trHeight w:val="3740"/>
        </w:trPr>
        <w:tc>
          <w:tcPr>
            <w:tcW w:w="803" w:type="pct"/>
            <w:shd w:val="clear" w:color="auto" w:fill="C0D842"/>
          </w:tcPr>
          <w:p w14:paraId="7B8E377E" w14:textId="2277E405" w:rsidR="00DC17AA" w:rsidRPr="007959F6" w:rsidRDefault="00A76E9C"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Equipment/Electrical Risks</w:t>
            </w:r>
          </w:p>
        </w:tc>
        <w:tc>
          <w:tcPr>
            <w:tcW w:w="1771" w:type="pct"/>
            <w:shd w:val="clear" w:color="auto" w:fill="C0D842"/>
          </w:tcPr>
          <w:p w14:paraId="4C2CCB89" w14:textId="77777777" w:rsidR="00E15A32" w:rsidRPr="007959F6" w:rsidRDefault="00E15A32"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Faulty equipment</w:t>
            </w:r>
            <w:r w:rsidRPr="007959F6">
              <w:rPr>
                <w:rFonts w:asciiTheme="minorBidi" w:eastAsiaTheme="minorEastAsia" w:hAnsiTheme="minorBidi" w:cstheme="minorBidi"/>
                <w:szCs w:val="24"/>
              </w:rPr>
              <w:t xml:space="preserve"> - Risk of serious injury because of Bowling equipment being faulty at time of use. </w:t>
            </w:r>
          </w:p>
          <w:p w14:paraId="6D891B70" w14:textId="77777777" w:rsidR="00E15A32" w:rsidRPr="007959F6" w:rsidRDefault="00E15A32"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3FEE7B44" w14:textId="77777777" w:rsidR="00E15A32" w:rsidRPr="007959F6" w:rsidRDefault="00E15A32"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Moving parts</w:t>
            </w:r>
            <w:r w:rsidRPr="007959F6">
              <w:rPr>
                <w:rFonts w:asciiTheme="minorBidi" w:eastAsiaTheme="minorEastAsia" w:hAnsiTheme="minorBidi" w:cstheme="minorBidi"/>
                <w:szCs w:val="24"/>
              </w:rPr>
              <w:t xml:space="preserve"> - Risk of entanglement and serious injury due to contact with moving parts, Ball return device.  </w:t>
            </w:r>
          </w:p>
          <w:p w14:paraId="3AFBC8FA" w14:textId="77777777" w:rsidR="00E15A32" w:rsidRPr="007959F6" w:rsidRDefault="00E15A32"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685A0086" w14:textId="77777777" w:rsidR="00E15A32" w:rsidRPr="007959F6" w:rsidRDefault="00E15A32"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User operation errors</w:t>
            </w:r>
            <w:r w:rsidRPr="007959F6">
              <w:rPr>
                <w:rFonts w:asciiTheme="minorBidi" w:eastAsiaTheme="minorEastAsia" w:hAnsiTheme="minorBidi" w:cstheme="minorBidi"/>
                <w:szCs w:val="24"/>
              </w:rPr>
              <w:t xml:space="preserve"> - Risk of injury due to inexperience using equipment. </w:t>
            </w:r>
          </w:p>
          <w:p w14:paraId="5FD30F7C" w14:textId="77777777" w:rsidR="00E15A32" w:rsidRPr="007959F6" w:rsidRDefault="00E15A32"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3F05FD16" w14:textId="77777777" w:rsidR="00E15A32" w:rsidRPr="007959F6" w:rsidRDefault="00E15A32"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Electric shock</w:t>
            </w:r>
            <w:r w:rsidRPr="007959F6">
              <w:rPr>
                <w:rFonts w:asciiTheme="minorBidi" w:eastAsiaTheme="minorEastAsia" w:hAnsiTheme="minorBidi" w:cstheme="minorBidi"/>
                <w:szCs w:val="24"/>
              </w:rPr>
              <w:t xml:space="preserve"> - Risk of serious injury from electric shock, from venue devices.  </w:t>
            </w:r>
          </w:p>
          <w:p w14:paraId="19F3D017" w14:textId="77777777" w:rsidR="00DC17AA" w:rsidRPr="007959F6" w:rsidRDefault="00DC17AA" w:rsidP="00AB2BD9">
            <w:pPr>
              <w:tabs>
                <w:tab w:val="left" w:pos="1206"/>
              </w:tabs>
              <w:rPr>
                <w:rFonts w:asciiTheme="minorBidi" w:eastAsiaTheme="minorEastAsia" w:hAnsiTheme="minorBidi" w:cstheme="minorBidi"/>
                <w:szCs w:val="24"/>
              </w:rPr>
            </w:pPr>
          </w:p>
        </w:tc>
        <w:tc>
          <w:tcPr>
            <w:tcW w:w="491" w:type="pct"/>
            <w:shd w:val="clear" w:color="auto" w:fill="C0D842"/>
          </w:tcPr>
          <w:p w14:paraId="3982CAD0" w14:textId="45E2C4E7" w:rsidR="00433250" w:rsidRPr="007959F6" w:rsidRDefault="00433250"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tc>
        <w:tc>
          <w:tcPr>
            <w:tcW w:w="1380" w:type="pct"/>
            <w:shd w:val="clear" w:color="auto" w:fill="C0D842"/>
          </w:tcPr>
          <w:p w14:paraId="1EDEA371" w14:textId="77777777" w:rsidR="00A76E9C" w:rsidRPr="007959F6" w:rsidRDefault="00A76E9C"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Equipment responsibility of venue, all necessary checks should be in place to maintain bowling equipment.  </w:t>
            </w:r>
          </w:p>
          <w:p w14:paraId="5E30F9BF" w14:textId="77777777" w:rsidR="00A76E9C" w:rsidRPr="007959F6" w:rsidRDefault="00A76E9C"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 are to follow any safety instructions provided by the venue.  </w:t>
            </w:r>
          </w:p>
          <w:p w14:paraId="69AB59D6" w14:textId="547D71E9" w:rsidR="00DC17AA" w:rsidRPr="007959F6" w:rsidRDefault="00A76E9C"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 are responsible for bowling to their ability/skill level and using any additional aids or ceasing activity if they feel at risk.  </w:t>
            </w:r>
          </w:p>
        </w:tc>
        <w:tc>
          <w:tcPr>
            <w:tcW w:w="556" w:type="pct"/>
            <w:shd w:val="clear" w:color="auto" w:fill="C0D842"/>
          </w:tcPr>
          <w:p w14:paraId="196D4974" w14:textId="77777777" w:rsidR="00DC17AA" w:rsidRPr="007959F6" w:rsidRDefault="00A76E9C"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p w14:paraId="6DA2637F" w14:textId="3D1B1096" w:rsidR="00A76E9C" w:rsidRPr="007959F6" w:rsidRDefault="00A76E9C"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DC17AA" w:rsidRPr="007959F6" w14:paraId="227CA4B0" w14:textId="77777777" w:rsidTr="00F464B5">
        <w:trPr>
          <w:trHeight w:val="3109"/>
        </w:trPr>
        <w:tc>
          <w:tcPr>
            <w:tcW w:w="803" w:type="pct"/>
            <w:shd w:val="clear" w:color="auto" w:fill="C0D842"/>
          </w:tcPr>
          <w:p w14:paraId="083F03EA" w14:textId="5F4D1D58" w:rsidR="00DC17AA" w:rsidRPr="007959F6" w:rsidRDefault="00B10D2E"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Food &amp; Drink Hygiene / Food Allergies &amp; Intolerance</w:t>
            </w:r>
          </w:p>
        </w:tc>
        <w:tc>
          <w:tcPr>
            <w:tcW w:w="1771" w:type="pct"/>
            <w:shd w:val="clear" w:color="auto" w:fill="C0D842"/>
          </w:tcPr>
          <w:p w14:paraId="303585E8" w14:textId="77777777" w:rsidR="00AB2BD9" w:rsidRPr="007959F6" w:rsidRDefault="00E17B9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Allergens</w:t>
            </w:r>
            <w:r w:rsidRPr="007959F6">
              <w:rPr>
                <w:rFonts w:asciiTheme="minorBidi" w:eastAsiaTheme="minorEastAsia" w:hAnsiTheme="minorBidi" w:cstheme="minorBidi"/>
                <w:szCs w:val="24"/>
              </w:rPr>
              <w:t xml:space="preserve"> - Risk of anaphylaxis from food and drink containing allergens.</w:t>
            </w:r>
          </w:p>
          <w:p w14:paraId="269DEDBB" w14:textId="25B51D66" w:rsidR="00E17B9A" w:rsidRPr="007959F6" w:rsidRDefault="00E17B9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2BB52F48" w14:textId="10BF8743" w:rsidR="00AB2BD9" w:rsidRPr="007959F6" w:rsidRDefault="00AB2BD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Hygiene</w:t>
            </w:r>
            <w:r w:rsidRPr="007959F6">
              <w:rPr>
                <w:rFonts w:asciiTheme="minorBidi" w:eastAsiaTheme="minorEastAsia" w:hAnsiTheme="minorBidi" w:cstheme="minorBidi"/>
                <w:szCs w:val="24"/>
              </w:rPr>
              <w:t> - Risk of cross contamination from mixing of different food items.   </w:t>
            </w:r>
          </w:p>
          <w:p w14:paraId="13B5F4CE" w14:textId="77777777" w:rsidR="00E17B9A" w:rsidRPr="007959F6" w:rsidRDefault="00E17B9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7485E4FF" w14:textId="77777777" w:rsidR="00DC17AA" w:rsidRPr="007959F6" w:rsidRDefault="00DC17AA" w:rsidP="00AB2BD9">
            <w:pPr>
              <w:tabs>
                <w:tab w:val="left" w:pos="1206"/>
              </w:tabs>
              <w:rPr>
                <w:rFonts w:asciiTheme="minorBidi" w:eastAsiaTheme="minorEastAsia" w:hAnsiTheme="minorBidi" w:cstheme="minorBidi"/>
                <w:szCs w:val="24"/>
              </w:rPr>
            </w:pPr>
          </w:p>
        </w:tc>
        <w:tc>
          <w:tcPr>
            <w:tcW w:w="491" w:type="pct"/>
            <w:shd w:val="clear" w:color="auto" w:fill="C0D842"/>
          </w:tcPr>
          <w:p w14:paraId="4FAF054B" w14:textId="58868D42" w:rsidR="00E17B9A" w:rsidRPr="007959F6" w:rsidRDefault="00E17B9A"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tc>
        <w:tc>
          <w:tcPr>
            <w:tcW w:w="1380" w:type="pct"/>
            <w:shd w:val="clear" w:color="auto" w:fill="C0D842"/>
          </w:tcPr>
          <w:p w14:paraId="0C3D4B58" w14:textId="77777777" w:rsidR="00E17B9A" w:rsidRPr="007959F6" w:rsidRDefault="00E17B9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responsible for food and drink hygiene standards and have suitable controls in place.  </w:t>
            </w:r>
          </w:p>
          <w:p w14:paraId="268036D4" w14:textId="77777777" w:rsidR="00E17B9A" w:rsidRPr="007959F6" w:rsidRDefault="00E17B9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to have suitable emergency arrangements in place to deal with medical emergencies.  </w:t>
            </w:r>
          </w:p>
          <w:p w14:paraId="086AF56D" w14:textId="6E089D3E" w:rsidR="00DC17AA" w:rsidRPr="007959F6" w:rsidRDefault="00E17B9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Be mindful of any member with severe allergies and allergic response, provide information on restaurant and menu choices.</w:t>
            </w:r>
          </w:p>
        </w:tc>
        <w:tc>
          <w:tcPr>
            <w:tcW w:w="556" w:type="pct"/>
            <w:shd w:val="clear" w:color="auto" w:fill="C0D842"/>
          </w:tcPr>
          <w:p w14:paraId="00E11088" w14:textId="77777777" w:rsidR="00DC17AA" w:rsidRPr="007959F6" w:rsidRDefault="00E17B9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p w14:paraId="0A560EA6" w14:textId="6C672B9A" w:rsidR="00AB2BD9" w:rsidRPr="007959F6" w:rsidRDefault="00AB2BD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Committee </w:t>
            </w:r>
          </w:p>
        </w:tc>
      </w:tr>
      <w:tr w:rsidR="00DC17AA" w:rsidRPr="007959F6" w14:paraId="37571246" w14:textId="77777777" w:rsidTr="00C57785">
        <w:trPr>
          <w:trHeight w:val="3740"/>
        </w:trPr>
        <w:tc>
          <w:tcPr>
            <w:tcW w:w="803" w:type="pct"/>
            <w:shd w:val="clear" w:color="auto" w:fill="C0D842"/>
          </w:tcPr>
          <w:p w14:paraId="22C6B820" w14:textId="68AA5F04" w:rsidR="00DC17AA" w:rsidRPr="007959F6" w:rsidRDefault="00C85F19"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Fire</w:t>
            </w:r>
          </w:p>
        </w:tc>
        <w:tc>
          <w:tcPr>
            <w:tcW w:w="1771" w:type="pct"/>
            <w:shd w:val="clear" w:color="auto" w:fill="C0D842"/>
          </w:tcPr>
          <w:p w14:paraId="1B8EC984" w14:textId="77777777" w:rsidR="00C85F19" w:rsidRPr="007959F6" w:rsidRDefault="00C85F1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Obstructed fire exits</w:t>
            </w:r>
            <w:r w:rsidRPr="007959F6">
              <w:rPr>
                <w:rFonts w:asciiTheme="minorBidi" w:eastAsiaTheme="minorEastAsia" w:hAnsiTheme="minorBidi" w:cstheme="minorBidi"/>
                <w:szCs w:val="24"/>
              </w:rPr>
              <w:t xml:space="preserve"> - Risk of serious injury/death because of obstructed exits from building. </w:t>
            </w:r>
          </w:p>
          <w:p w14:paraId="4FD5903D" w14:textId="77777777" w:rsidR="00C85F19" w:rsidRPr="007959F6" w:rsidRDefault="00C85F1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3C926257" w14:textId="1BD9C260" w:rsidR="00DC17AA" w:rsidRPr="007959F6" w:rsidRDefault="00C85F1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Lack of firefighting equipment.</w:t>
            </w:r>
            <w:r w:rsidRPr="007959F6">
              <w:rPr>
                <w:rFonts w:asciiTheme="minorBidi" w:eastAsiaTheme="minorEastAsia" w:hAnsiTheme="minorBidi" w:cstheme="minorBidi"/>
                <w:szCs w:val="24"/>
              </w:rPr>
              <w:t xml:space="preserve"> -  Risk of fire spreading, resulting in serious injury due to lack of extinguishers, fire blankets. </w:t>
            </w:r>
          </w:p>
        </w:tc>
        <w:tc>
          <w:tcPr>
            <w:tcW w:w="491" w:type="pct"/>
            <w:shd w:val="clear" w:color="auto" w:fill="C0D842"/>
          </w:tcPr>
          <w:p w14:paraId="40BCD4F0" w14:textId="77777777" w:rsidR="00C85F19" w:rsidRPr="007959F6" w:rsidRDefault="00C85F19"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Committee  </w:t>
            </w:r>
          </w:p>
          <w:p w14:paraId="2741CFDC" w14:textId="77777777" w:rsidR="00C85F19" w:rsidRPr="007959F6" w:rsidRDefault="00C85F19"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Members  </w:t>
            </w:r>
          </w:p>
          <w:p w14:paraId="56D37EB8" w14:textId="355E7A1C" w:rsidR="00DC17AA" w:rsidRPr="007959F6" w:rsidRDefault="00C85F19"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Public  </w:t>
            </w:r>
          </w:p>
        </w:tc>
        <w:tc>
          <w:tcPr>
            <w:tcW w:w="1380" w:type="pct"/>
            <w:shd w:val="clear" w:color="auto" w:fill="C0D842"/>
          </w:tcPr>
          <w:p w14:paraId="01002C4A" w14:textId="5618D88F" w:rsidR="00563D24" w:rsidRPr="007959F6" w:rsidRDefault="00563D2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Venues responsibility to have satisfactory fire arrangements in place, including safe fire evacuation routes and suitable firefighting equipment.  </w:t>
            </w:r>
          </w:p>
          <w:p w14:paraId="7EAFCAA0" w14:textId="77777777" w:rsidR="00563D24" w:rsidRPr="007959F6" w:rsidRDefault="00563D2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 not to obstruct exits or safe escape routes, inform venue of any obstructed exits.  </w:t>
            </w:r>
          </w:p>
          <w:p w14:paraId="0AB12DE4" w14:textId="2E6A179F" w:rsidR="00DC17AA" w:rsidRPr="007959F6" w:rsidRDefault="00563D2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In the event of discovering a fire, raise the alarm and evacuate the building – following venues emergency arrangements.  </w:t>
            </w:r>
          </w:p>
        </w:tc>
        <w:tc>
          <w:tcPr>
            <w:tcW w:w="556" w:type="pct"/>
            <w:shd w:val="clear" w:color="auto" w:fill="C0D842"/>
          </w:tcPr>
          <w:p w14:paraId="1846D746" w14:textId="77777777" w:rsidR="00DC17AA" w:rsidRPr="007959F6" w:rsidRDefault="00563D2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7340B18C" w14:textId="77777777" w:rsidR="00563D24" w:rsidRPr="007959F6" w:rsidRDefault="00563D2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p w14:paraId="4A3A3D86" w14:textId="5A203D34" w:rsidR="00563D24" w:rsidRPr="007959F6" w:rsidRDefault="00563D24"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tc>
      </w:tr>
      <w:tr w:rsidR="00E17B9A" w:rsidRPr="007959F6" w14:paraId="0B7D52D9" w14:textId="77777777" w:rsidTr="00F464B5">
        <w:trPr>
          <w:trHeight w:val="3534"/>
        </w:trPr>
        <w:tc>
          <w:tcPr>
            <w:tcW w:w="803" w:type="pct"/>
            <w:shd w:val="clear" w:color="auto" w:fill="C0D842"/>
          </w:tcPr>
          <w:p w14:paraId="2D778F81" w14:textId="24467893" w:rsidR="00E17B9A" w:rsidRPr="007959F6" w:rsidRDefault="00545A96"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Manual Handling</w:t>
            </w:r>
          </w:p>
        </w:tc>
        <w:tc>
          <w:tcPr>
            <w:tcW w:w="1771" w:type="pct"/>
            <w:shd w:val="clear" w:color="auto" w:fill="C0D842"/>
          </w:tcPr>
          <w:p w14:paraId="4D59E2EE" w14:textId="77777777" w:rsidR="009B6689" w:rsidRPr="007959F6" w:rsidRDefault="009B668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Lifting Heavy equipment</w:t>
            </w:r>
            <w:r w:rsidRPr="007959F6">
              <w:rPr>
                <w:rFonts w:asciiTheme="minorBidi" w:eastAsiaTheme="minorEastAsia" w:hAnsiTheme="minorBidi" w:cstheme="minorBidi"/>
                <w:szCs w:val="24"/>
              </w:rPr>
              <w:t xml:space="preserve"> - Risk of minor musculoskeletal injury (lower back) due to incorrect lifting techniques when moving heavy equipment - bowling balls. </w:t>
            </w:r>
          </w:p>
          <w:p w14:paraId="0C63B0A9" w14:textId="77777777" w:rsidR="009B6689" w:rsidRPr="007959F6" w:rsidRDefault="009B668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677D01F5" w14:textId="77777777" w:rsidR="009B6689" w:rsidRPr="007959F6" w:rsidRDefault="009B668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 xml:space="preserve">Capability </w:t>
            </w:r>
            <w:r w:rsidRPr="007959F6">
              <w:rPr>
                <w:rFonts w:asciiTheme="minorBidi" w:eastAsiaTheme="minorEastAsia" w:hAnsiTheme="minorBidi" w:cstheme="minorBidi"/>
                <w:szCs w:val="24"/>
              </w:rPr>
              <w:t>- Risk of accident, injury and/or ill health due to member being unable to safely handle equipment, improper lifting and throwing technique.  </w:t>
            </w:r>
          </w:p>
          <w:p w14:paraId="41C1078B" w14:textId="77777777" w:rsidR="009B6689" w:rsidRPr="007959F6" w:rsidRDefault="009B668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5EC91F4E" w14:textId="1DB5D3C2" w:rsidR="00E17B9A" w:rsidRPr="007959F6" w:rsidRDefault="009B668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Repetitive handling</w:t>
            </w:r>
            <w:r w:rsidRPr="007959F6">
              <w:rPr>
                <w:rFonts w:asciiTheme="minorBidi" w:eastAsiaTheme="minorEastAsia" w:hAnsiTheme="minorBidi" w:cstheme="minorBidi"/>
                <w:szCs w:val="24"/>
              </w:rPr>
              <w:t xml:space="preserve"> - Risk of minor injury (sprain/strains) due to repeated manual handling activity, continuous lifting and throwing motions.  </w:t>
            </w:r>
          </w:p>
        </w:tc>
        <w:tc>
          <w:tcPr>
            <w:tcW w:w="491" w:type="pct"/>
            <w:shd w:val="clear" w:color="auto" w:fill="C0D842"/>
          </w:tcPr>
          <w:p w14:paraId="0CC6BB38" w14:textId="77777777" w:rsidR="009B6689" w:rsidRPr="007959F6" w:rsidRDefault="009B6689"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 xml:space="preserve">Committtee </w:t>
            </w:r>
          </w:p>
          <w:p w14:paraId="64C2CC33" w14:textId="63609F28" w:rsidR="00E17B9A" w:rsidRPr="007959F6" w:rsidRDefault="009B6689"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Members</w:t>
            </w:r>
          </w:p>
        </w:tc>
        <w:tc>
          <w:tcPr>
            <w:tcW w:w="1380" w:type="pct"/>
            <w:shd w:val="clear" w:color="auto" w:fill="C0D842"/>
          </w:tcPr>
          <w:p w14:paraId="012498B7" w14:textId="77777777" w:rsidR="00545A96" w:rsidRPr="007959F6" w:rsidRDefault="00545A9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 are responsible for bowling to their ability/skill level and using any additional aids or ceasing activity if they feel at risk. </w:t>
            </w:r>
          </w:p>
          <w:p w14:paraId="74034FF0" w14:textId="77777777" w:rsidR="00545A96" w:rsidRPr="007959F6" w:rsidRDefault="00545A9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 are to make activity lead aware of any pre-existing condition that may impact their ability to bowl safely.  </w:t>
            </w:r>
          </w:p>
          <w:p w14:paraId="2020AAB4" w14:textId="5401CF51" w:rsidR="00E17B9A" w:rsidRPr="007959F6" w:rsidRDefault="00545A9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In the event of a medical emergency event lead will speak to venue staff, with first aid assistance administered by certified individual.  </w:t>
            </w:r>
          </w:p>
        </w:tc>
        <w:tc>
          <w:tcPr>
            <w:tcW w:w="556" w:type="pct"/>
            <w:shd w:val="clear" w:color="auto" w:fill="C0D842"/>
          </w:tcPr>
          <w:p w14:paraId="588639C5" w14:textId="77777777" w:rsidR="00E17B9A" w:rsidRPr="007959F6" w:rsidRDefault="00545A9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2741D2C3" w14:textId="77777777" w:rsidR="00545A96" w:rsidRPr="007959F6" w:rsidRDefault="00545A9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p w14:paraId="20417DA1" w14:textId="48D87B25" w:rsidR="00545A96" w:rsidRPr="007959F6" w:rsidRDefault="00545A9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tc>
      </w:tr>
      <w:tr w:rsidR="00C57785" w:rsidRPr="007959F6" w14:paraId="2165EFDF" w14:textId="77777777" w:rsidTr="00C57785">
        <w:trPr>
          <w:trHeight w:val="3740"/>
        </w:trPr>
        <w:tc>
          <w:tcPr>
            <w:tcW w:w="803" w:type="pct"/>
            <w:shd w:val="clear" w:color="auto" w:fill="C0D842"/>
          </w:tcPr>
          <w:p w14:paraId="23C98E94" w14:textId="14F40CD3" w:rsidR="00C57785" w:rsidRPr="007959F6" w:rsidRDefault="00C57785"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i/>
                <w:iCs/>
                <w:szCs w:val="24"/>
              </w:rPr>
              <w:lastRenderedPageBreak/>
              <w:t>Nighttime/Darkness </w:t>
            </w:r>
          </w:p>
        </w:tc>
        <w:tc>
          <w:tcPr>
            <w:tcW w:w="1771" w:type="pct"/>
            <w:shd w:val="clear" w:color="auto" w:fill="C0D842"/>
          </w:tcPr>
          <w:p w14:paraId="719CC1D5" w14:textId="77777777" w:rsidR="00C57785" w:rsidRPr="007959F6" w:rsidRDefault="00C5778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Aggression/Violence </w:t>
            </w:r>
            <w:r w:rsidRPr="007959F6">
              <w:rPr>
                <w:rFonts w:asciiTheme="minorBidi" w:eastAsia="Rubik" w:hAnsiTheme="minorBidi" w:cstheme="minorBidi"/>
                <w:color w:val="000000" w:themeColor="text1"/>
                <w:szCs w:val="24"/>
              </w:rPr>
              <w:t>- Risk of injury as a result of aggressive/violent behaviour during more unsolicited hours. </w:t>
            </w:r>
          </w:p>
          <w:p w14:paraId="25C4F7A6" w14:textId="77777777" w:rsidR="00C57785" w:rsidRPr="007959F6" w:rsidRDefault="00C5778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105D6B1B" w14:textId="77777777" w:rsidR="00C57785" w:rsidRPr="007959F6" w:rsidRDefault="00C5778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xml:space="preserve">Poor lighting </w:t>
            </w:r>
            <w:r w:rsidRPr="007959F6">
              <w:rPr>
                <w:rFonts w:asciiTheme="minorBidi" w:eastAsia="Rubik" w:hAnsiTheme="minorBidi" w:cstheme="minorBidi"/>
                <w:color w:val="000000" w:themeColor="text1"/>
                <w:szCs w:val="24"/>
              </w:rPr>
              <w:t>- Risk of slips, trips and falls as a result of poor lighting.</w:t>
            </w:r>
            <w:r w:rsidRPr="007959F6">
              <w:rPr>
                <w:rFonts w:asciiTheme="minorBidi" w:eastAsia="Rubik" w:hAnsiTheme="minorBidi" w:cstheme="minorBidi"/>
                <w:b/>
                <w:bCs/>
                <w:color w:val="000000" w:themeColor="text1"/>
                <w:szCs w:val="24"/>
              </w:rPr>
              <w:t> </w:t>
            </w:r>
          </w:p>
          <w:p w14:paraId="6AE2AF71" w14:textId="77777777" w:rsidR="00C57785" w:rsidRPr="007959F6" w:rsidRDefault="00C5778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15716A94" w14:textId="77777777" w:rsidR="00C57785" w:rsidRPr="007959F6" w:rsidRDefault="00C57785" w:rsidP="00AB2BD9">
            <w:pPr>
              <w:rPr>
                <w:rFonts w:asciiTheme="minorBidi" w:eastAsia="Rubik" w:hAnsiTheme="minorBidi" w:cstheme="minorBidi"/>
                <w:color w:val="000000" w:themeColor="text1"/>
                <w:szCs w:val="24"/>
              </w:rPr>
            </w:pPr>
            <w:r w:rsidRPr="007959F6">
              <w:rPr>
                <w:rFonts w:asciiTheme="minorBidi" w:eastAsia="Rubik" w:hAnsiTheme="minorBidi" w:cstheme="minorBidi"/>
                <w:b/>
                <w:bCs/>
                <w:color w:val="000000" w:themeColor="text1"/>
                <w:szCs w:val="24"/>
              </w:rPr>
              <w:t xml:space="preserve">Weather (Cold) </w:t>
            </w:r>
            <w:r w:rsidRPr="007959F6">
              <w:rPr>
                <w:rFonts w:asciiTheme="minorBidi" w:eastAsia="Rubik" w:hAnsiTheme="minorBidi" w:cstheme="minorBidi"/>
                <w:color w:val="000000" w:themeColor="text1"/>
                <w:szCs w:val="24"/>
              </w:rPr>
              <w:t>- Risk of fatigue, tiredness due to effects of colder weather. </w:t>
            </w:r>
          </w:p>
          <w:p w14:paraId="3B12723A" w14:textId="77777777" w:rsidR="00C57785" w:rsidRPr="007959F6" w:rsidRDefault="00C57785" w:rsidP="00AB2BD9">
            <w:pPr>
              <w:rPr>
                <w:rFonts w:asciiTheme="minorBidi" w:eastAsia="Rubik" w:hAnsiTheme="minorBidi" w:cstheme="minorBidi"/>
                <w:b/>
                <w:bCs/>
                <w:color w:val="000000" w:themeColor="text1"/>
                <w:szCs w:val="24"/>
              </w:rPr>
            </w:pPr>
            <w:r w:rsidRPr="007959F6">
              <w:rPr>
                <w:rFonts w:asciiTheme="minorBidi" w:eastAsia="Rubik" w:hAnsiTheme="minorBidi" w:cstheme="minorBidi"/>
                <w:b/>
                <w:bCs/>
                <w:color w:val="000000" w:themeColor="text1"/>
                <w:szCs w:val="24"/>
              </w:rPr>
              <w:t> </w:t>
            </w:r>
          </w:p>
          <w:p w14:paraId="066F95D1" w14:textId="4DB4F954" w:rsidR="00C57785" w:rsidRPr="007959F6" w:rsidRDefault="00C57785" w:rsidP="00AB2BD9">
            <w:pPr>
              <w:tabs>
                <w:tab w:val="left" w:pos="1206"/>
              </w:tabs>
              <w:rPr>
                <w:rFonts w:asciiTheme="minorBidi" w:eastAsiaTheme="minorEastAsia" w:hAnsiTheme="minorBidi" w:cstheme="minorBidi"/>
                <w:b/>
                <w:bCs/>
                <w:szCs w:val="24"/>
              </w:rPr>
            </w:pPr>
            <w:r w:rsidRPr="007959F6">
              <w:rPr>
                <w:rFonts w:asciiTheme="minorBidi" w:eastAsia="Rubik" w:hAnsiTheme="minorBidi" w:cstheme="minorBidi"/>
                <w:b/>
                <w:bCs/>
                <w:color w:val="000000" w:themeColor="text1"/>
                <w:szCs w:val="24"/>
              </w:rPr>
              <w:t xml:space="preserve">Navigation </w:t>
            </w:r>
            <w:r w:rsidRPr="007959F6">
              <w:rPr>
                <w:rFonts w:asciiTheme="minorBidi" w:eastAsia="Rubik" w:hAnsiTheme="minorBidi" w:cstheme="minorBidi"/>
                <w:color w:val="000000" w:themeColor="text1"/>
                <w:szCs w:val="24"/>
              </w:rPr>
              <w:t>- Risk of getting lost due to unfamiliarity with setting in the dark.</w:t>
            </w:r>
            <w:r w:rsidRPr="007959F6">
              <w:rPr>
                <w:rFonts w:asciiTheme="minorBidi" w:eastAsia="Rubik" w:hAnsiTheme="minorBidi" w:cstheme="minorBidi"/>
                <w:b/>
                <w:bCs/>
                <w:color w:val="000000" w:themeColor="text1"/>
                <w:szCs w:val="24"/>
              </w:rPr>
              <w:t> </w:t>
            </w:r>
          </w:p>
        </w:tc>
        <w:tc>
          <w:tcPr>
            <w:tcW w:w="491" w:type="pct"/>
            <w:shd w:val="clear" w:color="auto" w:fill="C0D842"/>
          </w:tcPr>
          <w:p w14:paraId="01D3226F" w14:textId="32CDF8B0" w:rsidR="00C57785" w:rsidRPr="007959F6" w:rsidRDefault="00C57785"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szCs w:val="24"/>
              </w:rPr>
              <w:t>Group Members</w:t>
            </w:r>
          </w:p>
        </w:tc>
        <w:tc>
          <w:tcPr>
            <w:tcW w:w="1380" w:type="pct"/>
            <w:shd w:val="clear" w:color="auto" w:fill="C0D842"/>
          </w:tcPr>
          <w:p w14:paraId="22CA445E" w14:textId="77777777" w:rsidR="00C57785" w:rsidRPr="007959F6" w:rsidRDefault="00C5778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Activity leader will advise on safe walking routes to and from venue.  </w:t>
            </w:r>
          </w:p>
          <w:p w14:paraId="44AD881D" w14:textId="77777777" w:rsidR="00C57785" w:rsidRPr="007959F6" w:rsidRDefault="00C5778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Use of Safezone app for areas on campus.  </w:t>
            </w:r>
          </w:p>
          <w:p w14:paraId="504BA2B1" w14:textId="77777777" w:rsidR="00C57785" w:rsidRPr="007959F6" w:rsidRDefault="00C57785" w:rsidP="00AB2BD9">
            <w:pPr>
              <w:spacing w:after="160" w:line="259" w:lineRule="auto"/>
              <w:rPr>
                <w:rFonts w:asciiTheme="minorBidi" w:eastAsia="Calibri" w:hAnsiTheme="minorBidi" w:cstheme="minorBidi"/>
                <w:szCs w:val="24"/>
              </w:rPr>
            </w:pPr>
            <w:r w:rsidRPr="007959F6">
              <w:rPr>
                <w:rFonts w:asciiTheme="minorBidi" w:eastAsia="Calibri" w:hAnsiTheme="minorBidi" w:cstheme="minorBidi"/>
                <w:szCs w:val="24"/>
              </w:rPr>
              <w:t>In the event of an emergency those in danger should call 999 and ask for the police.  </w:t>
            </w:r>
          </w:p>
          <w:p w14:paraId="1BDCB5F2" w14:textId="00AD3832" w:rsidR="00C57785" w:rsidRPr="007959F6" w:rsidRDefault="00C57785"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Activity leader to advise on the use of suitable lighting provision i.e. phone torches if walking in areas with poor lighting. </w:t>
            </w:r>
          </w:p>
        </w:tc>
        <w:tc>
          <w:tcPr>
            <w:tcW w:w="556" w:type="pct"/>
            <w:shd w:val="clear" w:color="auto" w:fill="C0D842"/>
          </w:tcPr>
          <w:p w14:paraId="10518C1E" w14:textId="77777777" w:rsidR="00C57785" w:rsidRPr="007959F6" w:rsidRDefault="00C5778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7D3CD28A" w14:textId="237905FC" w:rsidR="00C57785" w:rsidRPr="007959F6" w:rsidRDefault="00C5778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C57785" w:rsidRPr="007959F6" w14:paraId="745A561A" w14:textId="77777777" w:rsidTr="00F977C2">
        <w:trPr>
          <w:trHeight w:val="1124"/>
        </w:trPr>
        <w:tc>
          <w:tcPr>
            <w:tcW w:w="803" w:type="pct"/>
            <w:shd w:val="clear" w:color="auto" w:fill="C0D842"/>
          </w:tcPr>
          <w:p w14:paraId="195E767B" w14:textId="29279B86" w:rsidR="00C57785" w:rsidRPr="007959F6" w:rsidRDefault="00C57785"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Slips, trips and falls</w:t>
            </w:r>
          </w:p>
        </w:tc>
        <w:tc>
          <w:tcPr>
            <w:tcW w:w="1771" w:type="pct"/>
            <w:shd w:val="clear" w:color="auto" w:fill="C0D842"/>
          </w:tcPr>
          <w:p w14:paraId="7A21AD37" w14:textId="77777777" w:rsidR="00C57785" w:rsidRPr="007959F6" w:rsidRDefault="00C5778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Wet surfaces</w:t>
            </w:r>
            <w:r w:rsidRPr="007959F6">
              <w:rPr>
                <w:rFonts w:asciiTheme="minorBidi" w:eastAsiaTheme="minorEastAsia" w:hAnsiTheme="minorBidi" w:cstheme="minorBidi"/>
                <w:szCs w:val="24"/>
              </w:rPr>
              <w:t xml:space="preserve"> - Risk of slipping due to wet floor surface, causing injury. </w:t>
            </w:r>
          </w:p>
          <w:p w14:paraId="78FF0EF0" w14:textId="77777777" w:rsidR="00C57785" w:rsidRPr="007959F6" w:rsidRDefault="00C5778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6BED060B" w14:textId="77777777" w:rsidR="00C57785" w:rsidRPr="007959F6" w:rsidRDefault="00C5778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Smooth surfaces</w:t>
            </w:r>
            <w:r w:rsidRPr="007959F6">
              <w:rPr>
                <w:rFonts w:asciiTheme="minorBidi" w:eastAsiaTheme="minorEastAsia" w:hAnsiTheme="minorBidi" w:cstheme="minorBidi"/>
                <w:szCs w:val="24"/>
              </w:rPr>
              <w:t xml:space="preserve"> - Risk of slipping on smooth floor surfaces due to lack of friction. </w:t>
            </w:r>
          </w:p>
          <w:p w14:paraId="7F0DD3BF" w14:textId="77777777" w:rsidR="00C57785" w:rsidRPr="007959F6" w:rsidRDefault="00C5778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50813B0D" w14:textId="77777777" w:rsidR="00C57785" w:rsidRPr="007959F6" w:rsidRDefault="00C5778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Loose</w:t>
            </w:r>
            <w:r w:rsidRPr="007959F6">
              <w:rPr>
                <w:rFonts w:asciiTheme="minorBidi" w:eastAsiaTheme="minorEastAsia" w:hAnsiTheme="minorBidi" w:cstheme="minorBidi"/>
                <w:szCs w:val="24"/>
              </w:rPr>
              <w:t xml:space="preserve"> floor fittings - Risk of tripping over loose floor fittings, like rugs, carpets. </w:t>
            </w:r>
          </w:p>
          <w:p w14:paraId="08C33486" w14:textId="77777777" w:rsidR="00C57785" w:rsidRPr="007959F6" w:rsidRDefault="00C5778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43C2A124" w14:textId="77777777" w:rsidR="00C57785" w:rsidRPr="007959F6" w:rsidRDefault="00C5778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r w:rsidRPr="007959F6">
              <w:rPr>
                <w:rFonts w:asciiTheme="minorBidi" w:eastAsiaTheme="minorEastAsia" w:hAnsiTheme="minorBidi" w:cstheme="minorBidi"/>
                <w:b/>
                <w:bCs/>
                <w:szCs w:val="24"/>
              </w:rPr>
              <w:t>Obstacles on floor</w:t>
            </w:r>
            <w:r w:rsidRPr="007959F6">
              <w:rPr>
                <w:rFonts w:asciiTheme="minorBidi" w:eastAsiaTheme="minorEastAsia" w:hAnsiTheme="minorBidi" w:cstheme="minorBidi"/>
                <w:szCs w:val="24"/>
              </w:rPr>
              <w:t xml:space="preserve"> -boxes, equipment. -  Risk of trips due to items being left on floor in areas of high footfall. </w:t>
            </w:r>
          </w:p>
          <w:p w14:paraId="1CACBF37" w14:textId="77777777" w:rsidR="00C57785" w:rsidRPr="007959F6" w:rsidRDefault="00C5778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57F419EF" w14:textId="2CBB293C" w:rsidR="00C57785" w:rsidRPr="007959F6" w:rsidRDefault="00C57785"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Uneven floor surface</w:t>
            </w:r>
            <w:r w:rsidRPr="007959F6">
              <w:rPr>
                <w:rFonts w:asciiTheme="minorBidi" w:eastAsiaTheme="minorEastAsia" w:hAnsiTheme="minorBidi" w:cstheme="minorBidi"/>
                <w:szCs w:val="24"/>
              </w:rPr>
              <w:t>.  -  Risk of tripping over uneven floor surfaces. </w:t>
            </w:r>
          </w:p>
        </w:tc>
        <w:tc>
          <w:tcPr>
            <w:tcW w:w="491" w:type="pct"/>
            <w:shd w:val="clear" w:color="auto" w:fill="C0D842"/>
          </w:tcPr>
          <w:p w14:paraId="4D312389" w14:textId="77777777" w:rsidR="00C57785" w:rsidRPr="007959F6" w:rsidRDefault="00C57785"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 xml:space="preserve">Committee </w:t>
            </w:r>
          </w:p>
          <w:p w14:paraId="4A93CA14" w14:textId="0AA1BEAD" w:rsidR="00C57785" w:rsidRPr="007959F6" w:rsidRDefault="00C57785"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Members</w:t>
            </w:r>
          </w:p>
        </w:tc>
        <w:tc>
          <w:tcPr>
            <w:tcW w:w="1380" w:type="pct"/>
            <w:shd w:val="clear" w:color="auto" w:fill="C0D842"/>
          </w:tcPr>
          <w:p w14:paraId="05740C9E" w14:textId="5E69FE92" w:rsidR="00C57785" w:rsidRPr="007959F6" w:rsidRDefault="00C5778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Venues responsibility to manage risks within venue.  </w:t>
            </w:r>
          </w:p>
          <w:p w14:paraId="44AA858D" w14:textId="26B04EB4" w:rsidR="00C57785" w:rsidRPr="007959F6" w:rsidRDefault="00C5778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Activity leader to report any hazards to venue.  </w:t>
            </w:r>
          </w:p>
          <w:p w14:paraId="08E568B3" w14:textId="77AC1361" w:rsidR="00C57785" w:rsidRPr="007959F6" w:rsidRDefault="00C5778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Clean up spills immediately or notify venue staff. </w:t>
            </w:r>
          </w:p>
          <w:p w14:paraId="4601D6A9" w14:textId="40183211" w:rsidR="00C57785" w:rsidRPr="007959F6" w:rsidRDefault="00C5778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Ensure floor areas are clear of obstructions.  </w:t>
            </w:r>
          </w:p>
          <w:p w14:paraId="1D45432A" w14:textId="6AB319EE" w:rsidR="00C57785" w:rsidRPr="007959F6" w:rsidRDefault="00C5778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Check weather conditions prior to activity taking place to ensure it’s still safe to run.  </w:t>
            </w:r>
          </w:p>
          <w:p w14:paraId="22BC3C75" w14:textId="2829C8D1" w:rsidR="00C57785" w:rsidRPr="007959F6" w:rsidRDefault="00C5778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Highlight potential hazards to members that may cause harm i.e. </w:t>
            </w:r>
            <w:r w:rsidRPr="007959F6">
              <w:rPr>
                <w:rFonts w:asciiTheme="minorBidi" w:eastAsiaTheme="minorEastAsia" w:hAnsiTheme="minorBidi" w:cstheme="minorBidi"/>
                <w:szCs w:val="24"/>
              </w:rPr>
              <w:lastRenderedPageBreak/>
              <w:t>low lighting areas, uneven floor surfaces, obstructions - make venue staff aware of any potential hazards.  </w:t>
            </w:r>
          </w:p>
        </w:tc>
        <w:tc>
          <w:tcPr>
            <w:tcW w:w="556" w:type="pct"/>
            <w:shd w:val="clear" w:color="auto" w:fill="C0D842"/>
          </w:tcPr>
          <w:p w14:paraId="3D9F65A7" w14:textId="77777777" w:rsidR="00C57785" w:rsidRPr="007959F6" w:rsidRDefault="00C5778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  </w:t>
            </w:r>
          </w:p>
          <w:p w14:paraId="270B7EA0" w14:textId="77777777" w:rsidR="00C57785" w:rsidRPr="007959F6" w:rsidRDefault="00C5778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  </w:t>
            </w:r>
          </w:p>
          <w:p w14:paraId="7F059A7C" w14:textId="77777777" w:rsidR="00C57785" w:rsidRPr="007959F6" w:rsidRDefault="00C57785"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w:t>
            </w:r>
          </w:p>
          <w:p w14:paraId="2A680A27" w14:textId="77777777" w:rsidR="00C57785" w:rsidRPr="007959F6" w:rsidRDefault="00C57785" w:rsidP="00AB2BD9">
            <w:pPr>
              <w:spacing w:after="160" w:line="259" w:lineRule="auto"/>
              <w:rPr>
                <w:rFonts w:asciiTheme="minorBidi" w:eastAsiaTheme="minorEastAsia" w:hAnsiTheme="minorBidi" w:cstheme="minorBidi"/>
                <w:szCs w:val="24"/>
              </w:rPr>
            </w:pPr>
          </w:p>
        </w:tc>
      </w:tr>
    </w:tbl>
    <w:p w14:paraId="363B7DFA" w14:textId="77777777" w:rsidR="00302274" w:rsidRPr="007959F6" w:rsidRDefault="00302274" w:rsidP="00AB2BD9">
      <w:pPr>
        <w:spacing w:after="160" w:line="259" w:lineRule="auto"/>
        <w:rPr>
          <w:rFonts w:asciiTheme="minorBidi" w:eastAsiaTheme="minorEastAsia" w:hAnsiTheme="minorBidi" w:cstheme="minorBidi"/>
          <w:b/>
          <w:bCs/>
          <w:szCs w:val="24"/>
          <w:u w:val="single"/>
        </w:rPr>
      </w:pPr>
    </w:p>
    <w:p w14:paraId="30067B52" w14:textId="77777777" w:rsidR="007B5673" w:rsidRPr="007959F6" w:rsidRDefault="007B5673" w:rsidP="00AB2BD9">
      <w:pPr>
        <w:spacing w:after="160" w:line="259" w:lineRule="auto"/>
        <w:rPr>
          <w:rFonts w:asciiTheme="minorBidi" w:eastAsiaTheme="minorEastAsia" w:hAnsiTheme="minorBidi" w:cstheme="minorBidi"/>
          <w:b/>
          <w:bCs/>
          <w:szCs w:val="24"/>
          <w:u w:val="single"/>
        </w:rPr>
      </w:pPr>
    </w:p>
    <w:p w14:paraId="1C411391" w14:textId="0BB814E6" w:rsidR="00496A2A" w:rsidRPr="007959F6" w:rsidRDefault="00496A2A" w:rsidP="00AB2BD9">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t xml:space="preserve">Activity Type 18: </w:t>
      </w:r>
      <w:r w:rsidRPr="007959F6">
        <w:rPr>
          <w:rFonts w:asciiTheme="minorBidi" w:eastAsiaTheme="minorEastAsia" w:hAnsiTheme="minorBidi" w:cstheme="minorBidi"/>
          <w:b/>
          <w:bCs/>
          <w:i/>
          <w:iCs/>
          <w:szCs w:val="24"/>
          <w:u w:val="single"/>
        </w:rPr>
        <w:t>Pub visits</w:t>
      </w:r>
    </w:p>
    <w:p w14:paraId="0798590D" w14:textId="77777777" w:rsidR="00496A2A" w:rsidRPr="007959F6" w:rsidRDefault="00496A2A" w:rsidP="00AB2BD9">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4678"/>
        <w:gridCol w:w="6237"/>
      </w:tblGrid>
      <w:tr w:rsidR="00496A2A" w:rsidRPr="007959F6" w14:paraId="2E7C4F02" w14:textId="77777777" w:rsidTr="007B5673">
        <w:trPr>
          <w:trHeight w:val="510"/>
        </w:trPr>
        <w:tc>
          <w:tcPr>
            <w:tcW w:w="2835" w:type="dxa"/>
            <w:vAlign w:val="center"/>
          </w:tcPr>
          <w:p w14:paraId="7A9D041D" w14:textId="77777777" w:rsidR="00496A2A" w:rsidRPr="007959F6" w:rsidRDefault="00496A2A"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701" w:type="dxa"/>
            <w:shd w:val="clear" w:color="auto" w:fill="C0D842"/>
            <w:vAlign w:val="center"/>
          </w:tcPr>
          <w:p w14:paraId="74B3B5CE" w14:textId="526BFD16" w:rsidR="00496A2A" w:rsidRPr="007959F6" w:rsidRDefault="001E1701" w:rsidP="00AB2BD9">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15</w:t>
            </w:r>
          </w:p>
        </w:tc>
        <w:tc>
          <w:tcPr>
            <w:tcW w:w="4678" w:type="dxa"/>
          </w:tcPr>
          <w:p w14:paraId="2D52A7FB" w14:textId="77777777" w:rsidR="00496A2A" w:rsidRPr="007959F6" w:rsidRDefault="00496A2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3">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6237" w:type="dxa"/>
            <w:shd w:val="clear" w:color="auto" w:fill="C0D842"/>
            <w:vAlign w:val="center"/>
          </w:tcPr>
          <w:p w14:paraId="570323AC" w14:textId="25A64FEB" w:rsidR="00496A2A" w:rsidRPr="007959F6" w:rsidRDefault="001E1701" w:rsidP="00AB2BD9">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Wheelchair accessible sites where possible. Information and pictures of locations released before the event Identify nearby quiet areas. Sober committee member identified to attendees. </w:t>
            </w:r>
          </w:p>
        </w:tc>
      </w:tr>
      <w:tr w:rsidR="00496A2A" w:rsidRPr="007959F6" w14:paraId="1C399203" w14:textId="77777777" w:rsidTr="007B5673">
        <w:trPr>
          <w:trHeight w:val="510"/>
        </w:trPr>
        <w:tc>
          <w:tcPr>
            <w:tcW w:w="2835" w:type="dxa"/>
            <w:vAlign w:val="center"/>
          </w:tcPr>
          <w:p w14:paraId="71EFCB2D" w14:textId="77777777" w:rsidR="00496A2A" w:rsidRPr="007959F6" w:rsidRDefault="00496A2A" w:rsidP="00AB2BD9">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701" w:type="dxa"/>
            <w:shd w:val="clear" w:color="auto" w:fill="C0D842"/>
            <w:vAlign w:val="center"/>
          </w:tcPr>
          <w:p w14:paraId="17527A2E" w14:textId="336F09C1" w:rsidR="00496A2A" w:rsidRPr="007959F6" w:rsidRDefault="00496A2A"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 xml:space="preserve">Off – </w:t>
            </w:r>
            <w:r w:rsidR="001E1701" w:rsidRPr="007959F6">
              <w:rPr>
                <w:rFonts w:asciiTheme="minorBidi" w:eastAsiaTheme="minorEastAsia" w:hAnsiTheme="minorBidi" w:cstheme="minorBidi"/>
                <w:color w:val="000000" w:themeColor="text1"/>
                <w:szCs w:val="24"/>
              </w:rPr>
              <w:t>Local pubs and bars</w:t>
            </w:r>
          </w:p>
        </w:tc>
        <w:tc>
          <w:tcPr>
            <w:tcW w:w="4678" w:type="dxa"/>
            <w:vAlign w:val="center"/>
          </w:tcPr>
          <w:p w14:paraId="522601DD" w14:textId="77777777" w:rsidR="00496A2A" w:rsidRPr="007959F6" w:rsidRDefault="00496A2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54">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6237" w:type="dxa"/>
            <w:shd w:val="clear" w:color="auto" w:fill="C0D842"/>
            <w:vAlign w:val="center"/>
          </w:tcPr>
          <w:p w14:paraId="17225C3F" w14:textId="4DF56186" w:rsidR="00496A2A" w:rsidRPr="007959F6" w:rsidRDefault="00334EC3"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Attendees encouraged to walk</w:t>
            </w:r>
          </w:p>
        </w:tc>
      </w:tr>
      <w:tr w:rsidR="00496A2A" w:rsidRPr="007959F6" w14:paraId="3F66E861" w14:textId="77777777" w:rsidTr="007B5673">
        <w:trPr>
          <w:trHeight w:val="125"/>
        </w:trPr>
        <w:tc>
          <w:tcPr>
            <w:tcW w:w="2835" w:type="dxa"/>
            <w:vAlign w:val="center"/>
          </w:tcPr>
          <w:p w14:paraId="67A34E9C" w14:textId="77777777" w:rsidR="00496A2A" w:rsidRPr="007959F6" w:rsidRDefault="00496A2A"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701" w:type="dxa"/>
            <w:shd w:val="clear" w:color="auto" w:fill="C0D842"/>
            <w:vAlign w:val="center"/>
          </w:tcPr>
          <w:p w14:paraId="7F0BA87C" w14:textId="77777777" w:rsidR="00496A2A" w:rsidRPr="007959F6" w:rsidRDefault="00496A2A" w:rsidP="00AB2BD9">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678" w:type="dxa"/>
            <w:vAlign w:val="center"/>
          </w:tcPr>
          <w:p w14:paraId="7D4B99E0" w14:textId="77777777" w:rsidR="00496A2A" w:rsidRPr="007959F6" w:rsidRDefault="00496A2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6237" w:type="dxa"/>
            <w:shd w:val="clear" w:color="auto" w:fill="C0D842"/>
            <w:vAlign w:val="center"/>
          </w:tcPr>
          <w:p w14:paraId="585B17E4" w14:textId="0079E008" w:rsidR="00496A2A" w:rsidRPr="007959F6" w:rsidRDefault="00496A2A" w:rsidP="00AB2BD9">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 xml:space="preserve">First aid equipment provided by </w:t>
            </w:r>
            <w:r w:rsidR="00FA415C" w:rsidRPr="007959F6">
              <w:rPr>
                <w:rFonts w:asciiTheme="minorBidi" w:eastAsia="Calibri" w:hAnsiTheme="minorBidi" w:cstheme="minorBidi"/>
                <w:szCs w:val="24"/>
              </w:rPr>
              <w:t>the venue</w:t>
            </w:r>
          </w:p>
          <w:p w14:paraId="39B066DC" w14:textId="64FC03EC" w:rsidR="00496A2A" w:rsidRPr="007959F6" w:rsidRDefault="00FA415C" w:rsidP="00AB2BD9">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Emergency Services (999</w:t>
            </w:r>
            <w:r w:rsidR="00496A2A" w:rsidRPr="007959F6">
              <w:rPr>
                <w:rFonts w:asciiTheme="minorBidi" w:eastAsia="Calibri" w:hAnsiTheme="minorBidi" w:cstheme="minorBidi"/>
                <w:szCs w:val="24"/>
              </w:rPr>
              <w:t>) if required</w:t>
            </w:r>
          </w:p>
        </w:tc>
      </w:tr>
    </w:tbl>
    <w:p w14:paraId="69ED9EA3" w14:textId="77777777" w:rsidR="00496A2A" w:rsidRPr="007959F6" w:rsidRDefault="00496A2A"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605"/>
        <w:gridCol w:w="5493"/>
        <w:gridCol w:w="1262"/>
        <w:gridCol w:w="4318"/>
        <w:gridCol w:w="1710"/>
      </w:tblGrid>
      <w:tr w:rsidR="00496A2A" w:rsidRPr="007959F6" w14:paraId="7D853756" w14:textId="77777777" w:rsidTr="007B5673">
        <w:trPr>
          <w:trHeight w:val="734"/>
        </w:trPr>
        <w:tc>
          <w:tcPr>
            <w:tcW w:w="781" w:type="pct"/>
          </w:tcPr>
          <w:p w14:paraId="5BEBC567" w14:textId="77777777" w:rsidR="00496A2A" w:rsidRPr="007959F6" w:rsidRDefault="00496A2A"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Hazard Category</w:t>
            </w:r>
          </w:p>
        </w:tc>
        <w:tc>
          <w:tcPr>
            <w:tcW w:w="1820" w:type="pct"/>
          </w:tcPr>
          <w:p w14:paraId="7F00F9B9" w14:textId="77777777" w:rsidR="00496A2A" w:rsidRPr="007959F6" w:rsidRDefault="00496A2A"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Identified Hazards and how you might be harmed?</w:t>
            </w:r>
          </w:p>
        </w:tc>
        <w:tc>
          <w:tcPr>
            <w:tcW w:w="445" w:type="pct"/>
          </w:tcPr>
          <w:p w14:paraId="63793154" w14:textId="77777777" w:rsidR="00496A2A" w:rsidRPr="007959F6" w:rsidRDefault="00496A2A"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at Risk?</w:t>
            </w:r>
          </w:p>
        </w:tc>
        <w:tc>
          <w:tcPr>
            <w:tcW w:w="1438" w:type="pct"/>
          </w:tcPr>
          <w:p w14:paraId="3B665EEC" w14:textId="77777777" w:rsidR="00496A2A" w:rsidRPr="007959F6" w:rsidRDefault="00496A2A"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Control Measures</w:t>
            </w:r>
          </w:p>
        </w:tc>
        <w:tc>
          <w:tcPr>
            <w:tcW w:w="515" w:type="pct"/>
          </w:tcPr>
          <w:p w14:paraId="615463CA" w14:textId="77777777" w:rsidR="00496A2A" w:rsidRPr="007959F6" w:rsidRDefault="00496A2A" w:rsidP="00AB2BD9">
            <w:pPr>
              <w:spacing w:after="160"/>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Who is responsible?</w:t>
            </w:r>
          </w:p>
        </w:tc>
      </w:tr>
      <w:tr w:rsidR="00496A2A" w:rsidRPr="007959F6" w14:paraId="7174D23E" w14:textId="77777777" w:rsidTr="007B5673">
        <w:trPr>
          <w:trHeight w:val="983"/>
        </w:trPr>
        <w:tc>
          <w:tcPr>
            <w:tcW w:w="781" w:type="pct"/>
            <w:shd w:val="clear" w:color="auto" w:fill="C0D842"/>
          </w:tcPr>
          <w:p w14:paraId="12DF7F2B" w14:textId="77777777" w:rsidR="005215F8" w:rsidRPr="007959F6" w:rsidRDefault="005215F8"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Aggression/Violence,  </w:t>
            </w:r>
          </w:p>
          <w:p w14:paraId="231E4B78" w14:textId="77777777" w:rsidR="005215F8" w:rsidRPr="007959F6" w:rsidRDefault="005215F8"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Bullying &amp; Harassment</w:t>
            </w:r>
          </w:p>
          <w:p w14:paraId="3BD4E84D" w14:textId="469182B7" w:rsidR="00496A2A" w:rsidRPr="007959F6" w:rsidRDefault="00496A2A" w:rsidP="00AB2BD9">
            <w:pPr>
              <w:spacing w:after="160" w:line="259" w:lineRule="auto"/>
              <w:rPr>
                <w:rFonts w:asciiTheme="minorBidi" w:eastAsiaTheme="minorEastAsia" w:hAnsiTheme="minorBidi" w:cstheme="minorBidi"/>
                <w:bCs/>
                <w:i/>
                <w:iCs/>
                <w:szCs w:val="24"/>
              </w:rPr>
            </w:pPr>
          </w:p>
        </w:tc>
        <w:tc>
          <w:tcPr>
            <w:tcW w:w="1820" w:type="pct"/>
            <w:shd w:val="clear" w:color="auto" w:fill="C0D842"/>
          </w:tcPr>
          <w:p w14:paraId="126EBFD8" w14:textId="77777777" w:rsidR="00EA0B7C" w:rsidRPr="007959F6" w:rsidRDefault="00EA0B7C"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Physical assault</w:t>
            </w:r>
            <w:r w:rsidRPr="007959F6">
              <w:rPr>
                <w:rFonts w:asciiTheme="minorBidi" w:eastAsiaTheme="minorEastAsia" w:hAnsiTheme="minorBidi" w:cstheme="minorBidi"/>
                <w:szCs w:val="24"/>
              </w:rPr>
              <w:t xml:space="preserve"> - Risk of injury from Physical attacks in pub setting.  </w:t>
            </w:r>
          </w:p>
          <w:p w14:paraId="3DC28A86" w14:textId="77777777" w:rsidR="00EA0B7C" w:rsidRPr="007959F6" w:rsidRDefault="00EA0B7C"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6B491456" w14:textId="4B3D0312" w:rsidR="00EA0B7C" w:rsidRPr="007959F6" w:rsidRDefault="00EA0B7C"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Verbal abuse</w:t>
            </w:r>
            <w:r w:rsidRPr="007959F6">
              <w:rPr>
                <w:rFonts w:asciiTheme="minorBidi" w:eastAsiaTheme="minorEastAsia" w:hAnsiTheme="minorBidi" w:cstheme="minorBidi"/>
                <w:szCs w:val="24"/>
              </w:rPr>
              <w:t xml:space="preserve"> - P</w:t>
            </w:r>
            <w:r w:rsidR="00AE1A44" w:rsidRPr="007959F6">
              <w:rPr>
                <w:rFonts w:asciiTheme="minorBidi" w:eastAsiaTheme="minorEastAsia" w:hAnsiTheme="minorBidi" w:cstheme="minorBidi"/>
                <w:szCs w:val="24"/>
              </w:rPr>
              <w:t>sych</w:t>
            </w:r>
            <w:r w:rsidRPr="007959F6">
              <w:rPr>
                <w:rFonts w:asciiTheme="minorBidi" w:eastAsiaTheme="minorEastAsia" w:hAnsiTheme="minorBidi" w:cstheme="minorBidi"/>
                <w:szCs w:val="24"/>
              </w:rPr>
              <w:t>ological harm from threats or insults in pub setting.  </w:t>
            </w:r>
          </w:p>
          <w:p w14:paraId="6D9E2964" w14:textId="77777777" w:rsidR="00EA0B7C" w:rsidRPr="007959F6" w:rsidRDefault="00EA0B7C"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67A6CECC" w14:textId="07F1859C" w:rsidR="00EA0B7C" w:rsidRPr="007959F6" w:rsidRDefault="00EA0B7C"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Discrimination</w:t>
            </w:r>
            <w:r w:rsidRPr="007959F6">
              <w:rPr>
                <w:rFonts w:asciiTheme="minorBidi" w:eastAsiaTheme="minorEastAsia" w:hAnsiTheme="minorBidi" w:cstheme="minorBidi"/>
                <w:szCs w:val="24"/>
              </w:rPr>
              <w:t xml:space="preserve"> - P</w:t>
            </w:r>
            <w:r w:rsidR="00AE1A44" w:rsidRPr="007959F6">
              <w:rPr>
                <w:rFonts w:asciiTheme="minorBidi" w:eastAsiaTheme="minorEastAsia" w:hAnsiTheme="minorBidi" w:cstheme="minorBidi"/>
                <w:szCs w:val="24"/>
              </w:rPr>
              <w:t>sych</w:t>
            </w:r>
            <w:r w:rsidRPr="007959F6">
              <w:rPr>
                <w:rFonts w:asciiTheme="minorBidi" w:eastAsiaTheme="minorEastAsia" w:hAnsiTheme="minorBidi" w:cstheme="minorBidi"/>
                <w:szCs w:val="24"/>
              </w:rPr>
              <w:t>ological harm caused by discriminatory remarks in pub setting.  </w:t>
            </w:r>
          </w:p>
          <w:p w14:paraId="0558507D" w14:textId="77777777" w:rsidR="00EA0B7C" w:rsidRPr="007959F6" w:rsidRDefault="00EA0B7C"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71E0AC69" w14:textId="3D7AB063" w:rsidR="00496A2A" w:rsidRPr="007959F6" w:rsidRDefault="00EA0B7C"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Intimidating behaviour</w:t>
            </w:r>
            <w:r w:rsidRPr="007959F6">
              <w:rPr>
                <w:rFonts w:asciiTheme="minorBidi" w:eastAsiaTheme="minorEastAsia" w:hAnsiTheme="minorBidi" w:cstheme="minorBidi"/>
                <w:szCs w:val="24"/>
              </w:rPr>
              <w:t xml:space="preserve"> - Emotional distress caused by threatening or coercive behaviour in pub setting.  </w:t>
            </w:r>
            <w:r w:rsidR="00496A2A" w:rsidRPr="007959F6">
              <w:rPr>
                <w:rFonts w:asciiTheme="minorBidi" w:eastAsiaTheme="minorEastAsia" w:hAnsiTheme="minorBidi" w:cstheme="minorBidi"/>
                <w:szCs w:val="24"/>
              </w:rPr>
              <w:t xml:space="preserve"> </w:t>
            </w:r>
          </w:p>
        </w:tc>
        <w:tc>
          <w:tcPr>
            <w:tcW w:w="445" w:type="pct"/>
            <w:shd w:val="clear" w:color="auto" w:fill="C0D842"/>
          </w:tcPr>
          <w:p w14:paraId="2C1D68B2" w14:textId="77777777" w:rsidR="00496A2A" w:rsidRPr="007959F6" w:rsidRDefault="00EA0B7C"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53431B33" w14:textId="71535E7A" w:rsidR="00EA0B7C" w:rsidRPr="007959F6" w:rsidRDefault="00EA0B7C"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438" w:type="pct"/>
            <w:shd w:val="clear" w:color="auto" w:fill="C0D842"/>
          </w:tcPr>
          <w:p w14:paraId="4D80A9CD" w14:textId="42243C0B" w:rsidR="00086F1D" w:rsidRPr="007959F6" w:rsidRDefault="00086F1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Ensure suitable security in place at location and escalate in the event of an incident.  </w:t>
            </w:r>
          </w:p>
          <w:p w14:paraId="6245487F" w14:textId="5B73B192" w:rsidR="00086F1D" w:rsidRPr="007959F6" w:rsidRDefault="00086F1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If the venue doesn’t have security in place raise with a staff member on site.  </w:t>
            </w:r>
          </w:p>
          <w:p w14:paraId="39EB1446" w14:textId="14D9E825" w:rsidR="00086F1D" w:rsidRPr="007959F6" w:rsidRDefault="00086F1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Ensure the activity leader has emergency arrangements in place and members have </w:t>
            </w:r>
            <w:r w:rsidR="00800FF6" w:rsidRPr="007959F6">
              <w:rPr>
                <w:rFonts w:asciiTheme="minorBidi" w:eastAsiaTheme="minorEastAsia" w:hAnsiTheme="minorBidi" w:cstheme="minorBidi"/>
                <w:szCs w:val="24"/>
              </w:rPr>
              <w:t>b</w:t>
            </w:r>
            <w:r w:rsidRPr="007959F6">
              <w:rPr>
                <w:rFonts w:asciiTheme="minorBidi" w:eastAsiaTheme="minorEastAsia" w:hAnsiTheme="minorBidi" w:cstheme="minorBidi"/>
                <w:szCs w:val="24"/>
              </w:rPr>
              <w:t>een briefed.   </w:t>
            </w:r>
          </w:p>
          <w:p w14:paraId="5D0ED505" w14:textId="041ADAA5" w:rsidR="00086F1D" w:rsidRPr="007959F6" w:rsidRDefault="00086F1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All members are to follow code of conduct and behave in a manor representative of the Guilds values when in public setting.   </w:t>
            </w:r>
          </w:p>
          <w:p w14:paraId="50775276" w14:textId="13C36EC4" w:rsidR="00496A2A" w:rsidRPr="007959F6" w:rsidRDefault="00086F1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Any member inciting aggressive or violent behaviour will be asked to leave event.</w:t>
            </w:r>
          </w:p>
        </w:tc>
        <w:tc>
          <w:tcPr>
            <w:tcW w:w="515" w:type="pct"/>
            <w:shd w:val="clear" w:color="auto" w:fill="C0D842"/>
          </w:tcPr>
          <w:p w14:paraId="54FAE561" w14:textId="77777777" w:rsidR="00800FF6" w:rsidRPr="007959F6" w:rsidRDefault="00800FF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 members  </w:t>
            </w:r>
          </w:p>
          <w:p w14:paraId="383E937B" w14:textId="77777777" w:rsidR="00800FF6" w:rsidRPr="007959F6" w:rsidRDefault="00800FF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Group Members  </w:t>
            </w:r>
          </w:p>
          <w:p w14:paraId="53AC95F9" w14:textId="77777777" w:rsidR="00800FF6" w:rsidRPr="007959F6" w:rsidRDefault="00800FF6"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Staff  </w:t>
            </w:r>
          </w:p>
          <w:p w14:paraId="0CA35808" w14:textId="18AF849D" w:rsidR="00496A2A" w:rsidRPr="007959F6" w:rsidRDefault="00496A2A" w:rsidP="00AB2BD9">
            <w:pPr>
              <w:spacing w:after="160" w:line="259" w:lineRule="auto"/>
              <w:rPr>
                <w:rFonts w:asciiTheme="minorBidi" w:eastAsiaTheme="minorEastAsia" w:hAnsiTheme="minorBidi" w:cstheme="minorBidi"/>
                <w:szCs w:val="24"/>
              </w:rPr>
            </w:pPr>
          </w:p>
        </w:tc>
      </w:tr>
      <w:tr w:rsidR="00496A2A" w:rsidRPr="007959F6" w14:paraId="72B4C6CB" w14:textId="77777777" w:rsidTr="007B5673">
        <w:trPr>
          <w:trHeight w:val="1691"/>
        </w:trPr>
        <w:tc>
          <w:tcPr>
            <w:tcW w:w="781" w:type="pct"/>
            <w:shd w:val="clear" w:color="auto" w:fill="C0D842"/>
          </w:tcPr>
          <w:p w14:paraId="29B27C3A" w14:textId="4716C838" w:rsidR="00496A2A" w:rsidRPr="007959F6" w:rsidRDefault="00800FF6"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Alcohol/Drugs</w:t>
            </w:r>
          </w:p>
        </w:tc>
        <w:tc>
          <w:tcPr>
            <w:tcW w:w="1820" w:type="pct"/>
            <w:shd w:val="clear" w:color="auto" w:fill="C0D842"/>
          </w:tcPr>
          <w:p w14:paraId="1AB4BD08" w14:textId="77777777" w:rsidR="00BD601A" w:rsidRPr="007959F6" w:rsidRDefault="00BD601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Intoxication</w:t>
            </w:r>
            <w:r w:rsidRPr="007959F6">
              <w:rPr>
                <w:rFonts w:asciiTheme="minorBidi" w:eastAsiaTheme="minorEastAsia" w:hAnsiTheme="minorBidi" w:cstheme="minorBidi"/>
                <w:szCs w:val="24"/>
              </w:rPr>
              <w:t xml:space="preserve"> - Risk of injury and/or ill health caused by ingestion of alcohol and/or drugs. </w:t>
            </w:r>
          </w:p>
          <w:p w14:paraId="22C49215" w14:textId="77777777" w:rsidR="00BD601A" w:rsidRPr="007959F6" w:rsidRDefault="00BD601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6A24EF9E" w14:textId="77777777" w:rsidR="00BD601A" w:rsidRPr="007959F6" w:rsidRDefault="00BD601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Impaired Judgement</w:t>
            </w:r>
            <w:r w:rsidRPr="007959F6">
              <w:rPr>
                <w:rFonts w:asciiTheme="minorBidi" w:eastAsiaTheme="minorEastAsia" w:hAnsiTheme="minorBidi" w:cstheme="minorBidi"/>
                <w:szCs w:val="24"/>
              </w:rPr>
              <w:t xml:space="preserve"> - Risk of injury and/or ill health caused by ingestion of alcohol and/or drugs that impair a person’s ability to think rationally. </w:t>
            </w:r>
          </w:p>
          <w:p w14:paraId="26095EE3" w14:textId="77777777" w:rsidR="00BD601A" w:rsidRPr="007959F6" w:rsidRDefault="00BD601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5089DFD0" w14:textId="77777777" w:rsidR="00BD601A" w:rsidRPr="007959F6" w:rsidRDefault="00BD601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Overdose</w:t>
            </w:r>
            <w:r w:rsidRPr="007959F6">
              <w:rPr>
                <w:rFonts w:asciiTheme="minorBidi" w:eastAsiaTheme="minorEastAsia" w:hAnsiTheme="minorBidi" w:cstheme="minorBidi"/>
                <w:szCs w:val="24"/>
              </w:rPr>
              <w:t xml:space="preserve"> - Serious risk to life caused by excessive drinking and drug use. </w:t>
            </w:r>
          </w:p>
          <w:p w14:paraId="545C14FD" w14:textId="77777777" w:rsidR="00BD601A" w:rsidRPr="007959F6" w:rsidRDefault="00BD601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 </w:t>
            </w:r>
          </w:p>
          <w:p w14:paraId="6B9E135C" w14:textId="77777777" w:rsidR="00BD601A" w:rsidRPr="007959F6" w:rsidRDefault="00BD601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Mental health Crisis</w:t>
            </w:r>
            <w:r w:rsidRPr="007959F6">
              <w:rPr>
                <w:rFonts w:asciiTheme="minorBidi" w:eastAsiaTheme="minorEastAsia" w:hAnsiTheme="minorBidi" w:cstheme="minorBidi"/>
                <w:szCs w:val="24"/>
              </w:rPr>
              <w:t xml:space="preserve"> - Risk of mental health crisis caused by heavy drinking and/or drug use.   </w:t>
            </w:r>
          </w:p>
          <w:p w14:paraId="2A59AE61" w14:textId="77777777" w:rsidR="00BD601A" w:rsidRPr="007959F6" w:rsidRDefault="00BD601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4D837FC0" w14:textId="77777777" w:rsidR="00BD601A" w:rsidRPr="007959F6" w:rsidRDefault="00BD601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Physical altercation</w:t>
            </w:r>
            <w:r w:rsidRPr="007959F6">
              <w:rPr>
                <w:rFonts w:asciiTheme="minorBidi" w:eastAsiaTheme="minorEastAsia" w:hAnsiTheme="minorBidi" w:cstheme="minorBidi"/>
                <w:szCs w:val="24"/>
              </w:rPr>
              <w:t xml:space="preserve"> - Risk of physical altercation due to decision making amplified by the use of Alcohol and or/drugs. </w:t>
            </w:r>
          </w:p>
          <w:p w14:paraId="48C8D1A6" w14:textId="77777777" w:rsidR="00BD601A" w:rsidRPr="007959F6" w:rsidRDefault="00BD601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3F547F88" w14:textId="2F2C5D20" w:rsidR="00496A2A" w:rsidRPr="007959F6" w:rsidRDefault="00BD601A"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Verbal altercation</w:t>
            </w:r>
            <w:r w:rsidRPr="007959F6">
              <w:rPr>
                <w:rFonts w:asciiTheme="minorBidi" w:eastAsiaTheme="minorEastAsia" w:hAnsiTheme="minorBidi" w:cstheme="minorBidi"/>
                <w:szCs w:val="24"/>
              </w:rPr>
              <w:t xml:space="preserve"> - Risk of altercations due to decision making amplified by the use of Alcohol and or/drugs. </w:t>
            </w:r>
          </w:p>
        </w:tc>
        <w:tc>
          <w:tcPr>
            <w:tcW w:w="445" w:type="pct"/>
            <w:shd w:val="clear" w:color="auto" w:fill="C0D842"/>
          </w:tcPr>
          <w:p w14:paraId="27AD62AB" w14:textId="12E98863" w:rsidR="00496A2A" w:rsidRPr="007959F6" w:rsidRDefault="00BD601A"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lastRenderedPageBreak/>
              <w:t>Group Members</w:t>
            </w:r>
          </w:p>
        </w:tc>
        <w:tc>
          <w:tcPr>
            <w:tcW w:w="1438" w:type="pct"/>
            <w:shd w:val="clear" w:color="auto" w:fill="C0D842"/>
          </w:tcPr>
          <w:p w14:paraId="4ECDECE1" w14:textId="77777777" w:rsidR="00BD601A" w:rsidRPr="007959F6" w:rsidRDefault="00BD601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Nominated person to remain sober (1 sober to 30 ratio) </w:t>
            </w:r>
          </w:p>
          <w:p w14:paraId="4D0558E4" w14:textId="77777777" w:rsidR="00BD601A" w:rsidRPr="007959F6" w:rsidRDefault="00BD601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Notify members prior to event – zero policy stance on drug use. </w:t>
            </w:r>
          </w:p>
          <w:p w14:paraId="613004E8" w14:textId="77777777" w:rsidR="00BD601A" w:rsidRPr="007959F6" w:rsidRDefault="00BD601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Suitable security provided (venue or own for events) </w:t>
            </w:r>
          </w:p>
          <w:p w14:paraId="0A392F92" w14:textId="77777777" w:rsidR="00BD601A" w:rsidRPr="007959F6" w:rsidRDefault="00BD601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 asked to leave if too intoxicated. </w:t>
            </w:r>
          </w:p>
          <w:p w14:paraId="4EE2AE1C" w14:textId="77777777" w:rsidR="00BD601A" w:rsidRPr="007959F6" w:rsidRDefault="00BD601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Refusal of entry if too intoxicated. </w:t>
            </w:r>
          </w:p>
          <w:p w14:paraId="693E393E" w14:textId="77777777" w:rsidR="00BD601A" w:rsidRPr="007959F6" w:rsidRDefault="00BD601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Ensure intoxicated persons arrive home safe – trusted method of transport/ safe walking routes. </w:t>
            </w:r>
          </w:p>
          <w:p w14:paraId="1326EDE5" w14:textId="77777777" w:rsidR="00BD601A" w:rsidRPr="007959F6" w:rsidRDefault="00BD601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Encourage supervision of unattended drinks at all times. </w:t>
            </w:r>
          </w:p>
          <w:p w14:paraId="41AF00EE" w14:textId="0896C986" w:rsidR="00496A2A" w:rsidRPr="007959F6" w:rsidRDefault="00BD601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Encourage use of personal safety devices – Alarms, Bottle stoppers/protectors, drink test strips, safe foil covers.</w:t>
            </w:r>
          </w:p>
        </w:tc>
        <w:tc>
          <w:tcPr>
            <w:tcW w:w="515" w:type="pct"/>
            <w:shd w:val="clear" w:color="auto" w:fill="C0D842"/>
          </w:tcPr>
          <w:p w14:paraId="60E5C656" w14:textId="77777777" w:rsidR="00496A2A" w:rsidRPr="007959F6" w:rsidRDefault="00BD601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w:t>
            </w:r>
          </w:p>
          <w:p w14:paraId="33F5CDC3" w14:textId="77777777" w:rsidR="00BD601A" w:rsidRPr="007959F6" w:rsidRDefault="00BD601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p w14:paraId="71C376E3" w14:textId="0AA8A691" w:rsidR="00BD601A" w:rsidRPr="007959F6" w:rsidRDefault="00BD601A"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tc>
      </w:tr>
      <w:tr w:rsidR="00496A2A" w:rsidRPr="007959F6" w14:paraId="535EFBC3" w14:textId="77777777" w:rsidTr="007B5673">
        <w:trPr>
          <w:trHeight w:val="2967"/>
        </w:trPr>
        <w:tc>
          <w:tcPr>
            <w:tcW w:w="781" w:type="pct"/>
            <w:shd w:val="clear" w:color="auto" w:fill="C0D842"/>
          </w:tcPr>
          <w:p w14:paraId="1C3B3BFB" w14:textId="5F35E2FC" w:rsidR="00496A2A" w:rsidRPr="007959F6" w:rsidRDefault="00B03746"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Food &amp; Drink Hygiene / Food Allergies &amp; Intolerance </w:t>
            </w:r>
          </w:p>
        </w:tc>
        <w:tc>
          <w:tcPr>
            <w:tcW w:w="1820" w:type="pct"/>
            <w:shd w:val="clear" w:color="auto" w:fill="C0D842"/>
          </w:tcPr>
          <w:p w14:paraId="2571E0CC" w14:textId="77777777" w:rsidR="00496A2A" w:rsidRPr="007959F6" w:rsidRDefault="00B03746"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 xml:space="preserve">Allergens </w:t>
            </w:r>
            <w:r w:rsidRPr="007959F6">
              <w:rPr>
                <w:rFonts w:asciiTheme="minorBidi" w:eastAsiaTheme="minorEastAsia" w:hAnsiTheme="minorBidi" w:cstheme="minorBidi"/>
                <w:szCs w:val="24"/>
              </w:rPr>
              <w:t>- Risk of anaphylaxis from food and drink containing allergens. </w:t>
            </w:r>
          </w:p>
          <w:p w14:paraId="6A1EAEA8" w14:textId="77777777" w:rsidR="00AB2BD9" w:rsidRPr="007959F6" w:rsidRDefault="00AB2BD9" w:rsidP="00AB2BD9">
            <w:pPr>
              <w:tabs>
                <w:tab w:val="left" w:pos="1206"/>
              </w:tabs>
              <w:rPr>
                <w:rFonts w:asciiTheme="minorBidi" w:eastAsiaTheme="minorEastAsia" w:hAnsiTheme="minorBidi" w:cstheme="minorBidi"/>
                <w:szCs w:val="24"/>
              </w:rPr>
            </w:pPr>
          </w:p>
          <w:p w14:paraId="2778C4C2" w14:textId="4B0E4690" w:rsidR="00AB2BD9" w:rsidRPr="007959F6" w:rsidRDefault="00AB2BD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Hygiene</w:t>
            </w:r>
            <w:r w:rsidRPr="007959F6">
              <w:rPr>
                <w:rFonts w:asciiTheme="minorBidi" w:eastAsiaTheme="minorEastAsia" w:hAnsiTheme="minorBidi" w:cstheme="minorBidi"/>
                <w:szCs w:val="24"/>
              </w:rPr>
              <w:t> - Risk of cross contamination from mixing of different food items.   </w:t>
            </w:r>
          </w:p>
        </w:tc>
        <w:tc>
          <w:tcPr>
            <w:tcW w:w="445" w:type="pct"/>
            <w:shd w:val="clear" w:color="auto" w:fill="C0D842"/>
          </w:tcPr>
          <w:p w14:paraId="5F20FF45" w14:textId="45D7986D" w:rsidR="00496A2A" w:rsidRPr="007959F6" w:rsidRDefault="00B03746"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tc>
        <w:tc>
          <w:tcPr>
            <w:tcW w:w="1438" w:type="pct"/>
            <w:shd w:val="clear" w:color="auto" w:fill="C0D842"/>
          </w:tcPr>
          <w:p w14:paraId="0BF33D54" w14:textId="77777777" w:rsidR="00D9486D" w:rsidRPr="007959F6" w:rsidRDefault="00D9486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responsible for food and drink hygiene standards and have suitable controls in place.  </w:t>
            </w:r>
          </w:p>
          <w:p w14:paraId="0D846BA7" w14:textId="77777777" w:rsidR="00D9486D" w:rsidRPr="007959F6" w:rsidRDefault="00D9486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to have suitable emergency arrangements in place to deal with medical emergencies.  </w:t>
            </w:r>
          </w:p>
          <w:p w14:paraId="0FEDEE22" w14:textId="5BDED97C" w:rsidR="00496A2A" w:rsidRPr="007959F6" w:rsidRDefault="00D9486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Be mindful of any member with severe allergies and allergic response, provide information on restaurant and menu choices. </w:t>
            </w:r>
          </w:p>
        </w:tc>
        <w:tc>
          <w:tcPr>
            <w:tcW w:w="515" w:type="pct"/>
            <w:shd w:val="clear" w:color="auto" w:fill="C0D842"/>
          </w:tcPr>
          <w:p w14:paraId="2347DE1C" w14:textId="77777777" w:rsidR="00496A2A" w:rsidRPr="007959F6" w:rsidRDefault="00D9486D"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p w14:paraId="35D54FB1" w14:textId="6524FB0E" w:rsidR="00AB2BD9" w:rsidRPr="007959F6" w:rsidRDefault="00AB2BD9"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Committee </w:t>
            </w:r>
          </w:p>
        </w:tc>
      </w:tr>
      <w:tr w:rsidR="00496A2A" w:rsidRPr="007959F6" w14:paraId="335F46C6" w14:textId="77777777" w:rsidTr="007B5673">
        <w:trPr>
          <w:trHeight w:val="3251"/>
        </w:trPr>
        <w:tc>
          <w:tcPr>
            <w:tcW w:w="781" w:type="pct"/>
            <w:shd w:val="clear" w:color="auto" w:fill="C0D842"/>
          </w:tcPr>
          <w:p w14:paraId="7DED4619" w14:textId="3D7A3024" w:rsidR="00496A2A" w:rsidRPr="007959F6" w:rsidRDefault="003914AC"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Fire</w:t>
            </w:r>
          </w:p>
        </w:tc>
        <w:tc>
          <w:tcPr>
            <w:tcW w:w="1820" w:type="pct"/>
            <w:shd w:val="clear" w:color="auto" w:fill="C0D842"/>
          </w:tcPr>
          <w:p w14:paraId="51A4D2B8" w14:textId="77777777" w:rsidR="00FB7BA2" w:rsidRPr="007959F6" w:rsidRDefault="00FB7BA2"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Obstructed fire exits</w:t>
            </w:r>
            <w:r w:rsidRPr="007959F6">
              <w:rPr>
                <w:rFonts w:asciiTheme="minorBidi" w:eastAsiaTheme="minorEastAsia" w:hAnsiTheme="minorBidi" w:cstheme="minorBidi"/>
                <w:szCs w:val="24"/>
              </w:rPr>
              <w:t xml:space="preserve"> - Risk of serious injury/death because of obstructed exits from building. </w:t>
            </w:r>
          </w:p>
          <w:p w14:paraId="3B34C9A4" w14:textId="77777777" w:rsidR="00FB7BA2" w:rsidRPr="007959F6" w:rsidRDefault="00FB7BA2"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12A71A41" w14:textId="5206B078" w:rsidR="00496A2A" w:rsidRPr="007959F6" w:rsidRDefault="00FB7BA2"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Lack of firefighting equipment</w:t>
            </w:r>
            <w:r w:rsidRPr="007959F6">
              <w:rPr>
                <w:rFonts w:asciiTheme="minorBidi" w:eastAsiaTheme="minorEastAsia" w:hAnsiTheme="minorBidi" w:cstheme="minorBidi"/>
                <w:szCs w:val="24"/>
              </w:rPr>
              <w:t>. -  Risk of fire spreading and causing serious injury/death due to lack of extinguishers, fire blankets. </w:t>
            </w:r>
          </w:p>
        </w:tc>
        <w:tc>
          <w:tcPr>
            <w:tcW w:w="445" w:type="pct"/>
            <w:shd w:val="clear" w:color="auto" w:fill="C0D842"/>
          </w:tcPr>
          <w:p w14:paraId="6F6CC20D" w14:textId="77777777" w:rsidR="00496A2A" w:rsidRPr="007959F6" w:rsidRDefault="00FB7BA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2FA6FC1E" w14:textId="4C261A22" w:rsidR="00FB7BA2" w:rsidRPr="007959F6" w:rsidRDefault="00FB7BA2"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438" w:type="pct"/>
            <w:shd w:val="clear" w:color="auto" w:fill="C0D842"/>
          </w:tcPr>
          <w:p w14:paraId="5935F738" w14:textId="53076CDD" w:rsidR="00FB7BA2" w:rsidRPr="007959F6" w:rsidRDefault="00FB7B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Venues responsibility to have satisfactory fire arrangements in place, including safe fire evacuation routes and suitable fire fighting equipment.  </w:t>
            </w:r>
          </w:p>
          <w:p w14:paraId="0659F8D0" w14:textId="77777777" w:rsidR="00FB7BA2" w:rsidRPr="007959F6" w:rsidRDefault="00FB7B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 not to obstruct exits or safe escape routes, inform venue of any obstructed exits.  </w:t>
            </w:r>
          </w:p>
          <w:p w14:paraId="3422CFD5" w14:textId="7329D297" w:rsidR="00496A2A" w:rsidRPr="007959F6" w:rsidRDefault="00FB7B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In the event of discovering a fire, raise the alarm and evacuate the building – following venues emergency arrangements.  </w:t>
            </w:r>
          </w:p>
        </w:tc>
        <w:tc>
          <w:tcPr>
            <w:tcW w:w="515" w:type="pct"/>
            <w:shd w:val="clear" w:color="auto" w:fill="C0D842"/>
          </w:tcPr>
          <w:p w14:paraId="744A76EB" w14:textId="77777777" w:rsidR="00496A2A" w:rsidRPr="007959F6" w:rsidRDefault="00FB7B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745779D8" w14:textId="77777777" w:rsidR="00FB7BA2" w:rsidRPr="007959F6" w:rsidRDefault="00FB7B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p w14:paraId="368BFC6A" w14:textId="7E46A033" w:rsidR="00FB7BA2" w:rsidRPr="007959F6" w:rsidRDefault="00FB7BA2"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tc>
      </w:tr>
      <w:tr w:rsidR="003914AC" w:rsidRPr="007959F6" w14:paraId="35F81CB4" w14:textId="77777777" w:rsidTr="007B5673">
        <w:trPr>
          <w:trHeight w:val="3740"/>
        </w:trPr>
        <w:tc>
          <w:tcPr>
            <w:tcW w:w="781" w:type="pct"/>
            <w:shd w:val="clear" w:color="auto" w:fill="C0D842"/>
          </w:tcPr>
          <w:p w14:paraId="09D41F53" w14:textId="5376B298" w:rsidR="003914AC" w:rsidRPr="007959F6" w:rsidRDefault="004825E6"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Nighttime Darkness</w:t>
            </w:r>
          </w:p>
        </w:tc>
        <w:tc>
          <w:tcPr>
            <w:tcW w:w="1820" w:type="pct"/>
            <w:shd w:val="clear" w:color="auto" w:fill="C0D842"/>
          </w:tcPr>
          <w:p w14:paraId="0ACC842F" w14:textId="77777777" w:rsidR="007F28DB" w:rsidRPr="007959F6" w:rsidRDefault="007F28DB"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Aggression/Violence</w:t>
            </w:r>
            <w:r w:rsidRPr="007959F6">
              <w:rPr>
                <w:rFonts w:asciiTheme="minorBidi" w:eastAsiaTheme="minorEastAsia" w:hAnsiTheme="minorBidi" w:cstheme="minorBidi"/>
                <w:szCs w:val="24"/>
              </w:rPr>
              <w:t xml:space="preserve"> - Risk of injury as a result of aggressive/violent behaviour during more unsolicited hours. </w:t>
            </w:r>
          </w:p>
          <w:p w14:paraId="62F7B4DF" w14:textId="77777777" w:rsidR="007F28DB" w:rsidRPr="007959F6" w:rsidRDefault="007F28DB"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53E2B8E2" w14:textId="77777777" w:rsidR="007F28DB" w:rsidRPr="007959F6" w:rsidRDefault="007F28DB"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Poor lighting</w:t>
            </w:r>
            <w:r w:rsidRPr="007959F6">
              <w:rPr>
                <w:rFonts w:asciiTheme="minorBidi" w:eastAsiaTheme="minorEastAsia" w:hAnsiTheme="minorBidi" w:cstheme="minorBidi"/>
                <w:szCs w:val="24"/>
              </w:rPr>
              <w:t xml:space="preserve"> - Risk of slips, trips and falls as a result of poor lighting. </w:t>
            </w:r>
          </w:p>
          <w:p w14:paraId="3BDBA931" w14:textId="77777777" w:rsidR="007F28DB" w:rsidRPr="007959F6" w:rsidRDefault="007F28DB"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74F696A3" w14:textId="77777777" w:rsidR="007F28DB" w:rsidRPr="007959F6" w:rsidRDefault="007F28DB"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Weather (Cold)</w:t>
            </w:r>
            <w:r w:rsidRPr="007959F6">
              <w:rPr>
                <w:rFonts w:asciiTheme="minorBidi" w:eastAsiaTheme="minorEastAsia" w:hAnsiTheme="minorBidi" w:cstheme="minorBidi"/>
                <w:szCs w:val="24"/>
              </w:rPr>
              <w:t xml:space="preserve"> - Risk of fatigue, tiredness due to effects of colder weather. </w:t>
            </w:r>
          </w:p>
          <w:p w14:paraId="32FDE340" w14:textId="77777777" w:rsidR="007F28DB" w:rsidRPr="007959F6" w:rsidRDefault="007F28DB"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29C27252" w14:textId="74FADBDC" w:rsidR="003914AC" w:rsidRPr="007959F6" w:rsidRDefault="007F28DB"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Navigation</w:t>
            </w:r>
            <w:r w:rsidRPr="007959F6">
              <w:rPr>
                <w:rFonts w:asciiTheme="minorBidi" w:eastAsiaTheme="minorEastAsia" w:hAnsiTheme="minorBidi" w:cstheme="minorBidi"/>
                <w:szCs w:val="24"/>
              </w:rPr>
              <w:t xml:space="preserve"> - Risk of getting lost due to unfamiliarity with setting in the dark. </w:t>
            </w:r>
          </w:p>
        </w:tc>
        <w:tc>
          <w:tcPr>
            <w:tcW w:w="445" w:type="pct"/>
            <w:shd w:val="clear" w:color="auto" w:fill="C0D842"/>
          </w:tcPr>
          <w:p w14:paraId="23A86BFD" w14:textId="65134A03" w:rsidR="003914AC" w:rsidRPr="007959F6" w:rsidRDefault="007F28DB"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tc>
        <w:tc>
          <w:tcPr>
            <w:tcW w:w="1438" w:type="pct"/>
            <w:shd w:val="clear" w:color="auto" w:fill="C0D842"/>
          </w:tcPr>
          <w:p w14:paraId="3EB0EBCD" w14:textId="141671E7" w:rsidR="007C7453" w:rsidRPr="007959F6" w:rsidRDefault="007C7453"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Activity leader will advise on safe walking routes to and from venue.  </w:t>
            </w:r>
          </w:p>
          <w:p w14:paraId="19DB7FF3" w14:textId="2818AC8F" w:rsidR="007C7453" w:rsidRPr="007959F6" w:rsidRDefault="007C7453"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Use of Safezone app for areas on campus.  </w:t>
            </w:r>
          </w:p>
          <w:p w14:paraId="61CAB963" w14:textId="5A7A5158" w:rsidR="007C7453" w:rsidRPr="007959F6" w:rsidRDefault="007C7453"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In the event of an emergency those in danger should call 999 and ask for the police.  </w:t>
            </w:r>
          </w:p>
          <w:p w14:paraId="0F43853B" w14:textId="7F78B3E6" w:rsidR="003914AC" w:rsidRPr="007959F6" w:rsidRDefault="007C7453"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Activity leader to advise on the use of suitable lighting provision i.e. phone torches if walking in areas with poor lighting.  </w:t>
            </w:r>
          </w:p>
        </w:tc>
        <w:tc>
          <w:tcPr>
            <w:tcW w:w="515" w:type="pct"/>
            <w:shd w:val="clear" w:color="auto" w:fill="C0D842"/>
          </w:tcPr>
          <w:p w14:paraId="4FBDF139" w14:textId="77777777" w:rsidR="003914AC" w:rsidRPr="007959F6" w:rsidRDefault="007C7453"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2C5AE461" w14:textId="6FF566FA" w:rsidR="007C7453" w:rsidRPr="007959F6" w:rsidRDefault="007C7453"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3914AC" w:rsidRPr="007959F6" w14:paraId="065E9CBA" w14:textId="77777777" w:rsidTr="007B5673">
        <w:trPr>
          <w:trHeight w:val="70"/>
        </w:trPr>
        <w:tc>
          <w:tcPr>
            <w:tcW w:w="781" w:type="pct"/>
            <w:shd w:val="clear" w:color="auto" w:fill="C0D842"/>
          </w:tcPr>
          <w:p w14:paraId="38F03DC3" w14:textId="071AB6C1" w:rsidR="003914AC" w:rsidRPr="007959F6" w:rsidRDefault="00B42329" w:rsidP="00AB2BD9">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lastRenderedPageBreak/>
              <w:t>Slips and trips </w:t>
            </w:r>
          </w:p>
        </w:tc>
        <w:tc>
          <w:tcPr>
            <w:tcW w:w="1820" w:type="pct"/>
            <w:shd w:val="clear" w:color="auto" w:fill="C0D842"/>
          </w:tcPr>
          <w:p w14:paraId="72F44B28" w14:textId="77777777" w:rsidR="00B42329" w:rsidRPr="007959F6" w:rsidRDefault="00B4232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Wet surfaces</w:t>
            </w:r>
            <w:r w:rsidRPr="007959F6">
              <w:rPr>
                <w:rFonts w:asciiTheme="minorBidi" w:eastAsiaTheme="minorEastAsia" w:hAnsiTheme="minorBidi" w:cstheme="minorBidi"/>
                <w:szCs w:val="24"/>
              </w:rPr>
              <w:t xml:space="preserve"> - Risk of slipping due to wet floor surface, causing injury. </w:t>
            </w:r>
          </w:p>
          <w:p w14:paraId="20F43FC2" w14:textId="77777777" w:rsidR="00B42329" w:rsidRPr="007959F6" w:rsidRDefault="00B4232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553EC3A0" w14:textId="77777777" w:rsidR="00B42329" w:rsidRPr="007959F6" w:rsidRDefault="00B4232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Smooth surfaces</w:t>
            </w:r>
            <w:r w:rsidRPr="007959F6">
              <w:rPr>
                <w:rFonts w:asciiTheme="minorBidi" w:eastAsiaTheme="minorEastAsia" w:hAnsiTheme="minorBidi" w:cstheme="minorBidi"/>
                <w:szCs w:val="24"/>
              </w:rPr>
              <w:t xml:space="preserve"> - Risk of slipping on smooth floor surfaces due to lack of friction. </w:t>
            </w:r>
          </w:p>
          <w:p w14:paraId="63E3BC45" w14:textId="77777777" w:rsidR="00B42329" w:rsidRPr="007959F6" w:rsidRDefault="00B4232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32BA9987" w14:textId="77777777" w:rsidR="00B42329" w:rsidRPr="007959F6" w:rsidRDefault="00B4232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Loose floor fittings</w:t>
            </w:r>
            <w:r w:rsidRPr="007959F6">
              <w:rPr>
                <w:rFonts w:asciiTheme="minorBidi" w:eastAsiaTheme="minorEastAsia" w:hAnsiTheme="minorBidi" w:cstheme="minorBidi"/>
                <w:szCs w:val="24"/>
              </w:rPr>
              <w:t xml:space="preserve"> - Risk of tripping over loose floor fittings, like rugs, carpets. </w:t>
            </w:r>
          </w:p>
          <w:p w14:paraId="3BA0B08D" w14:textId="77777777" w:rsidR="00B42329" w:rsidRPr="007959F6" w:rsidRDefault="00B4232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6827728D" w14:textId="77777777" w:rsidR="003719B8" w:rsidRPr="007959F6" w:rsidRDefault="00B42329"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Poor weather conditions</w:t>
            </w:r>
            <w:r w:rsidRPr="007959F6">
              <w:rPr>
                <w:rFonts w:asciiTheme="minorBidi" w:eastAsiaTheme="minorEastAsia" w:hAnsiTheme="minorBidi" w:cstheme="minorBidi"/>
                <w:szCs w:val="24"/>
              </w:rPr>
              <w:t>. -  Risk of slips and trips due to heavy, rain windy conditions. </w:t>
            </w:r>
          </w:p>
          <w:p w14:paraId="7ADF2E07" w14:textId="77777777" w:rsidR="003719B8" w:rsidRPr="007959F6" w:rsidRDefault="003719B8" w:rsidP="00AB2BD9">
            <w:pPr>
              <w:tabs>
                <w:tab w:val="left" w:pos="1206"/>
              </w:tabs>
              <w:rPr>
                <w:rFonts w:asciiTheme="minorBidi" w:eastAsiaTheme="minorEastAsia" w:hAnsiTheme="minorBidi" w:cstheme="minorBidi"/>
                <w:b/>
                <w:bCs/>
                <w:szCs w:val="24"/>
              </w:rPr>
            </w:pPr>
          </w:p>
          <w:p w14:paraId="30207EF3" w14:textId="77777777" w:rsidR="003719B8" w:rsidRPr="007959F6" w:rsidRDefault="003719B8"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Obstacles on floor</w:t>
            </w:r>
            <w:r w:rsidRPr="007959F6">
              <w:rPr>
                <w:rFonts w:asciiTheme="minorBidi" w:eastAsiaTheme="minorEastAsia" w:hAnsiTheme="minorBidi" w:cstheme="minorBidi"/>
                <w:szCs w:val="24"/>
              </w:rPr>
              <w:t xml:space="preserve"> -boxes, equipment. -  Risk of trips due to items being left on floor in areas of high footfall. </w:t>
            </w:r>
          </w:p>
          <w:p w14:paraId="4103548E" w14:textId="29FED43A" w:rsidR="003719B8" w:rsidRPr="007959F6" w:rsidRDefault="003719B8"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Uneven floor surface</w:t>
            </w:r>
            <w:r w:rsidRPr="007959F6">
              <w:rPr>
                <w:rFonts w:asciiTheme="minorBidi" w:eastAsiaTheme="minorEastAsia" w:hAnsiTheme="minorBidi" w:cstheme="minorBidi"/>
                <w:szCs w:val="24"/>
              </w:rPr>
              <w:t>.  -  Risk of tripping over uneven floor surfaces. </w:t>
            </w:r>
          </w:p>
          <w:p w14:paraId="37CFB589" w14:textId="77777777" w:rsidR="003719B8" w:rsidRPr="007959F6" w:rsidRDefault="003719B8"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737E3F93" w14:textId="7151636A" w:rsidR="003719B8" w:rsidRPr="007959F6" w:rsidRDefault="003719B8" w:rsidP="00AB2BD9">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Poor lighting</w:t>
            </w:r>
            <w:r w:rsidRPr="007959F6">
              <w:rPr>
                <w:rFonts w:asciiTheme="minorBidi" w:eastAsiaTheme="minorEastAsia" w:hAnsiTheme="minorBidi" w:cstheme="minorBidi"/>
                <w:szCs w:val="24"/>
              </w:rPr>
              <w:t xml:space="preserve"> -  Risk of slipping and tripping over approaching hazards due to poor visibility. </w:t>
            </w:r>
          </w:p>
        </w:tc>
        <w:tc>
          <w:tcPr>
            <w:tcW w:w="445" w:type="pct"/>
            <w:shd w:val="clear" w:color="auto" w:fill="C0D842"/>
          </w:tcPr>
          <w:p w14:paraId="765862E3" w14:textId="77777777" w:rsidR="003914AC" w:rsidRPr="007959F6" w:rsidRDefault="003719B8"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4D59CD28" w14:textId="4AF21C11" w:rsidR="003719B8" w:rsidRPr="007959F6" w:rsidRDefault="003719B8" w:rsidP="00AB2BD9">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438" w:type="pct"/>
            <w:shd w:val="clear" w:color="auto" w:fill="C0D842"/>
          </w:tcPr>
          <w:p w14:paraId="327DFB7E" w14:textId="64804FCB" w:rsidR="003719B8" w:rsidRPr="007959F6" w:rsidRDefault="003719B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r w:rsidR="00A0163E" w:rsidRPr="007959F6">
              <w:rPr>
                <w:rFonts w:asciiTheme="minorBidi" w:eastAsiaTheme="minorEastAsia" w:hAnsiTheme="minorBidi" w:cstheme="minorBidi"/>
                <w:szCs w:val="24"/>
              </w:rPr>
              <w:t>’</w:t>
            </w:r>
            <w:r w:rsidRPr="007959F6">
              <w:rPr>
                <w:rFonts w:asciiTheme="minorBidi" w:eastAsiaTheme="minorEastAsia" w:hAnsiTheme="minorBidi" w:cstheme="minorBidi"/>
                <w:szCs w:val="24"/>
              </w:rPr>
              <w:t>s responsibility to manage risks within venue.  </w:t>
            </w:r>
          </w:p>
          <w:p w14:paraId="18B48E8E" w14:textId="462613C9" w:rsidR="003719B8" w:rsidRPr="007959F6" w:rsidRDefault="003719B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Activity leader to report any hazards to venue.  </w:t>
            </w:r>
          </w:p>
          <w:p w14:paraId="25A1EBBB" w14:textId="1D261148" w:rsidR="003719B8" w:rsidRPr="007959F6" w:rsidRDefault="003719B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Clean up spills immediately or notify venue staff. </w:t>
            </w:r>
          </w:p>
          <w:p w14:paraId="7004058E" w14:textId="67305B03" w:rsidR="003719B8" w:rsidRPr="007959F6" w:rsidRDefault="003719B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Ensure floor areas are clear of obstructions. </w:t>
            </w:r>
          </w:p>
          <w:p w14:paraId="31B45E22" w14:textId="2D7B0666" w:rsidR="003719B8" w:rsidRPr="007959F6" w:rsidRDefault="003719B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Check weather conditions prior to activity taking place to ensure it’s still safe to run.  </w:t>
            </w:r>
          </w:p>
          <w:p w14:paraId="092060F6" w14:textId="0A6D1FC6" w:rsidR="003914AC" w:rsidRPr="007959F6" w:rsidRDefault="003719B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Highlight potential hazards to members that may cause harm i.e. low lighting areas, uneven floor surfaces, obstructions - make venue staff aware of any potential hazards.   </w:t>
            </w:r>
          </w:p>
        </w:tc>
        <w:tc>
          <w:tcPr>
            <w:tcW w:w="515" w:type="pct"/>
            <w:shd w:val="clear" w:color="auto" w:fill="C0D842"/>
          </w:tcPr>
          <w:p w14:paraId="6DFC55AA" w14:textId="77777777" w:rsidR="003914AC" w:rsidRPr="007959F6" w:rsidRDefault="003719B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p w14:paraId="6CC5BE6F" w14:textId="77777777" w:rsidR="003719B8" w:rsidRPr="007959F6" w:rsidRDefault="003719B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3A346049" w14:textId="228ECC6D" w:rsidR="003719B8" w:rsidRPr="007959F6" w:rsidRDefault="003719B8" w:rsidP="00AB2BD9">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bl>
    <w:p w14:paraId="10C97959" w14:textId="77777777" w:rsidR="00496A2A" w:rsidRPr="007959F6" w:rsidRDefault="00496A2A" w:rsidP="00AB2BD9">
      <w:pPr>
        <w:spacing w:after="160" w:line="259" w:lineRule="auto"/>
        <w:rPr>
          <w:rFonts w:asciiTheme="minorBidi" w:eastAsiaTheme="minorEastAsia" w:hAnsiTheme="minorBidi" w:cstheme="minorBidi"/>
          <w:b/>
          <w:bCs/>
          <w:szCs w:val="24"/>
          <w:u w:val="single"/>
        </w:rPr>
      </w:pPr>
    </w:p>
    <w:p w14:paraId="3EC2DFB1" w14:textId="77777777" w:rsidR="007959F6" w:rsidRPr="007959F6" w:rsidRDefault="007959F6" w:rsidP="00AB2BD9">
      <w:pPr>
        <w:spacing w:after="160" w:line="259" w:lineRule="auto"/>
        <w:rPr>
          <w:rFonts w:asciiTheme="minorBidi" w:eastAsiaTheme="minorEastAsia" w:hAnsiTheme="minorBidi" w:cstheme="minorBidi"/>
          <w:b/>
          <w:bCs/>
          <w:szCs w:val="24"/>
          <w:u w:val="single"/>
        </w:rPr>
      </w:pPr>
    </w:p>
    <w:p w14:paraId="5704F098" w14:textId="77777777" w:rsidR="007959F6" w:rsidRPr="007959F6" w:rsidRDefault="007959F6" w:rsidP="00AB2BD9">
      <w:pPr>
        <w:spacing w:after="160" w:line="259" w:lineRule="auto"/>
        <w:rPr>
          <w:rFonts w:asciiTheme="minorBidi" w:eastAsiaTheme="minorEastAsia" w:hAnsiTheme="minorBidi" w:cstheme="minorBidi"/>
          <w:b/>
          <w:bCs/>
          <w:szCs w:val="24"/>
          <w:u w:val="single"/>
        </w:rPr>
      </w:pPr>
    </w:p>
    <w:p w14:paraId="4AFC66D8" w14:textId="77777777" w:rsidR="007959F6" w:rsidRPr="007959F6" w:rsidRDefault="007959F6" w:rsidP="00AB2BD9">
      <w:pPr>
        <w:spacing w:after="160" w:line="259" w:lineRule="auto"/>
        <w:rPr>
          <w:rFonts w:asciiTheme="minorBidi" w:eastAsiaTheme="minorEastAsia" w:hAnsiTheme="minorBidi" w:cstheme="minorBidi"/>
          <w:b/>
          <w:bCs/>
          <w:szCs w:val="24"/>
          <w:u w:val="single"/>
        </w:rPr>
      </w:pPr>
    </w:p>
    <w:p w14:paraId="00562D23" w14:textId="77777777" w:rsidR="007959F6" w:rsidRPr="007959F6" w:rsidRDefault="007959F6" w:rsidP="00AB2BD9">
      <w:pPr>
        <w:spacing w:after="160" w:line="259" w:lineRule="auto"/>
        <w:rPr>
          <w:rFonts w:asciiTheme="minorBidi" w:eastAsiaTheme="minorEastAsia" w:hAnsiTheme="minorBidi" w:cstheme="minorBidi"/>
          <w:b/>
          <w:bCs/>
          <w:szCs w:val="24"/>
          <w:u w:val="single"/>
        </w:rPr>
      </w:pPr>
    </w:p>
    <w:p w14:paraId="3EB39511" w14:textId="77777777" w:rsidR="00591BB1" w:rsidRPr="007959F6" w:rsidRDefault="00591BB1" w:rsidP="00AB2BD9">
      <w:pPr>
        <w:spacing w:after="160" w:line="259" w:lineRule="auto"/>
        <w:rPr>
          <w:rFonts w:asciiTheme="minorBidi" w:eastAsiaTheme="minorEastAsia" w:hAnsiTheme="minorBidi" w:cstheme="minorBidi"/>
          <w:b/>
          <w:bCs/>
          <w:szCs w:val="24"/>
          <w:u w:val="single"/>
        </w:rPr>
      </w:pPr>
    </w:p>
    <w:p w14:paraId="09528C62" w14:textId="4CCAFD3D" w:rsidR="00591BB1" w:rsidRPr="007959F6" w:rsidRDefault="00591BB1" w:rsidP="00591BB1">
      <w:pPr>
        <w:spacing w:after="160" w:line="259" w:lineRule="auto"/>
        <w:rPr>
          <w:rFonts w:asciiTheme="minorBidi" w:eastAsiaTheme="minorEastAsia" w:hAnsiTheme="minorBidi" w:cstheme="minorBidi"/>
          <w:b/>
          <w:bCs/>
          <w:szCs w:val="24"/>
          <w:u w:val="single"/>
        </w:rPr>
      </w:pPr>
      <w:r w:rsidRPr="007959F6">
        <w:rPr>
          <w:rFonts w:asciiTheme="minorBidi" w:eastAsiaTheme="minorEastAsia" w:hAnsiTheme="minorBidi" w:cstheme="minorBidi"/>
          <w:b/>
          <w:bCs/>
          <w:szCs w:val="24"/>
          <w:u w:val="single"/>
        </w:rPr>
        <w:lastRenderedPageBreak/>
        <w:t xml:space="preserve">Activity Type 19: </w:t>
      </w:r>
      <w:r w:rsidRPr="007959F6">
        <w:rPr>
          <w:rFonts w:asciiTheme="minorBidi" w:eastAsiaTheme="minorEastAsia" w:hAnsiTheme="minorBidi" w:cstheme="minorBidi"/>
          <w:b/>
          <w:bCs/>
          <w:i/>
          <w:iCs/>
          <w:szCs w:val="24"/>
          <w:u w:val="single"/>
        </w:rPr>
        <w:t>BBQ</w:t>
      </w:r>
    </w:p>
    <w:p w14:paraId="3EE04FA3" w14:textId="77777777" w:rsidR="00591BB1" w:rsidRPr="007959F6" w:rsidRDefault="00591BB1" w:rsidP="00591BB1">
      <w:pPr>
        <w:spacing w:after="160" w:line="259" w:lineRule="auto"/>
        <w:rPr>
          <w:rFonts w:asciiTheme="minorBidi" w:eastAsiaTheme="minorEastAsia" w:hAnsiTheme="minorBidi" w:cstheme="minorBidi"/>
          <w:b/>
          <w:bCs/>
          <w:i/>
          <w:iCs/>
          <w:szCs w:val="24"/>
          <w:u w:val="single"/>
        </w:rPr>
      </w:pPr>
      <w:r w:rsidRPr="007959F6">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4678"/>
        <w:gridCol w:w="6237"/>
      </w:tblGrid>
      <w:tr w:rsidR="00591BB1" w:rsidRPr="007959F6" w14:paraId="3528CCD8" w14:textId="77777777" w:rsidTr="00335D62">
        <w:trPr>
          <w:trHeight w:val="510"/>
        </w:trPr>
        <w:tc>
          <w:tcPr>
            <w:tcW w:w="2835" w:type="dxa"/>
            <w:vAlign w:val="center"/>
          </w:tcPr>
          <w:p w14:paraId="3E5BF75B" w14:textId="77777777" w:rsidR="00591BB1" w:rsidRPr="007959F6" w:rsidRDefault="00591BB1" w:rsidP="00335D62">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szCs w:val="24"/>
              </w:rPr>
              <w:t>Average number of participants</w:t>
            </w:r>
          </w:p>
        </w:tc>
        <w:tc>
          <w:tcPr>
            <w:tcW w:w="1701" w:type="dxa"/>
            <w:shd w:val="clear" w:color="auto" w:fill="C0D842"/>
            <w:vAlign w:val="center"/>
          </w:tcPr>
          <w:p w14:paraId="692D4169" w14:textId="5ABF0525" w:rsidR="00591BB1" w:rsidRPr="007959F6" w:rsidRDefault="00591BB1" w:rsidP="00335D62">
            <w:pPr>
              <w:spacing w:before="40" w:after="40"/>
              <w:rPr>
                <w:rFonts w:asciiTheme="minorBidi" w:eastAsiaTheme="minorEastAsia" w:hAnsiTheme="minorBidi" w:cstheme="minorBidi"/>
                <w:b/>
                <w:bCs/>
                <w:color w:val="000000" w:themeColor="text1"/>
                <w:szCs w:val="24"/>
              </w:rPr>
            </w:pPr>
            <w:r w:rsidRPr="007959F6">
              <w:rPr>
                <w:rFonts w:asciiTheme="minorBidi" w:eastAsiaTheme="minorEastAsia" w:hAnsiTheme="minorBidi" w:cstheme="minorBidi"/>
                <w:b/>
                <w:bCs/>
                <w:color w:val="000000" w:themeColor="text1"/>
                <w:szCs w:val="24"/>
              </w:rPr>
              <w:t>20</w:t>
            </w:r>
          </w:p>
        </w:tc>
        <w:tc>
          <w:tcPr>
            <w:tcW w:w="4678" w:type="dxa"/>
          </w:tcPr>
          <w:p w14:paraId="083353CE"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5">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color w:val="000000" w:themeColor="text1"/>
                <w:szCs w:val="24"/>
              </w:rPr>
              <w:t xml:space="preserve"> to help. </w:t>
            </w:r>
          </w:p>
        </w:tc>
        <w:tc>
          <w:tcPr>
            <w:tcW w:w="6237" w:type="dxa"/>
            <w:shd w:val="clear" w:color="auto" w:fill="C0D842"/>
            <w:vAlign w:val="center"/>
          </w:tcPr>
          <w:p w14:paraId="3422C693" w14:textId="77777777" w:rsidR="00591BB1" w:rsidRPr="007959F6" w:rsidRDefault="00591BB1" w:rsidP="00335D62">
            <w:pPr>
              <w:spacing w:after="160" w:line="259" w:lineRule="auto"/>
              <w:rPr>
                <w:rFonts w:asciiTheme="minorBidi" w:eastAsiaTheme="minorEastAsia" w:hAnsiTheme="minorBidi" w:cstheme="minorBidi"/>
                <w:b/>
                <w:bCs/>
                <w:szCs w:val="24"/>
              </w:rPr>
            </w:pPr>
            <w:r w:rsidRPr="007959F6">
              <w:rPr>
                <w:rFonts w:asciiTheme="minorBidi" w:eastAsiaTheme="minorEastAsia" w:hAnsiTheme="minorBidi" w:cstheme="minorBidi"/>
                <w:b/>
                <w:bCs/>
                <w:szCs w:val="24"/>
              </w:rPr>
              <w:t>Wheelchair accessible sites where possible. Information and pictures of locations released before the event Identify nearby quiet areas. Sober committee member identified to attendees. </w:t>
            </w:r>
          </w:p>
        </w:tc>
      </w:tr>
      <w:tr w:rsidR="00591BB1" w:rsidRPr="007959F6" w14:paraId="07F7664B" w14:textId="77777777" w:rsidTr="00335D62">
        <w:trPr>
          <w:trHeight w:val="510"/>
        </w:trPr>
        <w:tc>
          <w:tcPr>
            <w:tcW w:w="2835" w:type="dxa"/>
            <w:vAlign w:val="center"/>
          </w:tcPr>
          <w:p w14:paraId="79475355" w14:textId="77777777" w:rsidR="00591BB1" w:rsidRPr="007959F6" w:rsidRDefault="00591BB1" w:rsidP="00335D62">
            <w:pPr>
              <w:spacing w:before="40" w:after="40"/>
              <w:rPr>
                <w:rFonts w:asciiTheme="minorBidi" w:eastAsiaTheme="minorEastAsia" w:hAnsiTheme="minorBidi" w:cstheme="minorBidi"/>
                <w:szCs w:val="24"/>
              </w:rPr>
            </w:pPr>
            <w:r w:rsidRPr="007959F6">
              <w:rPr>
                <w:rFonts w:asciiTheme="minorBidi" w:eastAsiaTheme="minorEastAsia" w:hAnsiTheme="minorBidi" w:cstheme="minorBidi"/>
                <w:szCs w:val="24"/>
              </w:rPr>
              <w:t>On Campus or Off Campus</w:t>
            </w:r>
          </w:p>
        </w:tc>
        <w:tc>
          <w:tcPr>
            <w:tcW w:w="1701" w:type="dxa"/>
            <w:shd w:val="clear" w:color="auto" w:fill="C0D842"/>
            <w:vAlign w:val="center"/>
          </w:tcPr>
          <w:p w14:paraId="4054CE0D" w14:textId="31568212" w:rsidR="00591BB1" w:rsidRPr="007959F6" w:rsidRDefault="00591BB1" w:rsidP="00335D62">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On – In Chaplaincy garden</w:t>
            </w:r>
          </w:p>
        </w:tc>
        <w:tc>
          <w:tcPr>
            <w:tcW w:w="4678" w:type="dxa"/>
            <w:vAlign w:val="center"/>
          </w:tcPr>
          <w:p w14:paraId="1071B167"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Please provide details of how you’ve considered the sustainable impact of your activity type. You can use the guidance </w:t>
            </w:r>
            <w:hyperlink r:id="rId56">
              <w:r w:rsidRPr="007959F6">
                <w:rPr>
                  <w:rStyle w:val="Hyperlink"/>
                  <w:rFonts w:asciiTheme="minorBidi" w:eastAsiaTheme="minorEastAsia" w:hAnsiTheme="minorBidi" w:cstheme="minorBidi"/>
                  <w:szCs w:val="24"/>
                </w:rPr>
                <w:t>here</w:t>
              </w:r>
            </w:hyperlink>
            <w:r w:rsidRPr="007959F6">
              <w:rPr>
                <w:rFonts w:asciiTheme="minorBidi" w:eastAsiaTheme="minorEastAsia" w:hAnsiTheme="minorBidi" w:cstheme="minorBidi"/>
                <w:szCs w:val="24"/>
              </w:rPr>
              <w:t xml:space="preserve"> to help. </w:t>
            </w:r>
          </w:p>
        </w:tc>
        <w:tc>
          <w:tcPr>
            <w:tcW w:w="6237" w:type="dxa"/>
            <w:shd w:val="clear" w:color="auto" w:fill="C0D842"/>
            <w:vAlign w:val="center"/>
          </w:tcPr>
          <w:p w14:paraId="74AF6660" w14:textId="06B123AC"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Attendees encouraged to walk to the Chaplaincy, and no burning unnecessary items </w:t>
            </w:r>
          </w:p>
        </w:tc>
      </w:tr>
      <w:tr w:rsidR="00591BB1" w:rsidRPr="007959F6" w14:paraId="2941E9C1" w14:textId="77777777" w:rsidTr="00335D62">
        <w:trPr>
          <w:trHeight w:val="125"/>
        </w:trPr>
        <w:tc>
          <w:tcPr>
            <w:tcW w:w="2835" w:type="dxa"/>
            <w:vAlign w:val="center"/>
          </w:tcPr>
          <w:p w14:paraId="391BF0A3" w14:textId="77777777" w:rsidR="00591BB1" w:rsidRPr="007959F6" w:rsidRDefault="00591BB1" w:rsidP="00335D62">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szCs w:val="24"/>
              </w:rPr>
              <w:t>Is additional specific Event Insurance required?</w:t>
            </w:r>
          </w:p>
        </w:tc>
        <w:tc>
          <w:tcPr>
            <w:tcW w:w="1701" w:type="dxa"/>
            <w:shd w:val="clear" w:color="auto" w:fill="C0D842"/>
            <w:vAlign w:val="center"/>
          </w:tcPr>
          <w:p w14:paraId="7FEB6930" w14:textId="77777777" w:rsidR="00591BB1" w:rsidRPr="007959F6" w:rsidRDefault="00591BB1" w:rsidP="00335D62">
            <w:pPr>
              <w:spacing w:before="40" w:after="40"/>
              <w:rPr>
                <w:rFonts w:asciiTheme="minorBidi" w:eastAsiaTheme="minorEastAsia" w:hAnsiTheme="minorBidi" w:cstheme="minorBidi"/>
                <w:color w:val="000000" w:themeColor="text1"/>
                <w:szCs w:val="24"/>
              </w:rPr>
            </w:pPr>
            <w:r w:rsidRPr="007959F6">
              <w:rPr>
                <w:rFonts w:asciiTheme="minorBidi" w:eastAsiaTheme="minorEastAsia" w:hAnsiTheme="minorBidi" w:cstheme="minorBidi"/>
                <w:color w:val="000000" w:themeColor="text1"/>
                <w:szCs w:val="24"/>
              </w:rPr>
              <w:t>No</w:t>
            </w:r>
          </w:p>
        </w:tc>
        <w:tc>
          <w:tcPr>
            <w:tcW w:w="4678" w:type="dxa"/>
            <w:vAlign w:val="center"/>
          </w:tcPr>
          <w:p w14:paraId="052F5DB0"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Describe arrangements for First Aid.  Who will provide first aid – Activity Organiser/ Venue?</w:t>
            </w:r>
          </w:p>
        </w:tc>
        <w:tc>
          <w:tcPr>
            <w:tcW w:w="6237" w:type="dxa"/>
            <w:shd w:val="clear" w:color="auto" w:fill="C0D842"/>
            <w:vAlign w:val="center"/>
          </w:tcPr>
          <w:p w14:paraId="0529D72C" w14:textId="77777777" w:rsidR="00591BB1" w:rsidRPr="007959F6" w:rsidRDefault="00591BB1" w:rsidP="00335D62">
            <w:pPr>
              <w:spacing w:after="160" w:line="256" w:lineRule="auto"/>
              <w:rPr>
                <w:rFonts w:asciiTheme="minorBidi" w:eastAsia="Calibri" w:hAnsiTheme="minorBidi" w:cstheme="minorBidi"/>
                <w:szCs w:val="24"/>
              </w:rPr>
            </w:pPr>
            <w:r w:rsidRPr="007959F6">
              <w:rPr>
                <w:rFonts w:asciiTheme="minorBidi" w:eastAsia="Calibri" w:hAnsiTheme="minorBidi" w:cstheme="minorBidi"/>
                <w:szCs w:val="24"/>
              </w:rPr>
              <w:t>First aid equipment provided by the venue</w:t>
            </w:r>
          </w:p>
          <w:p w14:paraId="3130693C"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Calibri" w:hAnsiTheme="minorBidi" w:cstheme="minorBidi"/>
                <w:szCs w:val="24"/>
              </w:rPr>
              <w:t>Emergency Services (999) if required</w:t>
            </w:r>
          </w:p>
        </w:tc>
      </w:tr>
    </w:tbl>
    <w:p w14:paraId="312F9421" w14:textId="77777777" w:rsidR="00591BB1" w:rsidRPr="007959F6" w:rsidRDefault="00591BB1" w:rsidP="00AB2BD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605"/>
        <w:gridCol w:w="5551"/>
        <w:gridCol w:w="1320"/>
        <w:gridCol w:w="4376"/>
        <w:gridCol w:w="1536"/>
      </w:tblGrid>
      <w:tr w:rsidR="00591BB1" w:rsidRPr="007959F6" w14:paraId="1E6121F4" w14:textId="77777777" w:rsidTr="00335D62">
        <w:trPr>
          <w:trHeight w:val="983"/>
        </w:trPr>
        <w:tc>
          <w:tcPr>
            <w:tcW w:w="781" w:type="pct"/>
            <w:shd w:val="clear" w:color="auto" w:fill="C0D842"/>
          </w:tcPr>
          <w:p w14:paraId="1587B56C" w14:textId="77777777" w:rsidR="00591BB1" w:rsidRPr="007959F6" w:rsidRDefault="00591BB1" w:rsidP="00335D62">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Aggression/Violence,  </w:t>
            </w:r>
          </w:p>
          <w:p w14:paraId="1247BE8A" w14:textId="77777777" w:rsidR="00591BB1" w:rsidRPr="007959F6" w:rsidRDefault="00591BB1" w:rsidP="00335D62">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Bullying &amp; Harassment</w:t>
            </w:r>
          </w:p>
          <w:p w14:paraId="6565607D" w14:textId="77777777" w:rsidR="00591BB1" w:rsidRPr="007959F6" w:rsidRDefault="00591BB1" w:rsidP="00335D62">
            <w:pPr>
              <w:spacing w:after="160" w:line="259" w:lineRule="auto"/>
              <w:rPr>
                <w:rFonts w:asciiTheme="minorBidi" w:eastAsiaTheme="minorEastAsia" w:hAnsiTheme="minorBidi" w:cstheme="minorBidi"/>
                <w:bCs/>
                <w:i/>
                <w:iCs/>
                <w:szCs w:val="24"/>
              </w:rPr>
            </w:pPr>
          </w:p>
        </w:tc>
        <w:tc>
          <w:tcPr>
            <w:tcW w:w="1820" w:type="pct"/>
            <w:shd w:val="clear" w:color="auto" w:fill="C0D842"/>
          </w:tcPr>
          <w:p w14:paraId="7D3389A0"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Physical assault</w:t>
            </w:r>
            <w:r w:rsidRPr="007959F6">
              <w:rPr>
                <w:rFonts w:asciiTheme="minorBidi" w:eastAsiaTheme="minorEastAsia" w:hAnsiTheme="minorBidi" w:cstheme="minorBidi"/>
                <w:szCs w:val="24"/>
              </w:rPr>
              <w:t xml:space="preserve"> - Risk of injury from Physical attacks in pub setting.  </w:t>
            </w:r>
          </w:p>
          <w:p w14:paraId="3D33C6BF"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065C5E8A"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Verbal abuse</w:t>
            </w:r>
            <w:r w:rsidRPr="007959F6">
              <w:rPr>
                <w:rFonts w:asciiTheme="minorBidi" w:eastAsiaTheme="minorEastAsia" w:hAnsiTheme="minorBidi" w:cstheme="minorBidi"/>
                <w:szCs w:val="24"/>
              </w:rPr>
              <w:t xml:space="preserve"> - Psychological harm from threats or insults in pub setting.  </w:t>
            </w:r>
          </w:p>
          <w:p w14:paraId="20A37CBF"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3AF57019"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Discrimination</w:t>
            </w:r>
            <w:r w:rsidRPr="007959F6">
              <w:rPr>
                <w:rFonts w:asciiTheme="minorBidi" w:eastAsiaTheme="minorEastAsia" w:hAnsiTheme="minorBidi" w:cstheme="minorBidi"/>
                <w:szCs w:val="24"/>
              </w:rPr>
              <w:t xml:space="preserve"> - Psychological harm caused by discriminatory remarks in pub setting.  </w:t>
            </w:r>
          </w:p>
          <w:p w14:paraId="74DA3836"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72AB543E"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lastRenderedPageBreak/>
              <w:t>Intimidating behaviour</w:t>
            </w:r>
            <w:r w:rsidRPr="007959F6">
              <w:rPr>
                <w:rFonts w:asciiTheme="minorBidi" w:eastAsiaTheme="minorEastAsia" w:hAnsiTheme="minorBidi" w:cstheme="minorBidi"/>
                <w:szCs w:val="24"/>
              </w:rPr>
              <w:t xml:space="preserve"> - Emotional distress caused by threatening or coercive behaviour in pub setting.   </w:t>
            </w:r>
          </w:p>
        </w:tc>
        <w:tc>
          <w:tcPr>
            <w:tcW w:w="445" w:type="pct"/>
            <w:shd w:val="clear" w:color="auto" w:fill="C0D842"/>
          </w:tcPr>
          <w:p w14:paraId="31CBCCA1" w14:textId="77777777" w:rsidR="00591BB1" w:rsidRPr="007959F6" w:rsidRDefault="00591BB1" w:rsidP="00335D62">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lastRenderedPageBreak/>
              <w:t>Group Members</w:t>
            </w:r>
          </w:p>
          <w:p w14:paraId="72760AEF" w14:textId="77777777" w:rsidR="00591BB1" w:rsidRPr="007959F6" w:rsidRDefault="00591BB1" w:rsidP="00335D62">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438" w:type="pct"/>
            <w:shd w:val="clear" w:color="auto" w:fill="C0D842"/>
          </w:tcPr>
          <w:p w14:paraId="358E79D9"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Ensure suitable security in place at location and escalate in the event of an incident.  </w:t>
            </w:r>
          </w:p>
          <w:p w14:paraId="35E53999"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If the venue doesn’t have security in place raise with a staff member on site.  </w:t>
            </w:r>
          </w:p>
          <w:p w14:paraId="35DF6C2A"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Ensure the activity leader has emergency arrangements in place and members have been briefed.   </w:t>
            </w:r>
          </w:p>
          <w:p w14:paraId="574548F8"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All members are to follow code of conduct and behave in a manor representative of the Guilds values when in public setting.   </w:t>
            </w:r>
          </w:p>
          <w:p w14:paraId="180D3766"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Any member inciting aggressive or violent behaviour will be asked to leave event.</w:t>
            </w:r>
          </w:p>
        </w:tc>
        <w:tc>
          <w:tcPr>
            <w:tcW w:w="515" w:type="pct"/>
            <w:shd w:val="clear" w:color="auto" w:fill="C0D842"/>
          </w:tcPr>
          <w:p w14:paraId="4E130DB5"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 members  </w:t>
            </w:r>
          </w:p>
          <w:p w14:paraId="4C01C7CC"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Group Members  </w:t>
            </w:r>
          </w:p>
          <w:p w14:paraId="7B5ABE4A"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Staff  </w:t>
            </w:r>
          </w:p>
          <w:p w14:paraId="63430D46" w14:textId="77777777" w:rsidR="00591BB1" w:rsidRPr="007959F6" w:rsidRDefault="00591BB1" w:rsidP="00335D62">
            <w:pPr>
              <w:spacing w:after="160" w:line="259" w:lineRule="auto"/>
              <w:rPr>
                <w:rFonts w:asciiTheme="minorBidi" w:eastAsiaTheme="minorEastAsia" w:hAnsiTheme="minorBidi" w:cstheme="minorBidi"/>
                <w:szCs w:val="24"/>
              </w:rPr>
            </w:pPr>
          </w:p>
        </w:tc>
      </w:tr>
      <w:tr w:rsidR="00591BB1" w:rsidRPr="007959F6" w14:paraId="69DC435F" w14:textId="77777777" w:rsidTr="00335D62">
        <w:trPr>
          <w:trHeight w:val="1691"/>
        </w:trPr>
        <w:tc>
          <w:tcPr>
            <w:tcW w:w="781" w:type="pct"/>
            <w:shd w:val="clear" w:color="auto" w:fill="C0D842"/>
          </w:tcPr>
          <w:p w14:paraId="0F605A38" w14:textId="77777777" w:rsidR="00591BB1" w:rsidRPr="007959F6" w:rsidRDefault="00591BB1" w:rsidP="00335D62">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Alcohol/Drugs</w:t>
            </w:r>
          </w:p>
        </w:tc>
        <w:tc>
          <w:tcPr>
            <w:tcW w:w="1820" w:type="pct"/>
            <w:shd w:val="clear" w:color="auto" w:fill="C0D842"/>
          </w:tcPr>
          <w:p w14:paraId="7E71E23E"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Intoxication</w:t>
            </w:r>
            <w:r w:rsidRPr="007959F6">
              <w:rPr>
                <w:rFonts w:asciiTheme="minorBidi" w:eastAsiaTheme="minorEastAsia" w:hAnsiTheme="minorBidi" w:cstheme="minorBidi"/>
                <w:szCs w:val="24"/>
              </w:rPr>
              <w:t xml:space="preserve"> - Risk of injury and/or ill health caused by ingestion of alcohol and/or drugs. </w:t>
            </w:r>
          </w:p>
          <w:p w14:paraId="720164CC"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3A84E51D"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Impaired Judgement</w:t>
            </w:r>
            <w:r w:rsidRPr="007959F6">
              <w:rPr>
                <w:rFonts w:asciiTheme="minorBidi" w:eastAsiaTheme="minorEastAsia" w:hAnsiTheme="minorBidi" w:cstheme="minorBidi"/>
                <w:szCs w:val="24"/>
              </w:rPr>
              <w:t xml:space="preserve"> - Risk of injury and/or ill health caused by ingestion of alcohol and/or drugs that impair a person’s ability to think rationally. </w:t>
            </w:r>
          </w:p>
          <w:p w14:paraId="17565EE2"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6782B34E"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Overdose</w:t>
            </w:r>
            <w:r w:rsidRPr="007959F6">
              <w:rPr>
                <w:rFonts w:asciiTheme="minorBidi" w:eastAsiaTheme="minorEastAsia" w:hAnsiTheme="minorBidi" w:cstheme="minorBidi"/>
                <w:szCs w:val="24"/>
              </w:rPr>
              <w:t xml:space="preserve"> - Serious risk to life caused by excessive drinking and drug use. </w:t>
            </w:r>
          </w:p>
          <w:p w14:paraId="1C25A1D0"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6ABD604F"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Mental health Crisis</w:t>
            </w:r>
            <w:r w:rsidRPr="007959F6">
              <w:rPr>
                <w:rFonts w:asciiTheme="minorBidi" w:eastAsiaTheme="minorEastAsia" w:hAnsiTheme="minorBidi" w:cstheme="minorBidi"/>
                <w:szCs w:val="24"/>
              </w:rPr>
              <w:t xml:space="preserve"> - Risk of mental health crisis caused by heavy drinking and/or drug use.   </w:t>
            </w:r>
          </w:p>
          <w:p w14:paraId="7E2495EE"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5C98C67E"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Physical altercation</w:t>
            </w:r>
            <w:r w:rsidRPr="007959F6">
              <w:rPr>
                <w:rFonts w:asciiTheme="minorBidi" w:eastAsiaTheme="minorEastAsia" w:hAnsiTheme="minorBidi" w:cstheme="minorBidi"/>
                <w:szCs w:val="24"/>
              </w:rPr>
              <w:t xml:space="preserve"> - Risk of physical altercation due to decision making amplified by the use of Alcohol and or/drugs. </w:t>
            </w:r>
          </w:p>
          <w:p w14:paraId="6C03B380"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650A2CA2"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Verbal altercation</w:t>
            </w:r>
            <w:r w:rsidRPr="007959F6">
              <w:rPr>
                <w:rFonts w:asciiTheme="minorBidi" w:eastAsiaTheme="minorEastAsia" w:hAnsiTheme="minorBidi" w:cstheme="minorBidi"/>
                <w:szCs w:val="24"/>
              </w:rPr>
              <w:t xml:space="preserve"> - Risk of altercations due to decision making amplified by the use of Alcohol and or/drugs. </w:t>
            </w:r>
          </w:p>
        </w:tc>
        <w:tc>
          <w:tcPr>
            <w:tcW w:w="445" w:type="pct"/>
            <w:shd w:val="clear" w:color="auto" w:fill="C0D842"/>
          </w:tcPr>
          <w:p w14:paraId="525F3BDC" w14:textId="77777777" w:rsidR="00591BB1" w:rsidRPr="007959F6" w:rsidRDefault="00591BB1" w:rsidP="00335D62">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tc>
        <w:tc>
          <w:tcPr>
            <w:tcW w:w="1438" w:type="pct"/>
            <w:shd w:val="clear" w:color="auto" w:fill="C0D842"/>
          </w:tcPr>
          <w:p w14:paraId="2A884E2D"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Nominated person to remain sober (1 sober to 30 ratio) </w:t>
            </w:r>
          </w:p>
          <w:p w14:paraId="4A2BD35D"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Notify members prior to event – zero policy stance on drug use. </w:t>
            </w:r>
          </w:p>
          <w:p w14:paraId="0E586769"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Suitable security provided (venue or own for events) </w:t>
            </w:r>
          </w:p>
          <w:p w14:paraId="7083EBB4"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 asked to leave if too intoxicated. </w:t>
            </w:r>
          </w:p>
          <w:p w14:paraId="0FF639F3"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Refusal of entry if too intoxicated. </w:t>
            </w:r>
          </w:p>
          <w:p w14:paraId="7419E5EF"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Ensure intoxicated persons arrive home safe – trusted method of transport/ safe walking routes. </w:t>
            </w:r>
          </w:p>
          <w:p w14:paraId="2096E6AE"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Encourage supervision of unattended drinks at all times. </w:t>
            </w:r>
          </w:p>
          <w:p w14:paraId="581C6791"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Encourage use of personal safety devices – Alarms, Bottle </w:t>
            </w:r>
            <w:r w:rsidRPr="007959F6">
              <w:rPr>
                <w:rFonts w:asciiTheme="minorBidi" w:eastAsiaTheme="minorEastAsia" w:hAnsiTheme="minorBidi" w:cstheme="minorBidi"/>
                <w:szCs w:val="24"/>
              </w:rPr>
              <w:lastRenderedPageBreak/>
              <w:t>stoppers/protectors, drink test strips, safe foil covers.</w:t>
            </w:r>
          </w:p>
        </w:tc>
        <w:tc>
          <w:tcPr>
            <w:tcW w:w="515" w:type="pct"/>
            <w:shd w:val="clear" w:color="auto" w:fill="C0D842"/>
          </w:tcPr>
          <w:p w14:paraId="54BE1505"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w:t>
            </w:r>
          </w:p>
          <w:p w14:paraId="1B393783"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p w14:paraId="7D135622"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tc>
      </w:tr>
      <w:tr w:rsidR="00591BB1" w:rsidRPr="007959F6" w14:paraId="2461B475" w14:textId="77777777" w:rsidTr="00335D62">
        <w:trPr>
          <w:trHeight w:val="2967"/>
        </w:trPr>
        <w:tc>
          <w:tcPr>
            <w:tcW w:w="781" w:type="pct"/>
            <w:shd w:val="clear" w:color="auto" w:fill="C0D842"/>
          </w:tcPr>
          <w:p w14:paraId="42117871" w14:textId="77777777" w:rsidR="00591BB1" w:rsidRPr="007959F6" w:rsidRDefault="00591BB1" w:rsidP="00335D62">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Food &amp; Drink Hygiene / Food Allergies &amp; Intolerance </w:t>
            </w:r>
          </w:p>
        </w:tc>
        <w:tc>
          <w:tcPr>
            <w:tcW w:w="1820" w:type="pct"/>
            <w:shd w:val="clear" w:color="auto" w:fill="C0D842"/>
          </w:tcPr>
          <w:p w14:paraId="3346543A"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 xml:space="preserve">Allergens </w:t>
            </w:r>
            <w:r w:rsidRPr="007959F6">
              <w:rPr>
                <w:rFonts w:asciiTheme="minorBidi" w:eastAsiaTheme="minorEastAsia" w:hAnsiTheme="minorBidi" w:cstheme="minorBidi"/>
                <w:szCs w:val="24"/>
              </w:rPr>
              <w:t>- Risk of anaphylaxis from food and drink containing allergens. </w:t>
            </w:r>
          </w:p>
          <w:p w14:paraId="2C1A125C" w14:textId="77777777" w:rsidR="00591BB1" w:rsidRPr="007959F6" w:rsidRDefault="00591BB1" w:rsidP="00335D62">
            <w:pPr>
              <w:tabs>
                <w:tab w:val="left" w:pos="1206"/>
              </w:tabs>
              <w:rPr>
                <w:rFonts w:asciiTheme="minorBidi" w:eastAsiaTheme="minorEastAsia" w:hAnsiTheme="minorBidi" w:cstheme="minorBidi"/>
                <w:szCs w:val="24"/>
              </w:rPr>
            </w:pPr>
          </w:p>
          <w:p w14:paraId="7F3F0C5D"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Hygiene</w:t>
            </w:r>
            <w:r w:rsidRPr="007959F6">
              <w:rPr>
                <w:rFonts w:asciiTheme="minorBidi" w:eastAsiaTheme="minorEastAsia" w:hAnsiTheme="minorBidi" w:cstheme="minorBidi"/>
                <w:szCs w:val="24"/>
              </w:rPr>
              <w:t> - Risk of cross contamination from mixing of different food items.   </w:t>
            </w:r>
          </w:p>
        </w:tc>
        <w:tc>
          <w:tcPr>
            <w:tcW w:w="445" w:type="pct"/>
            <w:shd w:val="clear" w:color="auto" w:fill="C0D842"/>
          </w:tcPr>
          <w:p w14:paraId="30CA4DC9" w14:textId="77777777" w:rsidR="00591BB1" w:rsidRPr="007959F6" w:rsidRDefault="00591BB1" w:rsidP="00335D62">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tc>
        <w:tc>
          <w:tcPr>
            <w:tcW w:w="1438" w:type="pct"/>
            <w:shd w:val="clear" w:color="auto" w:fill="C0D842"/>
          </w:tcPr>
          <w:p w14:paraId="5C16F78D"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responsible for food and drink hygiene standards and have suitable controls in place.  </w:t>
            </w:r>
          </w:p>
          <w:p w14:paraId="7823CCC3"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 to have suitable emergency arrangements in place to deal with medical emergencies.  </w:t>
            </w:r>
          </w:p>
          <w:p w14:paraId="10734E4D"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Be mindful of any member with severe allergies and allergic response, provide information on restaurant and menu choices. </w:t>
            </w:r>
          </w:p>
        </w:tc>
        <w:tc>
          <w:tcPr>
            <w:tcW w:w="515" w:type="pct"/>
            <w:shd w:val="clear" w:color="auto" w:fill="C0D842"/>
          </w:tcPr>
          <w:p w14:paraId="328FA462"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p w14:paraId="4BA21739"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Committee </w:t>
            </w:r>
          </w:p>
        </w:tc>
      </w:tr>
      <w:tr w:rsidR="00591BB1" w:rsidRPr="007959F6" w14:paraId="2901739E" w14:textId="77777777" w:rsidTr="00335D62">
        <w:trPr>
          <w:trHeight w:val="3251"/>
        </w:trPr>
        <w:tc>
          <w:tcPr>
            <w:tcW w:w="781" w:type="pct"/>
            <w:shd w:val="clear" w:color="auto" w:fill="C0D842"/>
          </w:tcPr>
          <w:p w14:paraId="5354C2AC" w14:textId="77777777" w:rsidR="00591BB1" w:rsidRPr="007959F6" w:rsidRDefault="00591BB1" w:rsidP="00335D62">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Fire</w:t>
            </w:r>
          </w:p>
        </w:tc>
        <w:tc>
          <w:tcPr>
            <w:tcW w:w="1820" w:type="pct"/>
            <w:shd w:val="clear" w:color="auto" w:fill="C0D842"/>
          </w:tcPr>
          <w:p w14:paraId="75BD15F9"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Obstructed fire exits</w:t>
            </w:r>
            <w:r w:rsidRPr="007959F6">
              <w:rPr>
                <w:rFonts w:asciiTheme="minorBidi" w:eastAsiaTheme="minorEastAsia" w:hAnsiTheme="minorBidi" w:cstheme="minorBidi"/>
                <w:szCs w:val="24"/>
              </w:rPr>
              <w:t xml:space="preserve"> - Risk of serious injury/death because of obstructed exits from building. </w:t>
            </w:r>
          </w:p>
          <w:p w14:paraId="7200FB53"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2AB68163"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Lack of firefighting equipment</w:t>
            </w:r>
            <w:r w:rsidRPr="007959F6">
              <w:rPr>
                <w:rFonts w:asciiTheme="minorBidi" w:eastAsiaTheme="minorEastAsia" w:hAnsiTheme="minorBidi" w:cstheme="minorBidi"/>
                <w:szCs w:val="24"/>
              </w:rPr>
              <w:t>. -  Risk of fire spreading and causing serious injury/death due to lack of extinguishers, fire blankets. </w:t>
            </w:r>
          </w:p>
        </w:tc>
        <w:tc>
          <w:tcPr>
            <w:tcW w:w="445" w:type="pct"/>
            <w:shd w:val="clear" w:color="auto" w:fill="C0D842"/>
          </w:tcPr>
          <w:p w14:paraId="368E6B89" w14:textId="77777777" w:rsidR="00591BB1" w:rsidRPr="007959F6" w:rsidRDefault="00591BB1" w:rsidP="00335D62">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p w14:paraId="10C045EF" w14:textId="77777777" w:rsidR="00591BB1" w:rsidRPr="007959F6" w:rsidRDefault="00591BB1" w:rsidP="00335D62">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General Public</w:t>
            </w:r>
          </w:p>
        </w:tc>
        <w:tc>
          <w:tcPr>
            <w:tcW w:w="1438" w:type="pct"/>
            <w:shd w:val="clear" w:color="auto" w:fill="C0D842"/>
          </w:tcPr>
          <w:p w14:paraId="3B47892A"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Venues responsibility to have satisfactory fire arrangements in place, including safe fire evacuation routes and suitable fire fighting equipment.  </w:t>
            </w:r>
          </w:p>
          <w:p w14:paraId="4265D198"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 not to obstruct exits or safe escape routes, inform venue of any obstructed exits.  </w:t>
            </w:r>
          </w:p>
          <w:p w14:paraId="57269D0B"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 xml:space="preserve">In the event of discovering a fire, raise the alarm and evacuate the building – </w:t>
            </w:r>
            <w:r w:rsidRPr="007959F6">
              <w:rPr>
                <w:rFonts w:asciiTheme="minorBidi" w:eastAsiaTheme="minorEastAsia" w:hAnsiTheme="minorBidi" w:cstheme="minorBidi"/>
                <w:szCs w:val="24"/>
              </w:rPr>
              <w:lastRenderedPageBreak/>
              <w:t>following venues emergency arrangements.  </w:t>
            </w:r>
          </w:p>
        </w:tc>
        <w:tc>
          <w:tcPr>
            <w:tcW w:w="515" w:type="pct"/>
            <w:shd w:val="clear" w:color="auto" w:fill="C0D842"/>
          </w:tcPr>
          <w:p w14:paraId="7F638D41"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Committee</w:t>
            </w:r>
          </w:p>
          <w:p w14:paraId="292EE3C9"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p w14:paraId="06E56286"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Venue</w:t>
            </w:r>
          </w:p>
        </w:tc>
      </w:tr>
      <w:tr w:rsidR="00591BB1" w:rsidRPr="007959F6" w14:paraId="08284FF7" w14:textId="77777777" w:rsidTr="00335D62">
        <w:trPr>
          <w:trHeight w:val="3740"/>
        </w:trPr>
        <w:tc>
          <w:tcPr>
            <w:tcW w:w="781" w:type="pct"/>
            <w:shd w:val="clear" w:color="auto" w:fill="C0D842"/>
          </w:tcPr>
          <w:p w14:paraId="37BD2C12" w14:textId="77777777" w:rsidR="00591BB1" w:rsidRPr="007959F6" w:rsidRDefault="00591BB1" w:rsidP="00335D62">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Nighttime Darkness</w:t>
            </w:r>
          </w:p>
        </w:tc>
        <w:tc>
          <w:tcPr>
            <w:tcW w:w="1820" w:type="pct"/>
            <w:shd w:val="clear" w:color="auto" w:fill="C0D842"/>
          </w:tcPr>
          <w:p w14:paraId="6F5086CD"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Aggression/Violence</w:t>
            </w:r>
            <w:r w:rsidRPr="007959F6">
              <w:rPr>
                <w:rFonts w:asciiTheme="minorBidi" w:eastAsiaTheme="minorEastAsia" w:hAnsiTheme="minorBidi" w:cstheme="minorBidi"/>
                <w:szCs w:val="24"/>
              </w:rPr>
              <w:t xml:space="preserve"> - Risk of injury as a result of aggressive/violent behaviour during more unsolicited hours. </w:t>
            </w:r>
          </w:p>
          <w:p w14:paraId="7F50659F"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4A578E68"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Poor lighting</w:t>
            </w:r>
            <w:r w:rsidRPr="007959F6">
              <w:rPr>
                <w:rFonts w:asciiTheme="minorBidi" w:eastAsiaTheme="minorEastAsia" w:hAnsiTheme="minorBidi" w:cstheme="minorBidi"/>
                <w:szCs w:val="24"/>
              </w:rPr>
              <w:t xml:space="preserve"> - Risk of slips, trips and falls as a result of poor lighting. </w:t>
            </w:r>
          </w:p>
          <w:p w14:paraId="1BFEF92F"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1FAA4BE7"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Weather (Cold)</w:t>
            </w:r>
            <w:r w:rsidRPr="007959F6">
              <w:rPr>
                <w:rFonts w:asciiTheme="minorBidi" w:eastAsiaTheme="minorEastAsia" w:hAnsiTheme="minorBidi" w:cstheme="minorBidi"/>
                <w:szCs w:val="24"/>
              </w:rPr>
              <w:t xml:space="preserve"> - Risk of fatigue, tiredness due to effects of colder weather. </w:t>
            </w:r>
          </w:p>
          <w:p w14:paraId="632EAFDD"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111D8E0D"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Navigation</w:t>
            </w:r>
            <w:r w:rsidRPr="007959F6">
              <w:rPr>
                <w:rFonts w:asciiTheme="minorBidi" w:eastAsiaTheme="minorEastAsia" w:hAnsiTheme="minorBidi" w:cstheme="minorBidi"/>
                <w:szCs w:val="24"/>
              </w:rPr>
              <w:t xml:space="preserve"> - Risk of getting lost due to unfamiliarity with setting in the dark. </w:t>
            </w:r>
          </w:p>
        </w:tc>
        <w:tc>
          <w:tcPr>
            <w:tcW w:w="445" w:type="pct"/>
            <w:shd w:val="clear" w:color="auto" w:fill="C0D842"/>
          </w:tcPr>
          <w:p w14:paraId="35DF3741" w14:textId="77777777" w:rsidR="00591BB1" w:rsidRPr="007959F6" w:rsidRDefault="00591BB1" w:rsidP="00335D62">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t>Group Members</w:t>
            </w:r>
          </w:p>
        </w:tc>
        <w:tc>
          <w:tcPr>
            <w:tcW w:w="1438" w:type="pct"/>
            <w:shd w:val="clear" w:color="auto" w:fill="C0D842"/>
          </w:tcPr>
          <w:p w14:paraId="4F578ABC"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Activity leader will advise on safe walking routes to and from venue.  </w:t>
            </w:r>
          </w:p>
          <w:p w14:paraId="6C722B21"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Use of Safezone app for areas on campus.  </w:t>
            </w:r>
          </w:p>
          <w:p w14:paraId="72ED9336"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In the event of an emergency those in danger should call 999 and ask for the police.  </w:t>
            </w:r>
          </w:p>
          <w:p w14:paraId="1F357322"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Activity leader to advise on the use of suitable lighting provision i.e. phone torches if walking in areas with poor lighting.  </w:t>
            </w:r>
          </w:p>
        </w:tc>
        <w:tc>
          <w:tcPr>
            <w:tcW w:w="515" w:type="pct"/>
            <w:shd w:val="clear" w:color="auto" w:fill="C0D842"/>
          </w:tcPr>
          <w:p w14:paraId="608EA436"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5B3E82AF"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r w:rsidR="00591BB1" w:rsidRPr="00AB2BD9" w14:paraId="776BDD59" w14:textId="77777777" w:rsidTr="00335D62">
        <w:trPr>
          <w:trHeight w:val="70"/>
        </w:trPr>
        <w:tc>
          <w:tcPr>
            <w:tcW w:w="781" w:type="pct"/>
            <w:shd w:val="clear" w:color="auto" w:fill="C0D842"/>
          </w:tcPr>
          <w:p w14:paraId="0D9068C9" w14:textId="77777777" w:rsidR="00591BB1" w:rsidRPr="007959F6" w:rsidRDefault="00591BB1" w:rsidP="00335D62">
            <w:pPr>
              <w:spacing w:after="160" w:line="259" w:lineRule="auto"/>
              <w:rPr>
                <w:rFonts w:asciiTheme="minorBidi" w:eastAsiaTheme="minorEastAsia" w:hAnsiTheme="minorBidi" w:cstheme="minorBidi"/>
                <w:bCs/>
                <w:i/>
                <w:iCs/>
                <w:szCs w:val="24"/>
              </w:rPr>
            </w:pPr>
            <w:r w:rsidRPr="007959F6">
              <w:rPr>
                <w:rFonts w:asciiTheme="minorBidi" w:eastAsiaTheme="minorEastAsia" w:hAnsiTheme="minorBidi" w:cstheme="minorBidi"/>
                <w:bCs/>
                <w:i/>
                <w:iCs/>
                <w:szCs w:val="24"/>
              </w:rPr>
              <w:t>Slips and trips </w:t>
            </w:r>
          </w:p>
        </w:tc>
        <w:tc>
          <w:tcPr>
            <w:tcW w:w="1820" w:type="pct"/>
            <w:shd w:val="clear" w:color="auto" w:fill="C0D842"/>
          </w:tcPr>
          <w:p w14:paraId="7810A761"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Wet surfaces</w:t>
            </w:r>
            <w:r w:rsidRPr="007959F6">
              <w:rPr>
                <w:rFonts w:asciiTheme="minorBidi" w:eastAsiaTheme="minorEastAsia" w:hAnsiTheme="minorBidi" w:cstheme="minorBidi"/>
                <w:szCs w:val="24"/>
              </w:rPr>
              <w:t xml:space="preserve"> - Risk of slipping due to wet floor surface, causing injury. </w:t>
            </w:r>
          </w:p>
          <w:p w14:paraId="31F23591"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33FDC2EF"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Smooth surfaces</w:t>
            </w:r>
            <w:r w:rsidRPr="007959F6">
              <w:rPr>
                <w:rFonts w:asciiTheme="minorBidi" w:eastAsiaTheme="minorEastAsia" w:hAnsiTheme="minorBidi" w:cstheme="minorBidi"/>
                <w:szCs w:val="24"/>
              </w:rPr>
              <w:t xml:space="preserve"> - Risk of slipping on smooth floor surfaces due to lack of friction. </w:t>
            </w:r>
          </w:p>
          <w:p w14:paraId="292C1AB3"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 </w:t>
            </w:r>
          </w:p>
          <w:p w14:paraId="1C0910A2"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Loose floor fittings</w:t>
            </w:r>
            <w:r w:rsidRPr="007959F6">
              <w:rPr>
                <w:rFonts w:asciiTheme="minorBidi" w:eastAsiaTheme="minorEastAsia" w:hAnsiTheme="minorBidi" w:cstheme="minorBidi"/>
                <w:szCs w:val="24"/>
              </w:rPr>
              <w:t xml:space="preserve"> - Risk of tripping over loose floor fittings, like rugs, carpets. </w:t>
            </w:r>
          </w:p>
          <w:p w14:paraId="22CFD4E5"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1A2717F5"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Poor weather conditions</w:t>
            </w:r>
            <w:r w:rsidRPr="007959F6">
              <w:rPr>
                <w:rFonts w:asciiTheme="minorBidi" w:eastAsiaTheme="minorEastAsia" w:hAnsiTheme="minorBidi" w:cstheme="minorBidi"/>
                <w:szCs w:val="24"/>
              </w:rPr>
              <w:t>. -  Risk of slips and trips due to heavy, rain windy conditions. </w:t>
            </w:r>
          </w:p>
          <w:p w14:paraId="68CEBF69" w14:textId="77777777" w:rsidR="00591BB1" w:rsidRPr="007959F6" w:rsidRDefault="00591BB1" w:rsidP="00335D62">
            <w:pPr>
              <w:tabs>
                <w:tab w:val="left" w:pos="1206"/>
              </w:tabs>
              <w:rPr>
                <w:rFonts w:asciiTheme="minorBidi" w:eastAsiaTheme="minorEastAsia" w:hAnsiTheme="minorBidi" w:cstheme="minorBidi"/>
                <w:b/>
                <w:bCs/>
                <w:szCs w:val="24"/>
              </w:rPr>
            </w:pPr>
          </w:p>
          <w:p w14:paraId="5E91FBD4"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Obstacles on floor</w:t>
            </w:r>
            <w:r w:rsidRPr="007959F6">
              <w:rPr>
                <w:rFonts w:asciiTheme="minorBidi" w:eastAsiaTheme="minorEastAsia" w:hAnsiTheme="minorBidi" w:cstheme="minorBidi"/>
                <w:szCs w:val="24"/>
              </w:rPr>
              <w:t xml:space="preserve"> -boxes, equipment. -  Risk of trips due to items being left on floor in areas of high footfall. </w:t>
            </w:r>
          </w:p>
          <w:p w14:paraId="2176E84E"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Uneven floor surface</w:t>
            </w:r>
            <w:r w:rsidRPr="007959F6">
              <w:rPr>
                <w:rFonts w:asciiTheme="minorBidi" w:eastAsiaTheme="minorEastAsia" w:hAnsiTheme="minorBidi" w:cstheme="minorBidi"/>
                <w:szCs w:val="24"/>
              </w:rPr>
              <w:t>.  -  Risk of tripping over uneven floor surfaces. </w:t>
            </w:r>
          </w:p>
          <w:p w14:paraId="69BACE94"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szCs w:val="24"/>
              </w:rPr>
              <w:t> </w:t>
            </w:r>
          </w:p>
          <w:p w14:paraId="3E93E03A" w14:textId="77777777" w:rsidR="00591BB1" w:rsidRPr="007959F6" w:rsidRDefault="00591BB1" w:rsidP="00335D62">
            <w:pPr>
              <w:tabs>
                <w:tab w:val="left" w:pos="1206"/>
              </w:tabs>
              <w:rPr>
                <w:rFonts w:asciiTheme="minorBidi" w:eastAsiaTheme="minorEastAsia" w:hAnsiTheme="minorBidi" w:cstheme="minorBidi"/>
                <w:szCs w:val="24"/>
              </w:rPr>
            </w:pPr>
            <w:r w:rsidRPr="007959F6">
              <w:rPr>
                <w:rFonts w:asciiTheme="minorBidi" w:eastAsiaTheme="minorEastAsia" w:hAnsiTheme="minorBidi" w:cstheme="minorBidi"/>
                <w:b/>
                <w:bCs/>
                <w:szCs w:val="24"/>
              </w:rPr>
              <w:t>Poor lighting</w:t>
            </w:r>
            <w:r w:rsidRPr="007959F6">
              <w:rPr>
                <w:rFonts w:asciiTheme="minorBidi" w:eastAsiaTheme="minorEastAsia" w:hAnsiTheme="minorBidi" w:cstheme="minorBidi"/>
                <w:szCs w:val="24"/>
              </w:rPr>
              <w:t xml:space="preserve"> -  Risk of slipping and tripping over approaching hazards due to poor visibility. </w:t>
            </w:r>
          </w:p>
        </w:tc>
        <w:tc>
          <w:tcPr>
            <w:tcW w:w="445" w:type="pct"/>
            <w:shd w:val="clear" w:color="auto" w:fill="C0D842"/>
          </w:tcPr>
          <w:p w14:paraId="4A0DF074" w14:textId="77777777" w:rsidR="00591BB1" w:rsidRPr="007959F6" w:rsidRDefault="00591BB1" w:rsidP="00335D62">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lastRenderedPageBreak/>
              <w:t>Group Members</w:t>
            </w:r>
          </w:p>
          <w:p w14:paraId="13CE74C0" w14:textId="77777777" w:rsidR="00591BB1" w:rsidRPr="007959F6" w:rsidRDefault="00591BB1" w:rsidP="00335D62">
            <w:pPr>
              <w:spacing w:after="160" w:line="259" w:lineRule="auto"/>
              <w:rPr>
                <w:rFonts w:asciiTheme="minorBidi" w:eastAsiaTheme="minorEastAsia" w:hAnsiTheme="minorBidi" w:cstheme="minorBidi"/>
                <w:i/>
                <w:iCs/>
                <w:szCs w:val="24"/>
              </w:rPr>
            </w:pPr>
            <w:r w:rsidRPr="007959F6">
              <w:rPr>
                <w:rFonts w:asciiTheme="minorBidi" w:eastAsiaTheme="minorEastAsia" w:hAnsiTheme="minorBidi" w:cstheme="minorBidi"/>
                <w:i/>
                <w:iCs/>
                <w:szCs w:val="24"/>
              </w:rPr>
              <w:lastRenderedPageBreak/>
              <w:t>General Public</w:t>
            </w:r>
          </w:p>
        </w:tc>
        <w:tc>
          <w:tcPr>
            <w:tcW w:w="1438" w:type="pct"/>
            <w:shd w:val="clear" w:color="auto" w:fill="C0D842"/>
          </w:tcPr>
          <w:p w14:paraId="72619EB9"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Venue’s responsibility to manage risks within venue.  </w:t>
            </w:r>
          </w:p>
          <w:p w14:paraId="26130928"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Activity leader to report any hazards to venue.  </w:t>
            </w:r>
          </w:p>
          <w:p w14:paraId="43531760"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Clean up spills immediately or notify venue staff. </w:t>
            </w:r>
          </w:p>
          <w:p w14:paraId="65B4A187"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Ensure floor areas are clear of obstructions. </w:t>
            </w:r>
          </w:p>
          <w:p w14:paraId="5DA5A836"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Check weather conditions prior to activity taking place to ensure it’s still safe to run.  </w:t>
            </w:r>
          </w:p>
          <w:p w14:paraId="3732F63C"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Highlight potential hazards to members that may cause harm i.e. low lighting areas, uneven floor surfaces, obstructions - make venue staff aware of any potential hazards.   </w:t>
            </w:r>
          </w:p>
        </w:tc>
        <w:tc>
          <w:tcPr>
            <w:tcW w:w="515" w:type="pct"/>
            <w:shd w:val="clear" w:color="auto" w:fill="C0D842"/>
          </w:tcPr>
          <w:p w14:paraId="391D34BD"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lastRenderedPageBreak/>
              <w:t>Venue</w:t>
            </w:r>
          </w:p>
          <w:p w14:paraId="307D0171" w14:textId="77777777" w:rsidR="00591BB1" w:rsidRPr="007959F6"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Committee</w:t>
            </w:r>
          </w:p>
          <w:p w14:paraId="46AD0A2B" w14:textId="77777777" w:rsidR="00591BB1" w:rsidRPr="00AB2BD9" w:rsidRDefault="00591BB1" w:rsidP="00335D62">
            <w:pPr>
              <w:spacing w:after="160" w:line="259" w:lineRule="auto"/>
              <w:rPr>
                <w:rFonts w:asciiTheme="minorBidi" w:eastAsiaTheme="minorEastAsia" w:hAnsiTheme="minorBidi" w:cstheme="minorBidi"/>
                <w:szCs w:val="24"/>
              </w:rPr>
            </w:pPr>
            <w:r w:rsidRPr="007959F6">
              <w:rPr>
                <w:rFonts w:asciiTheme="minorBidi" w:eastAsiaTheme="minorEastAsia" w:hAnsiTheme="minorBidi" w:cstheme="minorBidi"/>
                <w:szCs w:val="24"/>
              </w:rPr>
              <w:t>Members</w:t>
            </w:r>
          </w:p>
        </w:tc>
      </w:tr>
    </w:tbl>
    <w:p w14:paraId="00179559" w14:textId="77777777" w:rsidR="00591BB1" w:rsidRDefault="00591BB1" w:rsidP="00591BB1">
      <w:pPr>
        <w:spacing w:after="160" w:line="259" w:lineRule="auto"/>
        <w:rPr>
          <w:rFonts w:asciiTheme="minorBidi" w:eastAsiaTheme="minorEastAsia" w:hAnsiTheme="minorBidi" w:cstheme="minorBidi"/>
          <w:b/>
          <w:bCs/>
          <w:szCs w:val="24"/>
          <w:u w:val="single"/>
        </w:rPr>
      </w:pPr>
    </w:p>
    <w:p w14:paraId="65B96C96" w14:textId="77777777" w:rsidR="00591BB1" w:rsidRPr="00AB2BD9" w:rsidRDefault="00591BB1" w:rsidP="00AB2BD9">
      <w:pPr>
        <w:spacing w:after="160" w:line="259" w:lineRule="auto"/>
        <w:rPr>
          <w:rFonts w:asciiTheme="minorBidi" w:eastAsiaTheme="minorEastAsia" w:hAnsiTheme="minorBidi" w:cstheme="minorBidi"/>
          <w:b/>
          <w:bCs/>
          <w:szCs w:val="24"/>
          <w:u w:val="single"/>
        </w:rPr>
      </w:pPr>
    </w:p>
    <w:sectPr w:rsidR="00591BB1" w:rsidRPr="00AB2BD9" w:rsidSect="00B64368">
      <w:headerReference w:type="default" r:id="rId5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43C6E" w14:textId="77777777" w:rsidR="0057342D" w:rsidRDefault="0057342D" w:rsidP="008D10F4">
      <w:r>
        <w:separator/>
      </w:r>
    </w:p>
  </w:endnote>
  <w:endnote w:type="continuationSeparator" w:id="0">
    <w:p w14:paraId="1F7A0676" w14:textId="77777777" w:rsidR="0057342D" w:rsidRDefault="0057342D" w:rsidP="008D10F4">
      <w:r>
        <w:continuationSeparator/>
      </w:r>
    </w:p>
  </w:endnote>
  <w:endnote w:type="continuationNotice" w:id="1">
    <w:p w14:paraId="4347437D" w14:textId="77777777" w:rsidR="0057342D" w:rsidRDefault="005734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ubik">
    <w:altName w:val="Arial"/>
    <w:charset w:val="00"/>
    <w:family w:val="auto"/>
    <w:pitch w:val="variable"/>
    <w:sig w:usb0="A0002A6F" w:usb1="C000205B" w:usb2="00000000" w:usb3="00000000" w:csb0="000000F7"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04D2C" w14:textId="77777777" w:rsidR="0057342D" w:rsidRDefault="0057342D" w:rsidP="008D10F4">
      <w:r>
        <w:separator/>
      </w:r>
    </w:p>
  </w:footnote>
  <w:footnote w:type="continuationSeparator" w:id="0">
    <w:p w14:paraId="519CA8C1" w14:textId="77777777" w:rsidR="0057342D" w:rsidRDefault="0057342D" w:rsidP="008D10F4">
      <w:r>
        <w:continuationSeparator/>
      </w:r>
    </w:p>
  </w:footnote>
  <w:footnote w:type="continuationNotice" w:id="1">
    <w:p w14:paraId="40DD58BA" w14:textId="77777777" w:rsidR="0057342D" w:rsidRDefault="005734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3B46AA1D"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 xml:space="preserve">Revision: </w:t>
    </w:r>
    <w:r w:rsidR="00B6303F">
      <w:rPr>
        <w:rFonts w:ascii="Rubik" w:hAnsi="Rubik" w:cs="Rubik"/>
        <w:b/>
        <w:bCs/>
        <w:sz w:val="16"/>
        <w:szCs w:val="16"/>
      </w:rPr>
      <w:t>2</w:t>
    </w:r>
    <w:r w:rsidR="00963396">
      <w:rPr>
        <w:rFonts w:ascii="Rubik" w:hAnsi="Rubik" w:cs="Rubik"/>
        <w:b/>
        <w:bCs/>
        <w:sz w:val="16"/>
        <w:szCs w:val="16"/>
      </w:rPr>
      <w:t>.0</w:t>
    </w:r>
  </w:p>
  <w:p w14:paraId="1DF4D21B" w14:textId="04EBF96C"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B6303F">
      <w:rPr>
        <w:rFonts w:ascii="Rubik" w:hAnsi="Rubik" w:cs="Rubik"/>
        <w:b/>
        <w:bCs/>
        <w:sz w:val="16"/>
        <w:szCs w:val="16"/>
      </w:rPr>
      <w:t>28/05/26</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41198621" w:rsidR="008D10F4" w:rsidRPr="008D10F4" w:rsidRDefault="0807D513" w:rsidP="5F3054C0">
    <w:pPr>
      <w:pStyle w:val="Header"/>
      <w:jc w:val="center"/>
      <w:rPr>
        <w:b/>
        <w:bCs/>
        <w:sz w:val="32"/>
        <w:szCs w:val="32"/>
      </w:rPr>
    </w:pPr>
    <w:r w:rsidRPr="0807D513">
      <w:rPr>
        <w:b/>
        <w:bCs/>
        <w:sz w:val="32"/>
        <w:szCs w:val="32"/>
      </w:rPr>
      <w:t>Guild Group Annual Risk Assessment 202</w:t>
    </w:r>
    <w:r w:rsidR="00B6303F">
      <w:rPr>
        <w:b/>
        <w:bCs/>
        <w:sz w:val="32"/>
        <w:szCs w:val="32"/>
      </w:rPr>
      <w:t>6</w:t>
    </w:r>
    <w:r w:rsidRPr="0807D513">
      <w:rPr>
        <w:b/>
        <w:bCs/>
        <w:sz w:val="32"/>
        <w:szCs w:val="32"/>
      </w:rPr>
      <w:t>/2</w:t>
    </w:r>
    <w:r w:rsidR="00B6303F">
      <w:rPr>
        <w:b/>
        <w:bCs/>
        <w:sz w:val="32"/>
        <w:szCs w:val="32"/>
      </w:rPr>
      <w:t>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A41F77"/>
    <w:multiLevelType w:val="hybridMultilevel"/>
    <w:tmpl w:val="3D00A7A8"/>
    <w:lvl w:ilvl="0" w:tplc="7C36C86A">
      <w:start w:val="1"/>
      <w:numFmt w:val="bullet"/>
      <w:lvlText w:val=""/>
      <w:lvlJc w:val="left"/>
      <w:pPr>
        <w:ind w:left="360" w:hanging="360"/>
      </w:pPr>
      <w:rPr>
        <w:rFonts w:ascii="Symbol" w:hAnsi="Symbol" w:hint="default"/>
      </w:rPr>
    </w:lvl>
    <w:lvl w:ilvl="1" w:tplc="3B406A7A">
      <w:start w:val="1"/>
      <w:numFmt w:val="bullet"/>
      <w:lvlText w:val="o"/>
      <w:lvlJc w:val="left"/>
      <w:pPr>
        <w:ind w:left="1440" w:hanging="360"/>
      </w:pPr>
      <w:rPr>
        <w:rFonts w:ascii="Courier New" w:hAnsi="Courier New" w:hint="default"/>
      </w:rPr>
    </w:lvl>
    <w:lvl w:ilvl="2" w:tplc="6BE0F694">
      <w:start w:val="1"/>
      <w:numFmt w:val="bullet"/>
      <w:lvlText w:val=""/>
      <w:lvlJc w:val="left"/>
      <w:pPr>
        <w:ind w:left="2160" w:hanging="360"/>
      </w:pPr>
      <w:rPr>
        <w:rFonts w:ascii="Wingdings" w:hAnsi="Wingdings" w:hint="default"/>
      </w:rPr>
    </w:lvl>
    <w:lvl w:ilvl="3" w:tplc="45EA9C2E">
      <w:start w:val="1"/>
      <w:numFmt w:val="bullet"/>
      <w:lvlText w:val=""/>
      <w:lvlJc w:val="left"/>
      <w:pPr>
        <w:ind w:left="2880" w:hanging="360"/>
      </w:pPr>
      <w:rPr>
        <w:rFonts w:ascii="Symbol" w:hAnsi="Symbol" w:hint="default"/>
      </w:rPr>
    </w:lvl>
    <w:lvl w:ilvl="4" w:tplc="2B3CE694">
      <w:start w:val="1"/>
      <w:numFmt w:val="bullet"/>
      <w:lvlText w:val="o"/>
      <w:lvlJc w:val="left"/>
      <w:pPr>
        <w:ind w:left="3600" w:hanging="360"/>
      </w:pPr>
      <w:rPr>
        <w:rFonts w:ascii="Courier New" w:hAnsi="Courier New" w:hint="default"/>
      </w:rPr>
    </w:lvl>
    <w:lvl w:ilvl="5" w:tplc="598825F0">
      <w:start w:val="1"/>
      <w:numFmt w:val="bullet"/>
      <w:lvlText w:val=""/>
      <w:lvlJc w:val="left"/>
      <w:pPr>
        <w:ind w:left="4320" w:hanging="360"/>
      </w:pPr>
      <w:rPr>
        <w:rFonts w:ascii="Wingdings" w:hAnsi="Wingdings" w:hint="default"/>
      </w:rPr>
    </w:lvl>
    <w:lvl w:ilvl="6" w:tplc="E83E216E">
      <w:start w:val="1"/>
      <w:numFmt w:val="bullet"/>
      <w:lvlText w:val=""/>
      <w:lvlJc w:val="left"/>
      <w:pPr>
        <w:ind w:left="5040" w:hanging="360"/>
      </w:pPr>
      <w:rPr>
        <w:rFonts w:ascii="Symbol" w:hAnsi="Symbol" w:hint="default"/>
      </w:rPr>
    </w:lvl>
    <w:lvl w:ilvl="7" w:tplc="F95A8BC4">
      <w:start w:val="1"/>
      <w:numFmt w:val="bullet"/>
      <w:lvlText w:val="o"/>
      <w:lvlJc w:val="left"/>
      <w:pPr>
        <w:ind w:left="5760" w:hanging="360"/>
      </w:pPr>
      <w:rPr>
        <w:rFonts w:ascii="Courier New" w:hAnsi="Courier New" w:hint="default"/>
      </w:rPr>
    </w:lvl>
    <w:lvl w:ilvl="8" w:tplc="6A92CFB2">
      <w:start w:val="1"/>
      <w:numFmt w:val="bullet"/>
      <w:lvlText w:val=""/>
      <w:lvlJc w:val="left"/>
      <w:pPr>
        <w:ind w:left="6480" w:hanging="360"/>
      </w:pPr>
      <w:rPr>
        <w:rFonts w:ascii="Wingdings" w:hAnsi="Wingdings" w:hint="default"/>
      </w:rPr>
    </w:lvl>
  </w:abstractNum>
  <w:abstractNum w:abstractNumId="2" w15:restartNumberingAfterBreak="0">
    <w:nsid w:val="06D2E723"/>
    <w:multiLevelType w:val="hybridMultilevel"/>
    <w:tmpl w:val="86200FB8"/>
    <w:lvl w:ilvl="0" w:tplc="7A381C30">
      <w:start w:val="1"/>
      <w:numFmt w:val="bullet"/>
      <w:lvlText w:val=""/>
      <w:lvlJc w:val="left"/>
      <w:pPr>
        <w:ind w:left="360" w:hanging="360"/>
      </w:pPr>
      <w:rPr>
        <w:rFonts w:ascii="Symbol" w:hAnsi="Symbol" w:hint="default"/>
      </w:rPr>
    </w:lvl>
    <w:lvl w:ilvl="1" w:tplc="E0A4B560">
      <w:start w:val="1"/>
      <w:numFmt w:val="bullet"/>
      <w:lvlText w:val="o"/>
      <w:lvlJc w:val="left"/>
      <w:pPr>
        <w:ind w:left="1080" w:hanging="360"/>
      </w:pPr>
      <w:rPr>
        <w:rFonts w:ascii="Courier New" w:hAnsi="Courier New" w:hint="default"/>
      </w:rPr>
    </w:lvl>
    <w:lvl w:ilvl="2" w:tplc="93523782">
      <w:start w:val="1"/>
      <w:numFmt w:val="bullet"/>
      <w:lvlText w:val=""/>
      <w:lvlJc w:val="left"/>
      <w:pPr>
        <w:ind w:left="1800" w:hanging="360"/>
      </w:pPr>
      <w:rPr>
        <w:rFonts w:ascii="Wingdings" w:hAnsi="Wingdings" w:hint="default"/>
      </w:rPr>
    </w:lvl>
    <w:lvl w:ilvl="3" w:tplc="E56022E0">
      <w:start w:val="1"/>
      <w:numFmt w:val="bullet"/>
      <w:lvlText w:val=""/>
      <w:lvlJc w:val="left"/>
      <w:pPr>
        <w:ind w:left="2520" w:hanging="360"/>
      </w:pPr>
      <w:rPr>
        <w:rFonts w:ascii="Symbol" w:hAnsi="Symbol" w:hint="default"/>
      </w:rPr>
    </w:lvl>
    <w:lvl w:ilvl="4" w:tplc="662649BE">
      <w:start w:val="1"/>
      <w:numFmt w:val="bullet"/>
      <w:lvlText w:val="o"/>
      <w:lvlJc w:val="left"/>
      <w:pPr>
        <w:ind w:left="3240" w:hanging="360"/>
      </w:pPr>
      <w:rPr>
        <w:rFonts w:ascii="Courier New" w:hAnsi="Courier New" w:hint="default"/>
      </w:rPr>
    </w:lvl>
    <w:lvl w:ilvl="5" w:tplc="925446D8">
      <w:start w:val="1"/>
      <w:numFmt w:val="bullet"/>
      <w:lvlText w:val=""/>
      <w:lvlJc w:val="left"/>
      <w:pPr>
        <w:ind w:left="3960" w:hanging="360"/>
      </w:pPr>
      <w:rPr>
        <w:rFonts w:ascii="Wingdings" w:hAnsi="Wingdings" w:hint="default"/>
      </w:rPr>
    </w:lvl>
    <w:lvl w:ilvl="6" w:tplc="3EEC501C">
      <w:start w:val="1"/>
      <w:numFmt w:val="bullet"/>
      <w:lvlText w:val=""/>
      <w:lvlJc w:val="left"/>
      <w:pPr>
        <w:ind w:left="4680" w:hanging="360"/>
      </w:pPr>
      <w:rPr>
        <w:rFonts w:ascii="Symbol" w:hAnsi="Symbol" w:hint="default"/>
      </w:rPr>
    </w:lvl>
    <w:lvl w:ilvl="7" w:tplc="A49ED774">
      <w:start w:val="1"/>
      <w:numFmt w:val="bullet"/>
      <w:lvlText w:val="o"/>
      <w:lvlJc w:val="left"/>
      <w:pPr>
        <w:ind w:left="5400" w:hanging="360"/>
      </w:pPr>
      <w:rPr>
        <w:rFonts w:ascii="Courier New" w:hAnsi="Courier New" w:hint="default"/>
      </w:rPr>
    </w:lvl>
    <w:lvl w:ilvl="8" w:tplc="FC7EFD48">
      <w:start w:val="1"/>
      <w:numFmt w:val="bullet"/>
      <w:lvlText w:val=""/>
      <w:lvlJc w:val="left"/>
      <w:pPr>
        <w:ind w:left="6120" w:hanging="360"/>
      </w:pPr>
      <w:rPr>
        <w:rFonts w:ascii="Wingdings" w:hAnsi="Wingdings" w:hint="default"/>
      </w:rPr>
    </w:lvl>
  </w:abstractNum>
  <w:abstractNum w:abstractNumId="3" w15:restartNumberingAfterBreak="0">
    <w:nsid w:val="0F2313C2"/>
    <w:multiLevelType w:val="hybridMultilevel"/>
    <w:tmpl w:val="B3540B14"/>
    <w:lvl w:ilvl="0" w:tplc="74160334">
      <w:start w:val="1"/>
      <w:numFmt w:val="bullet"/>
      <w:lvlText w:val=""/>
      <w:lvlJc w:val="left"/>
      <w:pPr>
        <w:ind w:left="360" w:hanging="360"/>
      </w:pPr>
      <w:rPr>
        <w:rFonts w:ascii="Symbol" w:hAnsi="Symbol" w:hint="default"/>
      </w:rPr>
    </w:lvl>
    <w:lvl w:ilvl="1" w:tplc="2F0C2D04">
      <w:start w:val="1"/>
      <w:numFmt w:val="bullet"/>
      <w:lvlText w:val="o"/>
      <w:lvlJc w:val="left"/>
      <w:pPr>
        <w:ind w:left="1440" w:hanging="360"/>
      </w:pPr>
      <w:rPr>
        <w:rFonts w:ascii="Courier New" w:hAnsi="Courier New" w:hint="default"/>
      </w:rPr>
    </w:lvl>
    <w:lvl w:ilvl="2" w:tplc="48D690E2">
      <w:start w:val="1"/>
      <w:numFmt w:val="bullet"/>
      <w:lvlText w:val=""/>
      <w:lvlJc w:val="left"/>
      <w:pPr>
        <w:ind w:left="2160" w:hanging="360"/>
      </w:pPr>
      <w:rPr>
        <w:rFonts w:ascii="Wingdings" w:hAnsi="Wingdings" w:hint="default"/>
      </w:rPr>
    </w:lvl>
    <w:lvl w:ilvl="3" w:tplc="A6E64D6A">
      <w:start w:val="1"/>
      <w:numFmt w:val="bullet"/>
      <w:lvlText w:val=""/>
      <w:lvlJc w:val="left"/>
      <w:pPr>
        <w:ind w:left="2880" w:hanging="360"/>
      </w:pPr>
      <w:rPr>
        <w:rFonts w:ascii="Symbol" w:hAnsi="Symbol" w:hint="default"/>
      </w:rPr>
    </w:lvl>
    <w:lvl w:ilvl="4" w:tplc="5F6AF766">
      <w:start w:val="1"/>
      <w:numFmt w:val="bullet"/>
      <w:lvlText w:val="o"/>
      <w:lvlJc w:val="left"/>
      <w:pPr>
        <w:ind w:left="3600" w:hanging="360"/>
      </w:pPr>
      <w:rPr>
        <w:rFonts w:ascii="Courier New" w:hAnsi="Courier New" w:hint="default"/>
      </w:rPr>
    </w:lvl>
    <w:lvl w:ilvl="5" w:tplc="A288CB54">
      <w:start w:val="1"/>
      <w:numFmt w:val="bullet"/>
      <w:lvlText w:val=""/>
      <w:lvlJc w:val="left"/>
      <w:pPr>
        <w:ind w:left="4320" w:hanging="360"/>
      </w:pPr>
      <w:rPr>
        <w:rFonts w:ascii="Wingdings" w:hAnsi="Wingdings" w:hint="default"/>
      </w:rPr>
    </w:lvl>
    <w:lvl w:ilvl="6" w:tplc="DBCA6D88">
      <w:start w:val="1"/>
      <w:numFmt w:val="bullet"/>
      <w:lvlText w:val=""/>
      <w:lvlJc w:val="left"/>
      <w:pPr>
        <w:ind w:left="5040" w:hanging="360"/>
      </w:pPr>
      <w:rPr>
        <w:rFonts w:ascii="Symbol" w:hAnsi="Symbol" w:hint="default"/>
      </w:rPr>
    </w:lvl>
    <w:lvl w:ilvl="7" w:tplc="8492359A">
      <w:start w:val="1"/>
      <w:numFmt w:val="bullet"/>
      <w:lvlText w:val="o"/>
      <w:lvlJc w:val="left"/>
      <w:pPr>
        <w:ind w:left="5760" w:hanging="360"/>
      </w:pPr>
      <w:rPr>
        <w:rFonts w:ascii="Courier New" w:hAnsi="Courier New" w:hint="default"/>
      </w:rPr>
    </w:lvl>
    <w:lvl w:ilvl="8" w:tplc="AD6A4C24">
      <w:start w:val="1"/>
      <w:numFmt w:val="bullet"/>
      <w:lvlText w:val=""/>
      <w:lvlJc w:val="left"/>
      <w:pPr>
        <w:ind w:left="6480" w:hanging="360"/>
      </w:pPr>
      <w:rPr>
        <w:rFonts w:ascii="Wingdings" w:hAnsi="Wingdings" w:hint="default"/>
      </w:rPr>
    </w:lvl>
  </w:abstractNum>
  <w:abstractNum w:abstractNumId="4"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752D845"/>
    <w:multiLevelType w:val="hybridMultilevel"/>
    <w:tmpl w:val="28329506"/>
    <w:lvl w:ilvl="0" w:tplc="AAE45BA6">
      <w:start w:val="1"/>
      <w:numFmt w:val="bullet"/>
      <w:lvlText w:val=""/>
      <w:lvlJc w:val="left"/>
      <w:pPr>
        <w:ind w:left="360" w:hanging="360"/>
      </w:pPr>
      <w:rPr>
        <w:rFonts w:ascii="Symbol" w:hAnsi="Symbol" w:hint="default"/>
      </w:rPr>
    </w:lvl>
    <w:lvl w:ilvl="1" w:tplc="41FE12D8">
      <w:start w:val="1"/>
      <w:numFmt w:val="bullet"/>
      <w:lvlText w:val="o"/>
      <w:lvlJc w:val="left"/>
      <w:pPr>
        <w:ind w:left="1440" w:hanging="360"/>
      </w:pPr>
      <w:rPr>
        <w:rFonts w:ascii="Courier New" w:hAnsi="Courier New" w:hint="default"/>
      </w:rPr>
    </w:lvl>
    <w:lvl w:ilvl="2" w:tplc="4EC2C56A">
      <w:start w:val="1"/>
      <w:numFmt w:val="bullet"/>
      <w:lvlText w:val=""/>
      <w:lvlJc w:val="left"/>
      <w:pPr>
        <w:ind w:left="2160" w:hanging="360"/>
      </w:pPr>
      <w:rPr>
        <w:rFonts w:ascii="Wingdings" w:hAnsi="Wingdings" w:hint="default"/>
      </w:rPr>
    </w:lvl>
    <w:lvl w:ilvl="3" w:tplc="FA288D20">
      <w:start w:val="1"/>
      <w:numFmt w:val="bullet"/>
      <w:lvlText w:val=""/>
      <w:lvlJc w:val="left"/>
      <w:pPr>
        <w:ind w:left="2880" w:hanging="360"/>
      </w:pPr>
      <w:rPr>
        <w:rFonts w:ascii="Symbol" w:hAnsi="Symbol" w:hint="default"/>
      </w:rPr>
    </w:lvl>
    <w:lvl w:ilvl="4" w:tplc="66E28100">
      <w:start w:val="1"/>
      <w:numFmt w:val="bullet"/>
      <w:lvlText w:val="o"/>
      <w:lvlJc w:val="left"/>
      <w:pPr>
        <w:ind w:left="3600" w:hanging="360"/>
      </w:pPr>
      <w:rPr>
        <w:rFonts w:ascii="Courier New" w:hAnsi="Courier New" w:hint="default"/>
      </w:rPr>
    </w:lvl>
    <w:lvl w:ilvl="5" w:tplc="4556478A">
      <w:start w:val="1"/>
      <w:numFmt w:val="bullet"/>
      <w:lvlText w:val=""/>
      <w:lvlJc w:val="left"/>
      <w:pPr>
        <w:ind w:left="4320" w:hanging="360"/>
      </w:pPr>
      <w:rPr>
        <w:rFonts w:ascii="Wingdings" w:hAnsi="Wingdings" w:hint="default"/>
      </w:rPr>
    </w:lvl>
    <w:lvl w:ilvl="6" w:tplc="004249B0">
      <w:start w:val="1"/>
      <w:numFmt w:val="bullet"/>
      <w:lvlText w:val=""/>
      <w:lvlJc w:val="left"/>
      <w:pPr>
        <w:ind w:left="5040" w:hanging="360"/>
      </w:pPr>
      <w:rPr>
        <w:rFonts w:ascii="Symbol" w:hAnsi="Symbol" w:hint="default"/>
      </w:rPr>
    </w:lvl>
    <w:lvl w:ilvl="7" w:tplc="7A80F9B6">
      <w:start w:val="1"/>
      <w:numFmt w:val="bullet"/>
      <w:lvlText w:val="o"/>
      <w:lvlJc w:val="left"/>
      <w:pPr>
        <w:ind w:left="5760" w:hanging="360"/>
      </w:pPr>
      <w:rPr>
        <w:rFonts w:ascii="Courier New" w:hAnsi="Courier New" w:hint="default"/>
      </w:rPr>
    </w:lvl>
    <w:lvl w:ilvl="8" w:tplc="888AAEBC">
      <w:start w:val="1"/>
      <w:numFmt w:val="bullet"/>
      <w:lvlText w:val=""/>
      <w:lvlJc w:val="left"/>
      <w:pPr>
        <w:ind w:left="6480" w:hanging="360"/>
      </w:pPr>
      <w:rPr>
        <w:rFonts w:ascii="Wingdings" w:hAnsi="Wingdings" w:hint="default"/>
      </w:rPr>
    </w:lvl>
  </w:abstractNum>
  <w:abstractNum w:abstractNumId="6"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093AB6"/>
    <w:multiLevelType w:val="hybridMultilevel"/>
    <w:tmpl w:val="16DA0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10"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682CDF"/>
    <w:multiLevelType w:val="hybridMultilevel"/>
    <w:tmpl w:val="3D1A748A"/>
    <w:lvl w:ilvl="0" w:tplc="FFFFFFFF">
      <w:start w:val="25"/>
      <w:numFmt w:val="bullet"/>
      <w:lvlText w:val="-"/>
      <w:lvlJc w:val="left"/>
      <w:pPr>
        <w:ind w:left="360" w:hanging="360"/>
      </w:pPr>
      <w:rPr>
        <w:rFonts w:ascii="Rubik" w:eastAsia="Rubik" w:hAnsi="Rubik" w:cs="Rubik"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3536BD"/>
    <w:multiLevelType w:val="hybridMultilevel"/>
    <w:tmpl w:val="59C681C2"/>
    <w:lvl w:ilvl="0" w:tplc="9564A612">
      <w:start w:val="1"/>
      <w:numFmt w:val="bullet"/>
      <w:lvlText w:val=""/>
      <w:lvlJc w:val="left"/>
      <w:pPr>
        <w:ind w:left="360" w:hanging="360"/>
      </w:pPr>
      <w:rPr>
        <w:rFonts w:ascii="Symbol" w:hAnsi="Symbol" w:hint="default"/>
      </w:rPr>
    </w:lvl>
    <w:lvl w:ilvl="1" w:tplc="AE382DFE">
      <w:start w:val="1"/>
      <w:numFmt w:val="bullet"/>
      <w:lvlText w:val="o"/>
      <w:lvlJc w:val="left"/>
      <w:pPr>
        <w:ind w:left="1440" w:hanging="360"/>
      </w:pPr>
      <w:rPr>
        <w:rFonts w:ascii="Courier New" w:hAnsi="Courier New" w:hint="default"/>
      </w:rPr>
    </w:lvl>
    <w:lvl w:ilvl="2" w:tplc="BFE8CBB4">
      <w:start w:val="1"/>
      <w:numFmt w:val="bullet"/>
      <w:lvlText w:val=""/>
      <w:lvlJc w:val="left"/>
      <w:pPr>
        <w:ind w:left="2160" w:hanging="360"/>
      </w:pPr>
      <w:rPr>
        <w:rFonts w:ascii="Wingdings" w:hAnsi="Wingdings" w:hint="default"/>
      </w:rPr>
    </w:lvl>
    <w:lvl w:ilvl="3" w:tplc="2EACED34">
      <w:start w:val="1"/>
      <w:numFmt w:val="bullet"/>
      <w:lvlText w:val=""/>
      <w:lvlJc w:val="left"/>
      <w:pPr>
        <w:ind w:left="2880" w:hanging="360"/>
      </w:pPr>
      <w:rPr>
        <w:rFonts w:ascii="Symbol" w:hAnsi="Symbol" w:hint="default"/>
      </w:rPr>
    </w:lvl>
    <w:lvl w:ilvl="4" w:tplc="9FAC3964">
      <w:start w:val="1"/>
      <w:numFmt w:val="bullet"/>
      <w:lvlText w:val="o"/>
      <w:lvlJc w:val="left"/>
      <w:pPr>
        <w:ind w:left="3600" w:hanging="360"/>
      </w:pPr>
      <w:rPr>
        <w:rFonts w:ascii="Courier New" w:hAnsi="Courier New" w:hint="default"/>
      </w:rPr>
    </w:lvl>
    <w:lvl w:ilvl="5" w:tplc="16C84420">
      <w:start w:val="1"/>
      <w:numFmt w:val="bullet"/>
      <w:lvlText w:val=""/>
      <w:lvlJc w:val="left"/>
      <w:pPr>
        <w:ind w:left="4320" w:hanging="360"/>
      </w:pPr>
      <w:rPr>
        <w:rFonts w:ascii="Wingdings" w:hAnsi="Wingdings" w:hint="default"/>
      </w:rPr>
    </w:lvl>
    <w:lvl w:ilvl="6" w:tplc="1222051C">
      <w:start w:val="1"/>
      <w:numFmt w:val="bullet"/>
      <w:lvlText w:val=""/>
      <w:lvlJc w:val="left"/>
      <w:pPr>
        <w:ind w:left="5040" w:hanging="360"/>
      </w:pPr>
      <w:rPr>
        <w:rFonts w:ascii="Symbol" w:hAnsi="Symbol" w:hint="default"/>
      </w:rPr>
    </w:lvl>
    <w:lvl w:ilvl="7" w:tplc="6BF4ED5A">
      <w:start w:val="1"/>
      <w:numFmt w:val="bullet"/>
      <w:lvlText w:val="o"/>
      <w:lvlJc w:val="left"/>
      <w:pPr>
        <w:ind w:left="5760" w:hanging="360"/>
      </w:pPr>
      <w:rPr>
        <w:rFonts w:ascii="Courier New" w:hAnsi="Courier New" w:hint="default"/>
      </w:rPr>
    </w:lvl>
    <w:lvl w:ilvl="8" w:tplc="330002C2">
      <w:start w:val="1"/>
      <w:numFmt w:val="bullet"/>
      <w:lvlText w:val=""/>
      <w:lvlJc w:val="left"/>
      <w:pPr>
        <w:ind w:left="6480" w:hanging="360"/>
      </w:pPr>
      <w:rPr>
        <w:rFonts w:ascii="Wingdings" w:hAnsi="Wingdings" w:hint="default"/>
      </w:rPr>
    </w:lvl>
  </w:abstractNum>
  <w:abstractNum w:abstractNumId="18"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ED66D0"/>
    <w:multiLevelType w:val="hybridMultilevel"/>
    <w:tmpl w:val="9F68E2E4"/>
    <w:lvl w:ilvl="0" w:tplc="D54A13D2">
      <w:start w:val="1"/>
      <w:numFmt w:val="bullet"/>
      <w:lvlText w:val=""/>
      <w:lvlJc w:val="left"/>
      <w:pPr>
        <w:ind w:left="360" w:hanging="360"/>
      </w:pPr>
      <w:rPr>
        <w:rFonts w:ascii="Symbol" w:hAnsi="Symbol" w:hint="default"/>
      </w:rPr>
    </w:lvl>
    <w:lvl w:ilvl="1" w:tplc="DF101A2A">
      <w:start w:val="1"/>
      <w:numFmt w:val="bullet"/>
      <w:lvlText w:val="o"/>
      <w:lvlJc w:val="left"/>
      <w:pPr>
        <w:ind w:left="1440" w:hanging="360"/>
      </w:pPr>
      <w:rPr>
        <w:rFonts w:ascii="Courier New" w:hAnsi="Courier New" w:hint="default"/>
      </w:rPr>
    </w:lvl>
    <w:lvl w:ilvl="2" w:tplc="0CA2FEBA">
      <w:start w:val="1"/>
      <w:numFmt w:val="bullet"/>
      <w:lvlText w:val=""/>
      <w:lvlJc w:val="left"/>
      <w:pPr>
        <w:ind w:left="2160" w:hanging="360"/>
      </w:pPr>
      <w:rPr>
        <w:rFonts w:ascii="Wingdings" w:hAnsi="Wingdings" w:hint="default"/>
      </w:rPr>
    </w:lvl>
    <w:lvl w:ilvl="3" w:tplc="C8781B22">
      <w:start w:val="1"/>
      <w:numFmt w:val="bullet"/>
      <w:lvlText w:val=""/>
      <w:lvlJc w:val="left"/>
      <w:pPr>
        <w:ind w:left="2880" w:hanging="360"/>
      </w:pPr>
      <w:rPr>
        <w:rFonts w:ascii="Symbol" w:hAnsi="Symbol" w:hint="default"/>
      </w:rPr>
    </w:lvl>
    <w:lvl w:ilvl="4" w:tplc="64D22E2A">
      <w:start w:val="1"/>
      <w:numFmt w:val="bullet"/>
      <w:lvlText w:val="o"/>
      <w:lvlJc w:val="left"/>
      <w:pPr>
        <w:ind w:left="3600" w:hanging="360"/>
      </w:pPr>
      <w:rPr>
        <w:rFonts w:ascii="Courier New" w:hAnsi="Courier New" w:hint="default"/>
      </w:rPr>
    </w:lvl>
    <w:lvl w:ilvl="5" w:tplc="73A61750">
      <w:start w:val="1"/>
      <w:numFmt w:val="bullet"/>
      <w:lvlText w:val=""/>
      <w:lvlJc w:val="left"/>
      <w:pPr>
        <w:ind w:left="4320" w:hanging="360"/>
      </w:pPr>
      <w:rPr>
        <w:rFonts w:ascii="Wingdings" w:hAnsi="Wingdings" w:hint="default"/>
      </w:rPr>
    </w:lvl>
    <w:lvl w:ilvl="6" w:tplc="C246961C">
      <w:start w:val="1"/>
      <w:numFmt w:val="bullet"/>
      <w:lvlText w:val=""/>
      <w:lvlJc w:val="left"/>
      <w:pPr>
        <w:ind w:left="5040" w:hanging="360"/>
      </w:pPr>
      <w:rPr>
        <w:rFonts w:ascii="Symbol" w:hAnsi="Symbol" w:hint="default"/>
      </w:rPr>
    </w:lvl>
    <w:lvl w:ilvl="7" w:tplc="5914B8EC">
      <w:start w:val="1"/>
      <w:numFmt w:val="bullet"/>
      <w:lvlText w:val="o"/>
      <w:lvlJc w:val="left"/>
      <w:pPr>
        <w:ind w:left="5760" w:hanging="360"/>
      </w:pPr>
      <w:rPr>
        <w:rFonts w:ascii="Courier New" w:hAnsi="Courier New" w:hint="default"/>
      </w:rPr>
    </w:lvl>
    <w:lvl w:ilvl="8" w:tplc="DA406C82">
      <w:start w:val="1"/>
      <w:numFmt w:val="bullet"/>
      <w:lvlText w:val=""/>
      <w:lvlJc w:val="left"/>
      <w:pPr>
        <w:ind w:left="6480" w:hanging="360"/>
      </w:pPr>
      <w:rPr>
        <w:rFonts w:ascii="Wingdings" w:hAnsi="Wingdings" w:hint="default"/>
      </w:rPr>
    </w:lvl>
  </w:abstractNum>
  <w:abstractNum w:abstractNumId="21"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BDA365"/>
    <w:multiLevelType w:val="multilevel"/>
    <w:tmpl w:val="AC362E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4"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10"/>
  </w:num>
  <w:num w:numId="2" w16cid:durableId="929895431">
    <w:abstractNumId w:val="4"/>
  </w:num>
  <w:num w:numId="3" w16cid:durableId="829294240">
    <w:abstractNumId w:val="24"/>
  </w:num>
  <w:num w:numId="4" w16cid:durableId="450905643">
    <w:abstractNumId w:val="0"/>
  </w:num>
  <w:num w:numId="5" w16cid:durableId="851800562">
    <w:abstractNumId w:val="14"/>
  </w:num>
  <w:num w:numId="6" w16cid:durableId="1770269804">
    <w:abstractNumId w:val="6"/>
  </w:num>
  <w:num w:numId="7" w16cid:durableId="1285575461">
    <w:abstractNumId w:val="18"/>
  </w:num>
  <w:num w:numId="8" w16cid:durableId="1893888259">
    <w:abstractNumId w:val="11"/>
  </w:num>
  <w:num w:numId="9" w16cid:durableId="463545137">
    <w:abstractNumId w:val="16"/>
  </w:num>
  <w:num w:numId="10" w16cid:durableId="2009677025">
    <w:abstractNumId w:val="19"/>
  </w:num>
  <w:num w:numId="11" w16cid:durableId="882139057">
    <w:abstractNumId w:val="21"/>
  </w:num>
  <w:num w:numId="12" w16cid:durableId="1002704843">
    <w:abstractNumId w:val="13"/>
  </w:num>
  <w:num w:numId="13" w16cid:durableId="2124107786">
    <w:abstractNumId w:val="7"/>
  </w:num>
  <w:num w:numId="14" w16cid:durableId="1077050460">
    <w:abstractNumId w:val="23"/>
  </w:num>
  <w:num w:numId="15" w16cid:durableId="1468742223">
    <w:abstractNumId w:val="12"/>
  </w:num>
  <w:num w:numId="16" w16cid:durableId="1333292674">
    <w:abstractNumId w:val="9"/>
  </w:num>
  <w:num w:numId="17" w16cid:durableId="1301036394">
    <w:abstractNumId w:val="15"/>
  </w:num>
  <w:num w:numId="18" w16cid:durableId="1520654973">
    <w:abstractNumId w:val="2"/>
  </w:num>
  <w:num w:numId="19" w16cid:durableId="1848015667">
    <w:abstractNumId w:val="1"/>
  </w:num>
  <w:num w:numId="20" w16cid:durableId="973097018">
    <w:abstractNumId w:val="5"/>
  </w:num>
  <w:num w:numId="21" w16cid:durableId="973826769">
    <w:abstractNumId w:val="3"/>
  </w:num>
  <w:num w:numId="22" w16cid:durableId="2095469181">
    <w:abstractNumId w:val="20"/>
  </w:num>
  <w:num w:numId="23" w16cid:durableId="1001200258">
    <w:abstractNumId w:val="17"/>
  </w:num>
  <w:num w:numId="24" w16cid:durableId="2042631116">
    <w:abstractNumId w:val="8"/>
  </w:num>
  <w:num w:numId="25" w16cid:durableId="10882377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224E"/>
    <w:rsid w:val="00012BE7"/>
    <w:rsid w:val="00013B3D"/>
    <w:rsid w:val="00021CF8"/>
    <w:rsid w:val="00031137"/>
    <w:rsid w:val="00040B11"/>
    <w:rsid w:val="00040F46"/>
    <w:rsid w:val="00045A69"/>
    <w:rsid w:val="000560C9"/>
    <w:rsid w:val="0005763B"/>
    <w:rsid w:val="0006796E"/>
    <w:rsid w:val="000731A0"/>
    <w:rsid w:val="00084609"/>
    <w:rsid w:val="000856FC"/>
    <w:rsid w:val="00086F1D"/>
    <w:rsid w:val="0009169F"/>
    <w:rsid w:val="000A3A80"/>
    <w:rsid w:val="000B1567"/>
    <w:rsid w:val="000B585D"/>
    <w:rsid w:val="000C2E0B"/>
    <w:rsid w:val="000F2874"/>
    <w:rsid w:val="000F7218"/>
    <w:rsid w:val="00114411"/>
    <w:rsid w:val="001166F2"/>
    <w:rsid w:val="001213D7"/>
    <w:rsid w:val="00122067"/>
    <w:rsid w:val="0012227B"/>
    <w:rsid w:val="0014244C"/>
    <w:rsid w:val="001439F4"/>
    <w:rsid w:val="001526BF"/>
    <w:rsid w:val="0015366E"/>
    <w:rsid w:val="001632B6"/>
    <w:rsid w:val="001708C7"/>
    <w:rsid w:val="00170B41"/>
    <w:rsid w:val="00173548"/>
    <w:rsid w:val="0018352A"/>
    <w:rsid w:val="00187A64"/>
    <w:rsid w:val="00187C59"/>
    <w:rsid w:val="001927D2"/>
    <w:rsid w:val="0019362E"/>
    <w:rsid w:val="001A6937"/>
    <w:rsid w:val="001B011A"/>
    <w:rsid w:val="001B1D97"/>
    <w:rsid w:val="001B3729"/>
    <w:rsid w:val="001B5F37"/>
    <w:rsid w:val="001B628B"/>
    <w:rsid w:val="001C435A"/>
    <w:rsid w:val="001E1701"/>
    <w:rsid w:val="001E2A48"/>
    <w:rsid w:val="001F294A"/>
    <w:rsid w:val="002058AD"/>
    <w:rsid w:val="00205C99"/>
    <w:rsid w:val="00214C92"/>
    <w:rsid w:val="00222405"/>
    <w:rsid w:val="00252247"/>
    <w:rsid w:val="00252751"/>
    <w:rsid w:val="002579E3"/>
    <w:rsid w:val="00271F1A"/>
    <w:rsid w:val="0027232C"/>
    <w:rsid w:val="00283D9C"/>
    <w:rsid w:val="0028501B"/>
    <w:rsid w:val="00285D65"/>
    <w:rsid w:val="0029028E"/>
    <w:rsid w:val="002934B8"/>
    <w:rsid w:val="002A5BE6"/>
    <w:rsid w:val="002B3768"/>
    <w:rsid w:val="002C121E"/>
    <w:rsid w:val="002C5241"/>
    <w:rsid w:val="002C5353"/>
    <w:rsid w:val="002D628E"/>
    <w:rsid w:val="002E2C74"/>
    <w:rsid w:val="002E3BE7"/>
    <w:rsid w:val="002F2AED"/>
    <w:rsid w:val="00302274"/>
    <w:rsid w:val="00302BFD"/>
    <w:rsid w:val="00306505"/>
    <w:rsid w:val="003107AC"/>
    <w:rsid w:val="00334EC3"/>
    <w:rsid w:val="0033552A"/>
    <w:rsid w:val="0033573A"/>
    <w:rsid w:val="00336711"/>
    <w:rsid w:val="00355C3E"/>
    <w:rsid w:val="00357AC1"/>
    <w:rsid w:val="0036427F"/>
    <w:rsid w:val="00371091"/>
    <w:rsid w:val="003719B8"/>
    <w:rsid w:val="00373450"/>
    <w:rsid w:val="003763F9"/>
    <w:rsid w:val="00380DBB"/>
    <w:rsid w:val="00386E6B"/>
    <w:rsid w:val="00387622"/>
    <w:rsid w:val="003914AC"/>
    <w:rsid w:val="00391B70"/>
    <w:rsid w:val="00392F75"/>
    <w:rsid w:val="00393DA1"/>
    <w:rsid w:val="003941CD"/>
    <w:rsid w:val="003944F7"/>
    <w:rsid w:val="003967BA"/>
    <w:rsid w:val="003B540C"/>
    <w:rsid w:val="003D2DB6"/>
    <w:rsid w:val="003D36FB"/>
    <w:rsid w:val="003D5525"/>
    <w:rsid w:val="004010DE"/>
    <w:rsid w:val="00410846"/>
    <w:rsid w:val="00411397"/>
    <w:rsid w:val="00415E97"/>
    <w:rsid w:val="00421587"/>
    <w:rsid w:val="00422C53"/>
    <w:rsid w:val="00433250"/>
    <w:rsid w:val="004346C3"/>
    <w:rsid w:val="00437995"/>
    <w:rsid w:val="00444DEA"/>
    <w:rsid w:val="00447C83"/>
    <w:rsid w:val="004538B7"/>
    <w:rsid w:val="004659FD"/>
    <w:rsid w:val="00467CE8"/>
    <w:rsid w:val="00477542"/>
    <w:rsid w:val="00477A9B"/>
    <w:rsid w:val="004825E6"/>
    <w:rsid w:val="00483359"/>
    <w:rsid w:val="00495736"/>
    <w:rsid w:val="00496A2A"/>
    <w:rsid w:val="004B11AF"/>
    <w:rsid w:val="004B64A7"/>
    <w:rsid w:val="004C2E80"/>
    <w:rsid w:val="004D07FA"/>
    <w:rsid w:val="004E21F0"/>
    <w:rsid w:val="004E3DC1"/>
    <w:rsid w:val="004E400F"/>
    <w:rsid w:val="004E4A1E"/>
    <w:rsid w:val="004F1FF6"/>
    <w:rsid w:val="004F757C"/>
    <w:rsid w:val="00502B73"/>
    <w:rsid w:val="00503964"/>
    <w:rsid w:val="005049CA"/>
    <w:rsid w:val="00506192"/>
    <w:rsid w:val="00514354"/>
    <w:rsid w:val="00520AAB"/>
    <w:rsid w:val="00520DE7"/>
    <w:rsid w:val="005210D3"/>
    <w:rsid w:val="005215F8"/>
    <w:rsid w:val="0052280B"/>
    <w:rsid w:val="00531AFB"/>
    <w:rsid w:val="00534A73"/>
    <w:rsid w:val="005355DE"/>
    <w:rsid w:val="0053563F"/>
    <w:rsid w:val="00545A96"/>
    <w:rsid w:val="005547E2"/>
    <w:rsid w:val="00563D24"/>
    <w:rsid w:val="00565605"/>
    <w:rsid w:val="0057342D"/>
    <w:rsid w:val="00575A47"/>
    <w:rsid w:val="00577A83"/>
    <w:rsid w:val="005877D5"/>
    <w:rsid w:val="00591BB1"/>
    <w:rsid w:val="005A1C12"/>
    <w:rsid w:val="005A2128"/>
    <w:rsid w:val="005C324D"/>
    <w:rsid w:val="005C36D9"/>
    <w:rsid w:val="005D6921"/>
    <w:rsid w:val="005E1F55"/>
    <w:rsid w:val="005E6924"/>
    <w:rsid w:val="005E7D2B"/>
    <w:rsid w:val="005F5F33"/>
    <w:rsid w:val="00602DBB"/>
    <w:rsid w:val="00607F36"/>
    <w:rsid w:val="00614D63"/>
    <w:rsid w:val="006238B2"/>
    <w:rsid w:val="00624036"/>
    <w:rsid w:val="00640994"/>
    <w:rsid w:val="006619C5"/>
    <w:rsid w:val="0067193B"/>
    <w:rsid w:val="006818CA"/>
    <w:rsid w:val="006925DC"/>
    <w:rsid w:val="006973E9"/>
    <w:rsid w:val="006B5AA1"/>
    <w:rsid w:val="006C50C0"/>
    <w:rsid w:val="006C777B"/>
    <w:rsid w:val="006D3DA5"/>
    <w:rsid w:val="006D6CF0"/>
    <w:rsid w:val="006E6E13"/>
    <w:rsid w:val="0070260A"/>
    <w:rsid w:val="0070290E"/>
    <w:rsid w:val="0070424D"/>
    <w:rsid w:val="00704DC0"/>
    <w:rsid w:val="00722C3C"/>
    <w:rsid w:val="00725259"/>
    <w:rsid w:val="0076716B"/>
    <w:rsid w:val="0078306E"/>
    <w:rsid w:val="00787026"/>
    <w:rsid w:val="00794F42"/>
    <w:rsid w:val="007959F6"/>
    <w:rsid w:val="00796DF0"/>
    <w:rsid w:val="007A2552"/>
    <w:rsid w:val="007A4EFE"/>
    <w:rsid w:val="007A50D7"/>
    <w:rsid w:val="007B5673"/>
    <w:rsid w:val="007C3B29"/>
    <w:rsid w:val="007C512C"/>
    <w:rsid w:val="007C7453"/>
    <w:rsid w:val="007E0D38"/>
    <w:rsid w:val="007F28DB"/>
    <w:rsid w:val="007F592D"/>
    <w:rsid w:val="007F5D19"/>
    <w:rsid w:val="00800FF6"/>
    <w:rsid w:val="00803D62"/>
    <w:rsid w:val="00807BF8"/>
    <w:rsid w:val="00812FE8"/>
    <w:rsid w:val="008143F4"/>
    <w:rsid w:val="0082110B"/>
    <w:rsid w:val="00826A83"/>
    <w:rsid w:val="00833A90"/>
    <w:rsid w:val="008540C7"/>
    <w:rsid w:val="008713B7"/>
    <w:rsid w:val="008745C1"/>
    <w:rsid w:val="00883A69"/>
    <w:rsid w:val="008877A6"/>
    <w:rsid w:val="008A12B1"/>
    <w:rsid w:val="008A4D56"/>
    <w:rsid w:val="008B055C"/>
    <w:rsid w:val="008B0CE3"/>
    <w:rsid w:val="008B1AE3"/>
    <w:rsid w:val="008B1F0B"/>
    <w:rsid w:val="008C4D0C"/>
    <w:rsid w:val="008D10F4"/>
    <w:rsid w:val="008D1868"/>
    <w:rsid w:val="008D52CE"/>
    <w:rsid w:val="008E396A"/>
    <w:rsid w:val="00902E80"/>
    <w:rsid w:val="009049C9"/>
    <w:rsid w:val="00907567"/>
    <w:rsid w:val="00916C71"/>
    <w:rsid w:val="009212ED"/>
    <w:rsid w:val="00933AA2"/>
    <w:rsid w:val="00942A30"/>
    <w:rsid w:val="00957BBC"/>
    <w:rsid w:val="00957CFD"/>
    <w:rsid w:val="00963396"/>
    <w:rsid w:val="0097516F"/>
    <w:rsid w:val="009855C1"/>
    <w:rsid w:val="00994D30"/>
    <w:rsid w:val="0099540E"/>
    <w:rsid w:val="009B0A71"/>
    <w:rsid w:val="009B1D2D"/>
    <w:rsid w:val="009B2123"/>
    <w:rsid w:val="009B627A"/>
    <w:rsid w:val="009B6689"/>
    <w:rsid w:val="009C012C"/>
    <w:rsid w:val="009C2382"/>
    <w:rsid w:val="009C4B05"/>
    <w:rsid w:val="009D6883"/>
    <w:rsid w:val="009E0DAC"/>
    <w:rsid w:val="009E4CAE"/>
    <w:rsid w:val="009E5BE2"/>
    <w:rsid w:val="009F4E23"/>
    <w:rsid w:val="00A0163E"/>
    <w:rsid w:val="00A03B60"/>
    <w:rsid w:val="00A1278A"/>
    <w:rsid w:val="00A140AA"/>
    <w:rsid w:val="00A3028D"/>
    <w:rsid w:val="00A37EFA"/>
    <w:rsid w:val="00A569C1"/>
    <w:rsid w:val="00A70CB7"/>
    <w:rsid w:val="00A72705"/>
    <w:rsid w:val="00A74694"/>
    <w:rsid w:val="00A76E9C"/>
    <w:rsid w:val="00A8062A"/>
    <w:rsid w:val="00A92508"/>
    <w:rsid w:val="00AA144B"/>
    <w:rsid w:val="00AA5968"/>
    <w:rsid w:val="00AB2BD9"/>
    <w:rsid w:val="00AC0DBB"/>
    <w:rsid w:val="00AD44AC"/>
    <w:rsid w:val="00AD75FE"/>
    <w:rsid w:val="00AE1A44"/>
    <w:rsid w:val="00AE5999"/>
    <w:rsid w:val="00AE5E83"/>
    <w:rsid w:val="00AF2645"/>
    <w:rsid w:val="00B01968"/>
    <w:rsid w:val="00B03746"/>
    <w:rsid w:val="00B10D2E"/>
    <w:rsid w:val="00B126F3"/>
    <w:rsid w:val="00B236DC"/>
    <w:rsid w:val="00B23AFD"/>
    <w:rsid w:val="00B27B19"/>
    <w:rsid w:val="00B42329"/>
    <w:rsid w:val="00B427EA"/>
    <w:rsid w:val="00B451DE"/>
    <w:rsid w:val="00B50DB5"/>
    <w:rsid w:val="00B6303F"/>
    <w:rsid w:val="00B636DD"/>
    <w:rsid w:val="00B640D0"/>
    <w:rsid w:val="00B64368"/>
    <w:rsid w:val="00B71441"/>
    <w:rsid w:val="00B714CA"/>
    <w:rsid w:val="00B77408"/>
    <w:rsid w:val="00B77469"/>
    <w:rsid w:val="00B83DD2"/>
    <w:rsid w:val="00B93B02"/>
    <w:rsid w:val="00BA082B"/>
    <w:rsid w:val="00BB4B6B"/>
    <w:rsid w:val="00BB4D08"/>
    <w:rsid w:val="00BC0297"/>
    <w:rsid w:val="00BD601A"/>
    <w:rsid w:val="00BE0296"/>
    <w:rsid w:val="00BE4F56"/>
    <w:rsid w:val="00BF09C6"/>
    <w:rsid w:val="00C279AA"/>
    <w:rsid w:val="00C30004"/>
    <w:rsid w:val="00C4385F"/>
    <w:rsid w:val="00C47241"/>
    <w:rsid w:val="00C57785"/>
    <w:rsid w:val="00C579D2"/>
    <w:rsid w:val="00C85F19"/>
    <w:rsid w:val="00CA59B6"/>
    <w:rsid w:val="00CB3F11"/>
    <w:rsid w:val="00CC4EC5"/>
    <w:rsid w:val="00CD5BD6"/>
    <w:rsid w:val="00CE25D0"/>
    <w:rsid w:val="00CF2405"/>
    <w:rsid w:val="00D02C03"/>
    <w:rsid w:val="00D20B04"/>
    <w:rsid w:val="00D35613"/>
    <w:rsid w:val="00D62F83"/>
    <w:rsid w:val="00D65C26"/>
    <w:rsid w:val="00D6750B"/>
    <w:rsid w:val="00D7190A"/>
    <w:rsid w:val="00D80003"/>
    <w:rsid w:val="00D92213"/>
    <w:rsid w:val="00D9486D"/>
    <w:rsid w:val="00DA2704"/>
    <w:rsid w:val="00DC17AA"/>
    <w:rsid w:val="00DC4910"/>
    <w:rsid w:val="00DC584D"/>
    <w:rsid w:val="00DD039D"/>
    <w:rsid w:val="00DE7BDA"/>
    <w:rsid w:val="00DF107B"/>
    <w:rsid w:val="00E057BC"/>
    <w:rsid w:val="00E07B55"/>
    <w:rsid w:val="00E15A32"/>
    <w:rsid w:val="00E17B9A"/>
    <w:rsid w:val="00E211FC"/>
    <w:rsid w:val="00E2261F"/>
    <w:rsid w:val="00E226AB"/>
    <w:rsid w:val="00E37DF4"/>
    <w:rsid w:val="00E53A14"/>
    <w:rsid w:val="00E542A6"/>
    <w:rsid w:val="00E603BC"/>
    <w:rsid w:val="00E61D46"/>
    <w:rsid w:val="00E66F5C"/>
    <w:rsid w:val="00E77580"/>
    <w:rsid w:val="00E77BF6"/>
    <w:rsid w:val="00E86F08"/>
    <w:rsid w:val="00E92714"/>
    <w:rsid w:val="00EA0B7C"/>
    <w:rsid w:val="00EA0F57"/>
    <w:rsid w:val="00EB09E1"/>
    <w:rsid w:val="00EC0DAD"/>
    <w:rsid w:val="00EC278D"/>
    <w:rsid w:val="00EC5554"/>
    <w:rsid w:val="00ED0F3B"/>
    <w:rsid w:val="00EE0F62"/>
    <w:rsid w:val="00EE4E99"/>
    <w:rsid w:val="00EF47F6"/>
    <w:rsid w:val="00F000E0"/>
    <w:rsid w:val="00F03AC7"/>
    <w:rsid w:val="00F10D10"/>
    <w:rsid w:val="00F1192C"/>
    <w:rsid w:val="00F13926"/>
    <w:rsid w:val="00F14E92"/>
    <w:rsid w:val="00F15250"/>
    <w:rsid w:val="00F275D1"/>
    <w:rsid w:val="00F436FC"/>
    <w:rsid w:val="00F464B5"/>
    <w:rsid w:val="00F63C0B"/>
    <w:rsid w:val="00F7668B"/>
    <w:rsid w:val="00F80068"/>
    <w:rsid w:val="00F9116C"/>
    <w:rsid w:val="00F92B48"/>
    <w:rsid w:val="00F94451"/>
    <w:rsid w:val="00F977C2"/>
    <w:rsid w:val="00FA2FD6"/>
    <w:rsid w:val="00FA415C"/>
    <w:rsid w:val="00FB30AC"/>
    <w:rsid w:val="00FB7BA2"/>
    <w:rsid w:val="00FC2D5B"/>
    <w:rsid w:val="00FC4B4F"/>
    <w:rsid w:val="00FD001F"/>
    <w:rsid w:val="00FD131F"/>
    <w:rsid w:val="00FD6AB6"/>
    <w:rsid w:val="00FE5EC6"/>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17327">
      <w:bodyDiv w:val="1"/>
      <w:marLeft w:val="0"/>
      <w:marRight w:val="0"/>
      <w:marTop w:val="0"/>
      <w:marBottom w:val="0"/>
      <w:divBdr>
        <w:top w:val="none" w:sz="0" w:space="0" w:color="auto"/>
        <w:left w:val="none" w:sz="0" w:space="0" w:color="auto"/>
        <w:bottom w:val="none" w:sz="0" w:space="0" w:color="auto"/>
        <w:right w:val="none" w:sz="0" w:space="0" w:color="auto"/>
      </w:divBdr>
      <w:divsChild>
        <w:div w:id="2092465309">
          <w:marLeft w:val="0"/>
          <w:marRight w:val="0"/>
          <w:marTop w:val="0"/>
          <w:marBottom w:val="0"/>
          <w:divBdr>
            <w:top w:val="none" w:sz="0" w:space="0" w:color="auto"/>
            <w:left w:val="none" w:sz="0" w:space="0" w:color="auto"/>
            <w:bottom w:val="none" w:sz="0" w:space="0" w:color="auto"/>
            <w:right w:val="none" w:sz="0" w:space="0" w:color="auto"/>
          </w:divBdr>
        </w:div>
        <w:div w:id="1073774289">
          <w:marLeft w:val="0"/>
          <w:marRight w:val="0"/>
          <w:marTop w:val="0"/>
          <w:marBottom w:val="0"/>
          <w:divBdr>
            <w:top w:val="none" w:sz="0" w:space="0" w:color="auto"/>
            <w:left w:val="none" w:sz="0" w:space="0" w:color="auto"/>
            <w:bottom w:val="none" w:sz="0" w:space="0" w:color="auto"/>
            <w:right w:val="none" w:sz="0" w:space="0" w:color="auto"/>
          </w:divBdr>
        </w:div>
        <w:div w:id="1234582629">
          <w:marLeft w:val="0"/>
          <w:marRight w:val="0"/>
          <w:marTop w:val="0"/>
          <w:marBottom w:val="0"/>
          <w:divBdr>
            <w:top w:val="none" w:sz="0" w:space="0" w:color="auto"/>
            <w:left w:val="none" w:sz="0" w:space="0" w:color="auto"/>
            <w:bottom w:val="none" w:sz="0" w:space="0" w:color="auto"/>
            <w:right w:val="none" w:sz="0" w:space="0" w:color="auto"/>
          </w:divBdr>
        </w:div>
        <w:div w:id="262885267">
          <w:marLeft w:val="0"/>
          <w:marRight w:val="0"/>
          <w:marTop w:val="0"/>
          <w:marBottom w:val="0"/>
          <w:divBdr>
            <w:top w:val="none" w:sz="0" w:space="0" w:color="auto"/>
            <w:left w:val="none" w:sz="0" w:space="0" w:color="auto"/>
            <w:bottom w:val="none" w:sz="0" w:space="0" w:color="auto"/>
            <w:right w:val="none" w:sz="0" w:space="0" w:color="auto"/>
          </w:divBdr>
        </w:div>
        <w:div w:id="1691107802">
          <w:marLeft w:val="0"/>
          <w:marRight w:val="0"/>
          <w:marTop w:val="0"/>
          <w:marBottom w:val="0"/>
          <w:divBdr>
            <w:top w:val="none" w:sz="0" w:space="0" w:color="auto"/>
            <w:left w:val="none" w:sz="0" w:space="0" w:color="auto"/>
            <w:bottom w:val="none" w:sz="0" w:space="0" w:color="auto"/>
            <w:right w:val="none" w:sz="0" w:space="0" w:color="auto"/>
          </w:divBdr>
        </w:div>
        <w:div w:id="1901670169">
          <w:marLeft w:val="0"/>
          <w:marRight w:val="0"/>
          <w:marTop w:val="0"/>
          <w:marBottom w:val="0"/>
          <w:divBdr>
            <w:top w:val="none" w:sz="0" w:space="0" w:color="auto"/>
            <w:left w:val="none" w:sz="0" w:space="0" w:color="auto"/>
            <w:bottom w:val="none" w:sz="0" w:space="0" w:color="auto"/>
            <w:right w:val="none" w:sz="0" w:space="0" w:color="auto"/>
          </w:divBdr>
        </w:div>
        <w:div w:id="1639801803">
          <w:marLeft w:val="0"/>
          <w:marRight w:val="0"/>
          <w:marTop w:val="0"/>
          <w:marBottom w:val="0"/>
          <w:divBdr>
            <w:top w:val="none" w:sz="0" w:space="0" w:color="auto"/>
            <w:left w:val="none" w:sz="0" w:space="0" w:color="auto"/>
            <w:bottom w:val="none" w:sz="0" w:space="0" w:color="auto"/>
            <w:right w:val="none" w:sz="0" w:space="0" w:color="auto"/>
          </w:divBdr>
        </w:div>
        <w:div w:id="299582569">
          <w:marLeft w:val="0"/>
          <w:marRight w:val="0"/>
          <w:marTop w:val="0"/>
          <w:marBottom w:val="0"/>
          <w:divBdr>
            <w:top w:val="none" w:sz="0" w:space="0" w:color="auto"/>
            <w:left w:val="none" w:sz="0" w:space="0" w:color="auto"/>
            <w:bottom w:val="none" w:sz="0" w:space="0" w:color="auto"/>
            <w:right w:val="none" w:sz="0" w:space="0" w:color="auto"/>
          </w:divBdr>
        </w:div>
        <w:div w:id="317345631">
          <w:marLeft w:val="0"/>
          <w:marRight w:val="0"/>
          <w:marTop w:val="0"/>
          <w:marBottom w:val="0"/>
          <w:divBdr>
            <w:top w:val="none" w:sz="0" w:space="0" w:color="auto"/>
            <w:left w:val="none" w:sz="0" w:space="0" w:color="auto"/>
            <w:bottom w:val="none" w:sz="0" w:space="0" w:color="auto"/>
            <w:right w:val="none" w:sz="0" w:space="0" w:color="auto"/>
          </w:divBdr>
        </w:div>
      </w:divsChild>
    </w:div>
    <w:div w:id="484585544">
      <w:bodyDiv w:val="1"/>
      <w:marLeft w:val="0"/>
      <w:marRight w:val="0"/>
      <w:marTop w:val="0"/>
      <w:marBottom w:val="0"/>
      <w:divBdr>
        <w:top w:val="none" w:sz="0" w:space="0" w:color="auto"/>
        <w:left w:val="none" w:sz="0" w:space="0" w:color="auto"/>
        <w:bottom w:val="none" w:sz="0" w:space="0" w:color="auto"/>
        <w:right w:val="none" w:sz="0" w:space="0" w:color="auto"/>
      </w:divBdr>
      <w:divsChild>
        <w:div w:id="532427003">
          <w:marLeft w:val="0"/>
          <w:marRight w:val="0"/>
          <w:marTop w:val="0"/>
          <w:marBottom w:val="0"/>
          <w:divBdr>
            <w:top w:val="none" w:sz="0" w:space="0" w:color="auto"/>
            <w:left w:val="none" w:sz="0" w:space="0" w:color="auto"/>
            <w:bottom w:val="none" w:sz="0" w:space="0" w:color="auto"/>
            <w:right w:val="none" w:sz="0" w:space="0" w:color="auto"/>
          </w:divBdr>
        </w:div>
        <w:div w:id="839276903">
          <w:marLeft w:val="0"/>
          <w:marRight w:val="0"/>
          <w:marTop w:val="0"/>
          <w:marBottom w:val="0"/>
          <w:divBdr>
            <w:top w:val="none" w:sz="0" w:space="0" w:color="auto"/>
            <w:left w:val="none" w:sz="0" w:space="0" w:color="auto"/>
            <w:bottom w:val="none" w:sz="0" w:space="0" w:color="auto"/>
            <w:right w:val="none" w:sz="0" w:space="0" w:color="auto"/>
          </w:divBdr>
        </w:div>
        <w:div w:id="1885634420">
          <w:marLeft w:val="0"/>
          <w:marRight w:val="0"/>
          <w:marTop w:val="0"/>
          <w:marBottom w:val="0"/>
          <w:divBdr>
            <w:top w:val="none" w:sz="0" w:space="0" w:color="auto"/>
            <w:left w:val="none" w:sz="0" w:space="0" w:color="auto"/>
            <w:bottom w:val="none" w:sz="0" w:space="0" w:color="auto"/>
            <w:right w:val="none" w:sz="0" w:space="0" w:color="auto"/>
          </w:divBdr>
        </w:div>
        <w:div w:id="590504221">
          <w:marLeft w:val="0"/>
          <w:marRight w:val="0"/>
          <w:marTop w:val="0"/>
          <w:marBottom w:val="0"/>
          <w:divBdr>
            <w:top w:val="none" w:sz="0" w:space="0" w:color="auto"/>
            <w:left w:val="none" w:sz="0" w:space="0" w:color="auto"/>
            <w:bottom w:val="none" w:sz="0" w:space="0" w:color="auto"/>
            <w:right w:val="none" w:sz="0" w:space="0" w:color="auto"/>
          </w:divBdr>
        </w:div>
        <w:div w:id="855311057">
          <w:marLeft w:val="0"/>
          <w:marRight w:val="0"/>
          <w:marTop w:val="0"/>
          <w:marBottom w:val="0"/>
          <w:divBdr>
            <w:top w:val="none" w:sz="0" w:space="0" w:color="auto"/>
            <w:left w:val="none" w:sz="0" w:space="0" w:color="auto"/>
            <w:bottom w:val="none" w:sz="0" w:space="0" w:color="auto"/>
            <w:right w:val="none" w:sz="0" w:space="0" w:color="auto"/>
          </w:divBdr>
        </w:div>
      </w:divsChild>
    </w:div>
    <w:div w:id="668144222">
      <w:bodyDiv w:val="1"/>
      <w:marLeft w:val="0"/>
      <w:marRight w:val="0"/>
      <w:marTop w:val="0"/>
      <w:marBottom w:val="0"/>
      <w:divBdr>
        <w:top w:val="none" w:sz="0" w:space="0" w:color="auto"/>
        <w:left w:val="none" w:sz="0" w:space="0" w:color="auto"/>
        <w:bottom w:val="none" w:sz="0" w:space="0" w:color="auto"/>
        <w:right w:val="none" w:sz="0" w:space="0" w:color="auto"/>
      </w:divBdr>
      <w:divsChild>
        <w:div w:id="1385331195">
          <w:marLeft w:val="0"/>
          <w:marRight w:val="0"/>
          <w:marTop w:val="0"/>
          <w:marBottom w:val="0"/>
          <w:divBdr>
            <w:top w:val="none" w:sz="0" w:space="0" w:color="auto"/>
            <w:left w:val="none" w:sz="0" w:space="0" w:color="auto"/>
            <w:bottom w:val="none" w:sz="0" w:space="0" w:color="auto"/>
            <w:right w:val="none" w:sz="0" w:space="0" w:color="auto"/>
          </w:divBdr>
        </w:div>
        <w:div w:id="895968099">
          <w:marLeft w:val="0"/>
          <w:marRight w:val="0"/>
          <w:marTop w:val="0"/>
          <w:marBottom w:val="0"/>
          <w:divBdr>
            <w:top w:val="none" w:sz="0" w:space="0" w:color="auto"/>
            <w:left w:val="none" w:sz="0" w:space="0" w:color="auto"/>
            <w:bottom w:val="none" w:sz="0" w:space="0" w:color="auto"/>
            <w:right w:val="none" w:sz="0" w:space="0" w:color="auto"/>
          </w:divBdr>
        </w:div>
        <w:div w:id="2135128618">
          <w:marLeft w:val="0"/>
          <w:marRight w:val="0"/>
          <w:marTop w:val="0"/>
          <w:marBottom w:val="0"/>
          <w:divBdr>
            <w:top w:val="none" w:sz="0" w:space="0" w:color="auto"/>
            <w:left w:val="none" w:sz="0" w:space="0" w:color="auto"/>
            <w:bottom w:val="none" w:sz="0" w:space="0" w:color="auto"/>
            <w:right w:val="none" w:sz="0" w:space="0" w:color="auto"/>
          </w:divBdr>
        </w:div>
        <w:div w:id="1331055602">
          <w:marLeft w:val="0"/>
          <w:marRight w:val="0"/>
          <w:marTop w:val="0"/>
          <w:marBottom w:val="0"/>
          <w:divBdr>
            <w:top w:val="none" w:sz="0" w:space="0" w:color="auto"/>
            <w:left w:val="none" w:sz="0" w:space="0" w:color="auto"/>
            <w:bottom w:val="none" w:sz="0" w:space="0" w:color="auto"/>
            <w:right w:val="none" w:sz="0" w:space="0" w:color="auto"/>
          </w:divBdr>
        </w:div>
        <w:div w:id="452291493">
          <w:marLeft w:val="0"/>
          <w:marRight w:val="0"/>
          <w:marTop w:val="0"/>
          <w:marBottom w:val="0"/>
          <w:divBdr>
            <w:top w:val="none" w:sz="0" w:space="0" w:color="auto"/>
            <w:left w:val="none" w:sz="0" w:space="0" w:color="auto"/>
            <w:bottom w:val="none" w:sz="0" w:space="0" w:color="auto"/>
            <w:right w:val="none" w:sz="0" w:space="0" w:color="auto"/>
          </w:divBdr>
        </w:div>
        <w:div w:id="1015840581">
          <w:marLeft w:val="0"/>
          <w:marRight w:val="0"/>
          <w:marTop w:val="0"/>
          <w:marBottom w:val="0"/>
          <w:divBdr>
            <w:top w:val="none" w:sz="0" w:space="0" w:color="auto"/>
            <w:left w:val="none" w:sz="0" w:space="0" w:color="auto"/>
            <w:bottom w:val="none" w:sz="0" w:space="0" w:color="auto"/>
            <w:right w:val="none" w:sz="0" w:space="0" w:color="auto"/>
          </w:divBdr>
        </w:div>
      </w:divsChild>
    </w:div>
    <w:div w:id="702244486">
      <w:bodyDiv w:val="1"/>
      <w:marLeft w:val="0"/>
      <w:marRight w:val="0"/>
      <w:marTop w:val="0"/>
      <w:marBottom w:val="0"/>
      <w:divBdr>
        <w:top w:val="none" w:sz="0" w:space="0" w:color="auto"/>
        <w:left w:val="none" w:sz="0" w:space="0" w:color="auto"/>
        <w:bottom w:val="none" w:sz="0" w:space="0" w:color="auto"/>
        <w:right w:val="none" w:sz="0" w:space="0" w:color="auto"/>
      </w:divBdr>
      <w:divsChild>
        <w:div w:id="35158455">
          <w:marLeft w:val="0"/>
          <w:marRight w:val="0"/>
          <w:marTop w:val="0"/>
          <w:marBottom w:val="0"/>
          <w:divBdr>
            <w:top w:val="none" w:sz="0" w:space="0" w:color="auto"/>
            <w:left w:val="none" w:sz="0" w:space="0" w:color="auto"/>
            <w:bottom w:val="none" w:sz="0" w:space="0" w:color="auto"/>
            <w:right w:val="none" w:sz="0" w:space="0" w:color="auto"/>
          </w:divBdr>
        </w:div>
        <w:div w:id="304167533">
          <w:marLeft w:val="0"/>
          <w:marRight w:val="0"/>
          <w:marTop w:val="0"/>
          <w:marBottom w:val="0"/>
          <w:divBdr>
            <w:top w:val="none" w:sz="0" w:space="0" w:color="auto"/>
            <w:left w:val="none" w:sz="0" w:space="0" w:color="auto"/>
            <w:bottom w:val="none" w:sz="0" w:space="0" w:color="auto"/>
            <w:right w:val="none" w:sz="0" w:space="0" w:color="auto"/>
          </w:divBdr>
        </w:div>
        <w:div w:id="1923251572">
          <w:marLeft w:val="0"/>
          <w:marRight w:val="0"/>
          <w:marTop w:val="0"/>
          <w:marBottom w:val="0"/>
          <w:divBdr>
            <w:top w:val="none" w:sz="0" w:space="0" w:color="auto"/>
            <w:left w:val="none" w:sz="0" w:space="0" w:color="auto"/>
            <w:bottom w:val="none" w:sz="0" w:space="0" w:color="auto"/>
            <w:right w:val="none" w:sz="0" w:space="0" w:color="auto"/>
          </w:divBdr>
        </w:div>
        <w:div w:id="1932811758">
          <w:marLeft w:val="0"/>
          <w:marRight w:val="0"/>
          <w:marTop w:val="0"/>
          <w:marBottom w:val="0"/>
          <w:divBdr>
            <w:top w:val="none" w:sz="0" w:space="0" w:color="auto"/>
            <w:left w:val="none" w:sz="0" w:space="0" w:color="auto"/>
            <w:bottom w:val="none" w:sz="0" w:space="0" w:color="auto"/>
            <w:right w:val="none" w:sz="0" w:space="0" w:color="auto"/>
          </w:divBdr>
        </w:div>
        <w:div w:id="319886832">
          <w:marLeft w:val="0"/>
          <w:marRight w:val="0"/>
          <w:marTop w:val="0"/>
          <w:marBottom w:val="0"/>
          <w:divBdr>
            <w:top w:val="none" w:sz="0" w:space="0" w:color="auto"/>
            <w:left w:val="none" w:sz="0" w:space="0" w:color="auto"/>
            <w:bottom w:val="none" w:sz="0" w:space="0" w:color="auto"/>
            <w:right w:val="none" w:sz="0" w:space="0" w:color="auto"/>
          </w:divBdr>
        </w:div>
      </w:divsChild>
    </w:div>
    <w:div w:id="959989641">
      <w:bodyDiv w:val="1"/>
      <w:marLeft w:val="0"/>
      <w:marRight w:val="0"/>
      <w:marTop w:val="0"/>
      <w:marBottom w:val="0"/>
      <w:divBdr>
        <w:top w:val="none" w:sz="0" w:space="0" w:color="auto"/>
        <w:left w:val="none" w:sz="0" w:space="0" w:color="auto"/>
        <w:bottom w:val="none" w:sz="0" w:space="0" w:color="auto"/>
        <w:right w:val="none" w:sz="0" w:space="0" w:color="auto"/>
      </w:divBdr>
      <w:divsChild>
        <w:div w:id="1172840203">
          <w:marLeft w:val="0"/>
          <w:marRight w:val="0"/>
          <w:marTop w:val="0"/>
          <w:marBottom w:val="0"/>
          <w:divBdr>
            <w:top w:val="none" w:sz="0" w:space="0" w:color="auto"/>
            <w:left w:val="none" w:sz="0" w:space="0" w:color="auto"/>
            <w:bottom w:val="none" w:sz="0" w:space="0" w:color="auto"/>
            <w:right w:val="none" w:sz="0" w:space="0" w:color="auto"/>
          </w:divBdr>
        </w:div>
        <w:div w:id="1853181587">
          <w:marLeft w:val="0"/>
          <w:marRight w:val="0"/>
          <w:marTop w:val="0"/>
          <w:marBottom w:val="0"/>
          <w:divBdr>
            <w:top w:val="none" w:sz="0" w:space="0" w:color="auto"/>
            <w:left w:val="none" w:sz="0" w:space="0" w:color="auto"/>
            <w:bottom w:val="none" w:sz="0" w:space="0" w:color="auto"/>
            <w:right w:val="none" w:sz="0" w:space="0" w:color="auto"/>
          </w:divBdr>
        </w:div>
        <w:div w:id="1813982113">
          <w:marLeft w:val="0"/>
          <w:marRight w:val="0"/>
          <w:marTop w:val="0"/>
          <w:marBottom w:val="0"/>
          <w:divBdr>
            <w:top w:val="none" w:sz="0" w:space="0" w:color="auto"/>
            <w:left w:val="none" w:sz="0" w:space="0" w:color="auto"/>
            <w:bottom w:val="none" w:sz="0" w:space="0" w:color="auto"/>
            <w:right w:val="none" w:sz="0" w:space="0" w:color="auto"/>
          </w:divBdr>
        </w:div>
        <w:div w:id="1487623026">
          <w:marLeft w:val="0"/>
          <w:marRight w:val="0"/>
          <w:marTop w:val="0"/>
          <w:marBottom w:val="0"/>
          <w:divBdr>
            <w:top w:val="none" w:sz="0" w:space="0" w:color="auto"/>
            <w:left w:val="none" w:sz="0" w:space="0" w:color="auto"/>
            <w:bottom w:val="none" w:sz="0" w:space="0" w:color="auto"/>
            <w:right w:val="none" w:sz="0" w:space="0" w:color="auto"/>
          </w:divBdr>
        </w:div>
        <w:div w:id="1411153880">
          <w:marLeft w:val="0"/>
          <w:marRight w:val="0"/>
          <w:marTop w:val="0"/>
          <w:marBottom w:val="0"/>
          <w:divBdr>
            <w:top w:val="none" w:sz="0" w:space="0" w:color="auto"/>
            <w:left w:val="none" w:sz="0" w:space="0" w:color="auto"/>
            <w:bottom w:val="none" w:sz="0" w:space="0" w:color="auto"/>
            <w:right w:val="none" w:sz="0" w:space="0" w:color="auto"/>
          </w:divBdr>
        </w:div>
        <w:div w:id="1054618469">
          <w:marLeft w:val="0"/>
          <w:marRight w:val="0"/>
          <w:marTop w:val="0"/>
          <w:marBottom w:val="0"/>
          <w:divBdr>
            <w:top w:val="none" w:sz="0" w:space="0" w:color="auto"/>
            <w:left w:val="none" w:sz="0" w:space="0" w:color="auto"/>
            <w:bottom w:val="none" w:sz="0" w:space="0" w:color="auto"/>
            <w:right w:val="none" w:sz="0" w:space="0" w:color="auto"/>
          </w:divBdr>
        </w:div>
      </w:divsChild>
    </w:div>
    <w:div w:id="1131172126">
      <w:bodyDiv w:val="1"/>
      <w:marLeft w:val="0"/>
      <w:marRight w:val="0"/>
      <w:marTop w:val="0"/>
      <w:marBottom w:val="0"/>
      <w:divBdr>
        <w:top w:val="none" w:sz="0" w:space="0" w:color="auto"/>
        <w:left w:val="none" w:sz="0" w:space="0" w:color="auto"/>
        <w:bottom w:val="none" w:sz="0" w:space="0" w:color="auto"/>
        <w:right w:val="none" w:sz="0" w:space="0" w:color="auto"/>
      </w:divBdr>
      <w:divsChild>
        <w:div w:id="1018002871">
          <w:marLeft w:val="0"/>
          <w:marRight w:val="0"/>
          <w:marTop w:val="0"/>
          <w:marBottom w:val="0"/>
          <w:divBdr>
            <w:top w:val="none" w:sz="0" w:space="0" w:color="auto"/>
            <w:left w:val="none" w:sz="0" w:space="0" w:color="auto"/>
            <w:bottom w:val="none" w:sz="0" w:space="0" w:color="auto"/>
            <w:right w:val="none" w:sz="0" w:space="0" w:color="auto"/>
          </w:divBdr>
        </w:div>
        <w:div w:id="2038003525">
          <w:marLeft w:val="0"/>
          <w:marRight w:val="0"/>
          <w:marTop w:val="0"/>
          <w:marBottom w:val="0"/>
          <w:divBdr>
            <w:top w:val="none" w:sz="0" w:space="0" w:color="auto"/>
            <w:left w:val="none" w:sz="0" w:space="0" w:color="auto"/>
            <w:bottom w:val="none" w:sz="0" w:space="0" w:color="auto"/>
            <w:right w:val="none" w:sz="0" w:space="0" w:color="auto"/>
          </w:divBdr>
        </w:div>
        <w:div w:id="881595154">
          <w:marLeft w:val="0"/>
          <w:marRight w:val="0"/>
          <w:marTop w:val="0"/>
          <w:marBottom w:val="0"/>
          <w:divBdr>
            <w:top w:val="none" w:sz="0" w:space="0" w:color="auto"/>
            <w:left w:val="none" w:sz="0" w:space="0" w:color="auto"/>
            <w:bottom w:val="none" w:sz="0" w:space="0" w:color="auto"/>
            <w:right w:val="none" w:sz="0" w:space="0" w:color="auto"/>
          </w:divBdr>
        </w:div>
        <w:div w:id="971136428">
          <w:marLeft w:val="0"/>
          <w:marRight w:val="0"/>
          <w:marTop w:val="0"/>
          <w:marBottom w:val="0"/>
          <w:divBdr>
            <w:top w:val="none" w:sz="0" w:space="0" w:color="auto"/>
            <w:left w:val="none" w:sz="0" w:space="0" w:color="auto"/>
            <w:bottom w:val="none" w:sz="0" w:space="0" w:color="auto"/>
            <w:right w:val="none" w:sz="0" w:space="0" w:color="auto"/>
          </w:divBdr>
        </w:div>
        <w:div w:id="955718758">
          <w:marLeft w:val="0"/>
          <w:marRight w:val="0"/>
          <w:marTop w:val="0"/>
          <w:marBottom w:val="0"/>
          <w:divBdr>
            <w:top w:val="none" w:sz="0" w:space="0" w:color="auto"/>
            <w:left w:val="none" w:sz="0" w:space="0" w:color="auto"/>
            <w:bottom w:val="none" w:sz="0" w:space="0" w:color="auto"/>
            <w:right w:val="none" w:sz="0" w:space="0" w:color="auto"/>
          </w:divBdr>
        </w:div>
        <w:div w:id="2075739206">
          <w:marLeft w:val="0"/>
          <w:marRight w:val="0"/>
          <w:marTop w:val="0"/>
          <w:marBottom w:val="0"/>
          <w:divBdr>
            <w:top w:val="none" w:sz="0" w:space="0" w:color="auto"/>
            <w:left w:val="none" w:sz="0" w:space="0" w:color="auto"/>
            <w:bottom w:val="none" w:sz="0" w:space="0" w:color="auto"/>
            <w:right w:val="none" w:sz="0" w:space="0" w:color="auto"/>
          </w:divBdr>
        </w:div>
        <w:div w:id="1319309347">
          <w:marLeft w:val="0"/>
          <w:marRight w:val="0"/>
          <w:marTop w:val="0"/>
          <w:marBottom w:val="0"/>
          <w:divBdr>
            <w:top w:val="none" w:sz="0" w:space="0" w:color="auto"/>
            <w:left w:val="none" w:sz="0" w:space="0" w:color="auto"/>
            <w:bottom w:val="none" w:sz="0" w:space="0" w:color="auto"/>
            <w:right w:val="none" w:sz="0" w:space="0" w:color="auto"/>
          </w:divBdr>
        </w:div>
        <w:div w:id="295138344">
          <w:marLeft w:val="0"/>
          <w:marRight w:val="0"/>
          <w:marTop w:val="0"/>
          <w:marBottom w:val="0"/>
          <w:divBdr>
            <w:top w:val="none" w:sz="0" w:space="0" w:color="auto"/>
            <w:left w:val="none" w:sz="0" w:space="0" w:color="auto"/>
            <w:bottom w:val="none" w:sz="0" w:space="0" w:color="auto"/>
            <w:right w:val="none" w:sz="0" w:space="0" w:color="auto"/>
          </w:divBdr>
        </w:div>
        <w:div w:id="1542596532">
          <w:marLeft w:val="0"/>
          <w:marRight w:val="0"/>
          <w:marTop w:val="0"/>
          <w:marBottom w:val="0"/>
          <w:divBdr>
            <w:top w:val="none" w:sz="0" w:space="0" w:color="auto"/>
            <w:left w:val="none" w:sz="0" w:space="0" w:color="auto"/>
            <w:bottom w:val="none" w:sz="0" w:space="0" w:color="auto"/>
            <w:right w:val="none" w:sz="0" w:space="0" w:color="auto"/>
          </w:divBdr>
        </w:div>
      </w:divsChild>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74778763">
      <w:bodyDiv w:val="1"/>
      <w:marLeft w:val="0"/>
      <w:marRight w:val="0"/>
      <w:marTop w:val="0"/>
      <w:marBottom w:val="0"/>
      <w:divBdr>
        <w:top w:val="none" w:sz="0" w:space="0" w:color="auto"/>
        <w:left w:val="none" w:sz="0" w:space="0" w:color="auto"/>
        <w:bottom w:val="none" w:sz="0" w:space="0" w:color="auto"/>
        <w:right w:val="none" w:sz="0" w:space="0" w:color="auto"/>
      </w:divBdr>
      <w:divsChild>
        <w:div w:id="38407858">
          <w:marLeft w:val="0"/>
          <w:marRight w:val="0"/>
          <w:marTop w:val="0"/>
          <w:marBottom w:val="0"/>
          <w:divBdr>
            <w:top w:val="none" w:sz="0" w:space="0" w:color="auto"/>
            <w:left w:val="none" w:sz="0" w:space="0" w:color="auto"/>
            <w:bottom w:val="none" w:sz="0" w:space="0" w:color="auto"/>
            <w:right w:val="none" w:sz="0" w:space="0" w:color="auto"/>
          </w:divBdr>
        </w:div>
        <w:div w:id="1478450685">
          <w:marLeft w:val="0"/>
          <w:marRight w:val="0"/>
          <w:marTop w:val="0"/>
          <w:marBottom w:val="0"/>
          <w:divBdr>
            <w:top w:val="none" w:sz="0" w:space="0" w:color="auto"/>
            <w:left w:val="none" w:sz="0" w:space="0" w:color="auto"/>
            <w:bottom w:val="none" w:sz="0" w:space="0" w:color="auto"/>
            <w:right w:val="none" w:sz="0" w:space="0" w:color="auto"/>
          </w:divBdr>
        </w:div>
        <w:div w:id="1313027304">
          <w:marLeft w:val="0"/>
          <w:marRight w:val="0"/>
          <w:marTop w:val="0"/>
          <w:marBottom w:val="0"/>
          <w:divBdr>
            <w:top w:val="none" w:sz="0" w:space="0" w:color="auto"/>
            <w:left w:val="none" w:sz="0" w:space="0" w:color="auto"/>
            <w:bottom w:val="none" w:sz="0" w:space="0" w:color="auto"/>
            <w:right w:val="none" w:sz="0" w:space="0" w:color="auto"/>
          </w:divBdr>
        </w:div>
        <w:div w:id="1369990784">
          <w:marLeft w:val="0"/>
          <w:marRight w:val="0"/>
          <w:marTop w:val="0"/>
          <w:marBottom w:val="0"/>
          <w:divBdr>
            <w:top w:val="none" w:sz="0" w:space="0" w:color="auto"/>
            <w:left w:val="none" w:sz="0" w:space="0" w:color="auto"/>
            <w:bottom w:val="none" w:sz="0" w:space="0" w:color="auto"/>
            <w:right w:val="none" w:sz="0" w:space="0" w:color="auto"/>
          </w:divBdr>
        </w:div>
      </w:divsChild>
    </w:div>
    <w:div w:id="1817912143">
      <w:bodyDiv w:val="1"/>
      <w:marLeft w:val="0"/>
      <w:marRight w:val="0"/>
      <w:marTop w:val="0"/>
      <w:marBottom w:val="0"/>
      <w:divBdr>
        <w:top w:val="none" w:sz="0" w:space="0" w:color="auto"/>
        <w:left w:val="none" w:sz="0" w:space="0" w:color="auto"/>
        <w:bottom w:val="none" w:sz="0" w:space="0" w:color="auto"/>
        <w:right w:val="none" w:sz="0" w:space="0" w:color="auto"/>
      </w:divBdr>
      <w:divsChild>
        <w:div w:id="1495147178">
          <w:marLeft w:val="0"/>
          <w:marRight w:val="0"/>
          <w:marTop w:val="0"/>
          <w:marBottom w:val="0"/>
          <w:divBdr>
            <w:top w:val="none" w:sz="0" w:space="0" w:color="auto"/>
            <w:left w:val="none" w:sz="0" w:space="0" w:color="auto"/>
            <w:bottom w:val="none" w:sz="0" w:space="0" w:color="auto"/>
            <w:right w:val="none" w:sz="0" w:space="0" w:color="auto"/>
          </w:divBdr>
        </w:div>
        <w:div w:id="1505196216">
          <w:marLeft w:val="0"/>
          <w:marRight w:val="0"/>
          <w:marTop w:val="0"/>
          <w:marBottom w:val="0"/>
          <w:divBdr>
            <w:top w:val="none" w:sz="0" w:space="0" w:color="auto"/>
            <w:left w:val="none" w:sz="0" w:space="0" w:color="auto"/>
            <w:bottom w:val="none" w:sz="0" w:space="0" w:color="auto"/>
            <w:right w:val="none" w:sz="0" w:space="0" w:color="auto"/>
          </w:divBdr>
        </w:div>
        <w:div w:id="1474641096">
          <w:marLeft w:val="0"/>
          <w:marRight w:val="0"/>
          <w:marTop w:val="0"/>
          <w:marBottom w:val="0"/>
          <w:divBdr>
            <w:top w:val="none" w:sz="0" w:space="0" w:color="auto"/>
            <w:left w:val="none" w:sz="0" w:space="0" w:color="auto"/>
            <w:bottom w:val="none" w:sz="0" w:space="0" w:color="auto"/>
            <w:right w:val="none" w:sz="0" w:space="0" w:color="auto"/>
          </w:divBdr>
        </w:div>
        <w:div w:id="1810247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9" Type="http://schemas.openxmlformats.org/officeDocument/2006/relationships/hyperlink" Target="https://my.exeterguild.com/auth/committee/training-courses/20/content/84" TargetMode="Externa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42" Type="http://schemas.openxmlformats.org/officeDocument/2006/relationships/hyperlink" Target="https://my.exeterguild.com/auth/committee/training-courses/20/content/82" TargetMode="External"/><Relationship Id="rId47" Type="http://schemas.openxmlformats.org/officeDocument/2006/relationships/hyperlink" Target="https://my.exeterguild.com/auth/committee/training-courses/20/content/84" TargetMode="External"/><Relationship Id="rId50" Type="http://schemas.openxmlformats.org/officeDocument/2006/relationships/hyperlink" Target="https://my.exeterguild.com/auth/committee/training-courses/20/content/82" TargetMode="External"/><Relationship Id="rId55" Type="http://schemas.openxmlformats.org/officeDocument/2006/relationships/hyperlink" Target="https://my.exeterguild.com/auth/committee/training-courses/20/content/84"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my.exeterguild.com/auth/committee/training-courses/20/content/84" TargetMode="Externa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hyperlink" Target="https://my.exeterguild.com/auth/committee/training-courses/20/content/84" TargetMode="External"/><Relationship Id="rId40" Type="http://schemas.openxmlformats.org/officeDocument/2006/relationships/hyperlink" Target="https://my.exeterguild.com/auth/committee/training-courses/20/content/82" TargetMode="External"/><Relationship Id="rId45" Type="http://schemas.openxmlformats.org/officeDocument/2006/relationships/hyperlink" Target="https://my.exeterguild.com/auth/committee/training-courses/20/content/84" TargetMode="External"/><Relationship Id="rId53" Type="http://schemas.openxmlformats.org/officeDocument/2006/relationships/hyperlink" Target="https://my.exeterguild.com/auth/committee/training-courses/20/content/84"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my.exeterguild.com/auth/committee/training-courses/20/content/84" TargetMode="External"/><Relationship Id="rId43" Type="http://schemas.openxmlformats.org/officeDocument/2006/relationships/hyperlink" Target="https://my.exeterguild.com/auth/committee/training-courses/20/content/84" TargetMode="External"/><Relationship Id="rId48" Type="http://schemas.openxmlformats.org/officeDocument/2006/relationships/hyperlink" Target="https://my.exeterguild.com/auth/committee/training-courses/20/content/82" TargetMode="External"/><Relationship Id="rId56" Type="http://schemas.openxmlformats.org/officeDocument/2006/relationships/hyperlink" Target="https://my.exeterguild.com/auth/committee/training-courses/20/content/82" TargetMode="External"/><Relationship Id="rId8" Type="http://schemas.openxmlformats.org/officeDocument/2006/relationships/webSettings" Target="webSettings.xml"/><Relationship Id="rId51"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openxmlformats.org/officeDocument/2006/relationships/hyperlink" Target="https://my.exeterguild.com/auth/committee/training-courses/20/content/82" TargetMode="External"/><Relationship Id="rId46" Type="http://schemas.openxmlformats.org/officeDocument/2006/relationships/hyperlink" Target="https://my.exeterguild.com/auth/committee/training-courses/20/content/82" TargetMode="External"/><Relationship Id="rId59"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hyperlink" Target="https://my.exeterguild.com/auth/committee/training-courses/20/content/84" TargetMode="External"/><Relationship Id="rId54"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hyperlink" Target="https://my.exeterguild.com/auth/committee/training-courses/20/content/82" TargetMode="External"/><Relationship Id="rId49" Type="http://schemas.openxmlformats.org/officeDocument/2006/relationships/hyperlink" Target="https://my.exeterguild.com/auth/committee/training-courses/20/content/84" TargetMode="External"/><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my.exeterguild.com/auth/committee/training-courses/20/content/84" TargetMode="External"/><Relationship Id="rId44" Type="http://schemas.openxmlformats.org/officeDocument/2006/relationships/hyperlink" Target="https://my.exeterguild.com/auth/committee/training-courses/20/content/82" TargetMode="External"/><Relationship Id="rId52" Type="http://schemas.openxmlformats.org/officeDocument/2006/relationships/hyperlink" Target="https://my.exeterguild.com/auth/committee/training-courses/20/content/82" TargetMode="External"/><Relationship Id="rId60" Type="http://schemas.microsoft.com/office/2020/10/relationships/intelligence" Target="intelligence2.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60C4B521-3428-4B57-920A-91CC7532623F}"/>
</file>

<file path=customXml/itemProps4.xml><?xml version="1.0" encoding="utf-8"?>
<ds:datastoreItem xmlns:ds="http://schemas.openxmlformats.org/officeDocument/2006/customXml" ds:itemID="{2AF8250E-6178-452F-A259-DBCEEC902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16443</Words>
  <Characters>93727</Characters>
  <Application>Microsoft Office Word</Application>
  <DocSecurity>0</DocSecurity>
  <Lines>781</Lines>
  <Paragraphs>219</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109951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3</cp:revision>
  <dcterms:created xsi:type="dcterms:W3CDTF">2026-09-01T10:51:00Z</dcterms:created>
  <dcterms:modified xsi:type="dcterms:W3CDTF">2026-09-01T10:51:00Z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dd96b423-661a-4753-a840-b0b36c0e60e2</vt:lpwstr>
  </property>
</Properties>
</file>