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E6EF2C7" w:rsidR="00483359" w:rsidRPr="00C52317" w:rsidRDefault="00C52317" w:rsidP="7ADACF0E">
            <w:pPr>
              <w:jc w:val="center"/>
              <w:rPr>
                <w:rFonts w:asciiTheme="minorHAnsi" w:hAnsiTheme="minorHAnsi" w:cstheme="minorBidi"/>
                <w:b/>
                <w:bCs/>
                <w:color w:val="000000" w:themeColor="text1"/>
              </w:rPr>
            </w:pPr>
            <w:r w:rsidRPr="00C52317">
              <w:rPr>
                <w:rFonts w:asciiTheme="minorHAnsi" w:hAnsiTheme="minorHAnsi" w:cstheme="minorBidi"/>
                <w:b/>
                <w:bCs/>
                <w:color w:val="000000" w:themeColor="text1"/>
              </w:rPr>
              <w:t>Theatre with Teeth</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48A1A895" w:rsidR="00483359" w:rsidRPr="00A53235" w:rsidRDefault="00791660" w:rsidP="5F3054C0">
            <w:pPr>
              <w:spacing w:before="40" w:after="40"/>
              <w:rPr>
                <w:rFonts w:asciiTheme="minorHAnsi" w:hAnsiTheme="minorHAnsi" w:cstheme="minorBidi"/>
              </w:rPr>
            </w:pPr>
            <w:r>
              <w:rPr>
                <w:rFonts w:asciiTheme="minorHAnsi" w:hAnsiTheme="minorHAnsi" w:cstheme="minorBidi"/>
              </w:rPr>
              <w:t xml:space="preserve">Rebecca Edmunds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6FE87627" w:rsidR="00483359" w:rsidRPr="00A53235" w:rsidRDefault="00007567" w:rsidP="5F3054C0">
            <w:pPr>
              <w:spacing w:before="40" w:after="40"/>
              <w:rPr>
                <w:rFonts w:asciiTheme="minorHAnsi" w:hAnsiTheme="minorHAnsi" w:cstheme="minorBidi"/>
              </w:rPr>
            </w:pPr>
            <w:r>
              <w:rPr>
                <w:rFonts w:asciiTheme="minorHAnsi" w:hAnsiTheme="minorHAnsi" w:cstheme="minorBidi"/>
              </w:rPr>
              <w:t>26/07/2025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7777777" w:rsidR="00483359" w:rsidRPr="00A53235" w:rsidRDefault="00483359">
            <w:pPr>
              <w:spacing w:before="40" w:after="40"/>
              <w:rPr>
                <w:rFonts w:asciiTheme="minorHAnsi" w:hAnsiTheme="minorHAnsi" w:cstheme="minorHAnsi"/>
              </w:rPr>
            </w:pP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77777777" w:rsidR="00483359" w:rsidRPr="00A53235" w:rsidRDefault="00483359">
            <w:pPr>
              <w:spacing w:before="40" w:after="40"/>
              <w:rPr>
                <w:rFonts w:asciiTheme="minorHAnsi" w:hAnsiTheme="minorHAnsi" w:cstheme="minorHAnsi"/>
              </w:rPr>
            </w:pP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67CA04B2" w:rsidR="00483359" w:rsidRPr="00A53235" w:rsidRDefault="00AB4711">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 xml:space="preserve"> </w:t>
            </w: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0AE84649" w14:textId="77777777" w:rsidR="00483359" w:rsidRDefault="00483359" w:rsidP="007F5D1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Fundrais</w:t>
      </w:r>
      <w:r w:rsidR="007F5D19">
        <w:rPr>
          <w:rFonts w:ascii="Rubik" w:eastAsiaTheme="minorEastAsia" w:hAnsi="Rubik" w:cs="Rubik"/>
        </w:rPr>
        <w:t>er</w:t>
      </w:r>
    </w:p>
    <w:p w14:paraId="59B0E64F" w14:textId="085BDF0B" w:rsidR="001E5A51" w:rsidRPr="007F5D19" w:rsidRDefault="001E5A51" w:rsidP="007F5D19">
      <w:pPr>
        <w:pStyle w:val="NormalWeb"/>
        <w:spacing w:before="0" w:beforeAutospacing="0" w:after="0" w:afterAutospacing="0"/>
        <w:rPr>
          <w:rFonts w:ascii="Rubik" w:eastAsiaTheme="minorEastAsia" w:hAnsi="Rubik" w:cs="Rubik"/>
        </w:rPr>
        <w:sectPr w:rsidR="001E5A51" w:rsidRPr="007F5D19">
          <w:footerReference w:type="default" r:id="rId17"/>
          <w:type w:val="continuous"/>
          <w:pgSz w:w="11906" w:h="16838"/>
          <w:pgMar w:top="720" w:right="720" w:bottom="720" w:left="720" w:header="708" w:footer="708" w:gutter="0"/>
          <w:cols w:num="3" w:space="709"/>
          <w:docGrid w:linePitch="360"/>
        </w:sectPr>
      </w:pPr>
      <w:proofErr w:type="spellStart"/>
      <w:r>
        <w:rPr>
          <w:rFonts w:ascii="Rubik" w:eastAsiaTheme="minorEastAsia" w:hAnsi="Rubik" w:cs="Rubik"/>
        </w:rPr>
        <w:t>Flyering</w:t>
      </w:r>
      <w:proofErr w:type="spellEnd"/>
      <w:r>
        <w:rPr>
          <w:rFonts w:ascii="Rubik" w:eastAsiaTheme="minorEastAsia" w:hAnsi="Rubik" w:cs="Rubik"/>
        </w:rPr>
        <w:t xml:space="preserve"> </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C52317" w:rsidRPr="00A53235" w14:paraId="2B60D7A4" w14:textId="77777777" w:rsidTr="00EC64BE">
        <w:trPr>
          <w:trHeight w:val="510"/>
        </w:trPr>
        <w:tc>
          <w:tcPr>
            <w:tcW w:w="162" w:type="pct"/>
            <w:shd w:val="clear" w:color="auto" w:fill="FFFFFF" w:themeFill="background1"/>
          </w:tcPr>
          <w:p w14:paraId="21889B2F" w14:textId="77777777" w:rsidR="00C52317" w:rsidRPr="00A53235" w:rsidRDefault="00C52317" w:rsidP="00C52317">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vAlign w:val="center"/>
          </w:tcPr>
          <w:p w14:paraId="10B61CB0" w14:textId="117BE9EF"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Weekly Bite Workshops (Indoors)</w:t>
            </w:r>
          </w:p>
        </w:tc>
        <w:tc>
          <w:tcPr>
            <w:tcW w:w="2261" w:type="pct"/>
            <w:shd w:val="clear" w:color="auto" w:fill="C0D842"/>
          </w:tcPr>
          <w:p w14:paraId="3D88D77F" w14:textId="59CA3344"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Weekly workshops created by members for members focused on different aspects of playwriting or dramaturgy. These workshops may involve some elements of practical studio practice, but this remains at the discretion of the Workshop Leader.</w:t>
            </w:r>
            <w:r>
              <w:rPr>
                <w:rFonts w:asciiTheme="minorHAnsi" w:eastAsiaTheme="minorEastAsia" w:hAnsiTheme="minorHAnsi" w:cstheme="minorBidi"/>
                <w:sz w:val="18"/>
                <w:szCs w:val="18"/>
              </w:rPr>
              <w:t xml:space="preserve"> </w:t>
            </w:r>
            <w:r>
              <w:rPr>
                <w:rFonts w:asciiTheme="minorHAnsi" w:eastAsiaTheme="minorEastAsia" w:hAnsiTheme="minorHAnsi" w:cstheme="minorBidi"/>
                <w:i/>
                <w:iCs/>
                <w:sz w:val="18"/>
                <w:szCs w:val="18"/>
              </w:rPr>
              <w:t>When these events involve a Guest Speaker from outside the University, a separate Events Risk Assessment will be submitted to the Guild.</w:t>
            </w:r>
          </w:p>
        </w:tc>
        <w:tc>
          <w:tcPr>
            <w:tcW w:w="786" w:type="pct"/>
            <w:shd w:val="clear" w:color="auto" w:fill="C0D842"/>
          </w:tcPr>
          <w:p w14:paraId="45BFF050" w14:textId="3D1D8F72" w:rsidR="00C52317" w:rsidRPr="00A53235"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sz w:val="18"/>
                <w:szCs w:val="18"/>
              </w:rPr>
              <w:t>N/a</w:t>
            </w:r>
          </w:p>
        </w:tc>
        <w:tc>
          <w:tcPr>
            <w:tcW w:w="963" w:type="pct"/>
            <w:shd w:val="clear" w:color="auto" w:fill="C0D842"/>
            <w:vAlign w:val="center"/>
          </w:tcPr>
          <w:p w14:paraId="6F730A58" w14:textId="3214D6CA"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 xml:space="preserve">All equipment will be provided by the group. For </w:t>
            </w:r>
            <w:r>
              <w:rPr>
                <w:rFonts w:asciiTheme="minorHAnsi" w:eastAsiaTheme="minorEastAsia" w:hAnsiTheme="minorHAnsi" w:cstheme="minorBidi"/>
                <w:sz w:val="18"/>
                <w:szCs w:val="18"/>
              </w:rPr>
              <w:t>writing-orientated</w:t>
            </w:r>
            <w:r w:rsidRPr="000D4D59">
              <w:rPr>
                <w:rFonts w:asciiTheme="minorHAnsi" w:eastAsiaTheme="minorEastAsia" w:hAnsiTheme="minorHAnsi" w:cstheme="minorBidi"/>
                <w:sz w:val="18"/>
                <w:szCs w:val="18"/>
              </w:rPr>
              <w:t xml:space="preserve"> sessions</w:t>
            </w:r>
            <w:r>
              <w:rPr>
                <w:rFonts w:asciiTheme="minorHAnsi" w:eastAsiaTheme="minorEastAsia" w:hAnsiTheme="minorHAnsi" w:cstheme="minorBidi"/>
                <w:sz w:val="18"/>
                <w:szCs w:val="18"/>
              </w:rPr>
              <w:t>,</w:t>
            </w:r>
            <w:r w:rsidRPr="000D4D59">
              <w:rPr>
                <w:rFonts w:asciiTheme="minorHAnsi" w:eastAsiaTheme="minorEastAsia" w:hAnsiTheme="minorHAnsi" w:cstheme="minorBidi"/>
                <w:sz w:val="18"/>
                <w:szCs w:val="18"/>
              </w:rPr>
              <w:t xml:space="preserve"> members will be asked to bring either a laptop</w:t>
            </w:r>
            <w:r>
              <w:rPr>
                <w:rFonts w:asciiTheme="minorHAnsi" w:eastAsiaTheme="minorEastAsia" w:hAnsiTheme="minorHAnsi" w:cstheme="minorBidi"/>
                <w:sz w:val="18"/>
                <w:szCs w:val="18"/>
              </w:rPr>
              <w:t xml:space="preserve">/tablet </w:t>
            </w:r>
            <w:r w:rsidRPr="000D4D59">
              <w:rPr>
                <w:rFonts w:asciiTheme="minorHAnsi" w:eastAsiaTheme="minorEastAsia" w:hAnsiTheme="minorHAnsi" w:cstheme="minorBidi"/>
                <w:sz w:val="18"/>
                <w:szCs w:val="18"/>
              </w:rPr>
              <w:t>or pen and paper depending on their writing preference.</w:t>
            </w:r>
            <w:r>
              <w:rPr>
                <w:rFonts w:asciiTheme="minorHAnsi" w:eastAsiaTheme="minorEastAsia" w:hAnsiTheme="minorHAnsi" w:cstheme="minorBidi"/>
                <w:sz w:val="18"/>
                <w:szCs w:val="18"/>
              </w:rPr>
              <w:t xml:space="preserve"> Chairs and tables in the booked venue may be used.</w:t>
            </w:r>
          </w:p>
        </w:tc>
      </w:tr>
      <w:tr w:rsidR="00C52317" w:rsidRPr="00A53235" w14:paraId="56819E9A" w14:textId="77777777" w:rsidTr="00D6222B">
        <w:trPr>
          <w:trHeight w:val="510"/>
        </w:trPr>
        <w:tc>
          <w:tcPr>
            <w:tcW w:w="162" w:type="pct"/>
            <w:shd w:val="clear" w:color="auto" w:fill="FFFFFF" w:themeFill="background1"/>
          </w:tcPr>
          <w:p w14:paraId="3D3D8A37" w14:textId="77777777" w:rsidR="00C52317" w:rsidRPr="00A53235" w:rsidRDefault="00C52317" w:rsidP="00C52317">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vAlign w:val="center"/>
          </w:tcPr>
          <w:p w14:paraId="7CEC3F70" w14:textId="0DC906B4" w:rsidR="00C52317" w:rsidRPr="00A53235"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sz w:val="18"/>
                <w:szCs w:val="18"/>
              </w:rPr>
              <w:t>Production Rehearsals (Indoors)</w:t>
            </w:r>
          </w:p>
        </w:tc>
        <w:tc>
          <w:tcPr>
            <w:tcW w:w="2261" w:type="pct"/>
            <w:shd w:val="clear" w:color="auto" w:fill="C0D842"/>
          </w:tcPr>
          <w:p w14:paraId="5E4D02A1" w14:textId="7412ED39" w:rsidR="00C52317" w:rsidRPr="00A53235"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sz w:val="18"/>
                <w:szCs w:val="18"/>
              </w:rPr>
              <w:t>Regular rehearsals for large scale productions, staged by members, taking place on campus.</w:t>
            </w:r>
          </w:p>
        </w:tc>
        <w:tc>
          <w:tcPr>
            <w:tcW w:w="786" w:type="pct"/>
            <w:shd w:val="clear" w:color="auto" w:fill="C0D842"/>
          </w:tcPr>
          <w:p w14:paraId="4B6ACBC8" w14:textId="152388A3" w:rsidR="00C52317" w:rsidRPr="00A53235"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sz w:val="18"/>
                <w:szCs w:val="18"/>
              </w:rPr>
              <w:t>N/a</w:t>
            </w:r>
          </w:p>
        </w:tc>
        <w:tc>
          <w:tcPr>
            <w:tcW w:w="963" w:type="pct"/>
            <w:shd w:val="clear" w:color="auto" w:fill="C0D842"/>
            <w:vAlign w:val="center"/>
          </w:tcPr>
          <w:p w14:paraId="5B1883B5" w14:textId="0F3DA278"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All equipment will be provided by the group.</w:t>
            </w:r>
            <w:r>
              <w:rPr>
                <w:rFonts w:asciiTheme="minorHAnsi" w:eastAsiaTheme="minorEastAsia" w:hAnsiTheme="minorHAnsi" w:cstheme="minorBidi"/>
                <w:sz w:val="18"/>
                <w:szCs w:val="18"/>
              </w:rPr>
              <w:t xml:space="preserve">  Chairs and tables in the booked venue may be used.</w:t>
            </w:r>
          </w:p>
        </w:tc>
      </w:tr>
      <w:tr w:rsidR="00C52317" w:rsidRPr="00A53235" w14:paraId="43301647" w14:textId="77777777" w:rsidTr="00BA75F3">
        <w:trPr>
          <w:trHeight w:val="510"/>
        </w:trPr>
        <w:tc>
          <w:tcPr>
            <w:tcW w:w="162" w:type="pct"/>
            <w:shd w:val="clear" w:color="auto" w:fill="FFFFFF" w:themeFill="background1"/>
          </w:tcPr>
          <w:p w14:paraId="45AE70B5" w14:textId="77777777" w:rsidR="00C52317" w:rsidRPr="00A53235" w:rsidRDefault="00C52317" w:rsidP="00C52317">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vAlign w:val="center"/>
          </w:tcPr>
          <w:p w14:paraId="5026A5C5" w14:textId="351778A2" w:rsidR="00C52317" w:rsidRPr="00A53235" w:rsidRDefault="00C52317" w:rsidP="00C52317">
            <w:pPr>
              <w:spacing w:before="40" w:after="40"/>
              <w:rPr>
                <w:rFonts w:asciiTheme="minorHAnsi" w:eastAsiaTheme="minorEastAsia" w:hAnsiTheme="minorHAnsi" w:cstheme="minorBidi"/>
              </w:rPr>
            </w:pPr>
            <w:r w:rsidRPr="00280A8B">
              <w:rPr>
                <w:rFonts w:asciiTheme="minorHAnsi" w:eastAsiaTheme="minorEastAsia" w:hAnsiTheme="minorHAnsi" w:cstheme="minorBidi"/>
                <w:sz w:val="18"/>
                <w:szCs w:val="14"/>
              </w:rPr>
              <w:t>Weekly Bite Workshops (Outdoors)</w:t>
            </w:r>
          </w:p>
        </w:tc>
        <w:tc>
          <w:tcPr>
            <w:tcW w:w="2261" w:type="pct"/>
            <w:shd w:val="clear" w:color="auto" w:fill="C0D842"/>
          </w:tcPr>
          <w:p w14:paraId="57C5D4CB" w14:textId="607BA8F4"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Weekly workshops created by members for members focused on different aspects of playwriting or dramaturgy.</w:t>
            </w:r>
            <w:r>
              <w:rPr>
                <w:rFonts w:asciiTheme="minorHAnsi" w:eastAsiaTheme="minorEastAsia" w:hAnsiTheme="minorHAnsi" w:cstheme="minorBidi"/>
                <w:sz w:val="18"/>
                <w:szCs w:val="18"/>
              </w:rPr>
              <w:t xml:space="preserve"> Separate risk assessment for workshops to be held outdoors on </w:t>
            </w:r>
            <w:proofErr w:type="gramStart"/>
            <w:r>
              <w:rPr>
                <w:rFonts w:asciiTheme="minorHAnsi" w:eastAsiaTheme="minorEastAsia" w:hAnsiTheme="minorHAnsi" w:cstheme="minorBidi"/>
                <w:sz w:val="18"/>
                <w:szCs w:val="18"/>
              </w:rPr>
              <w:t>University</w:t>
            </w:r>
            <w:proofErr w:type="gramEnd"/>
            <w:r>
              <w:rPr>
                <w:rFonts w:asciiTheme="minorHAnsi" w:eastAsiaTheme="minorEastAsia" w:hAnsiTheme="minorHAnsi" w:cstheme="minorBidi"/>
                <w:sz w:val="18"/>
                <w:szCs w:val="18"/>
              </w:rPr>
              <w:t xml:space="preserve"> grounds, in suitable weather. They might involve physical activity or games.</w:t>
            </w:r>
          </w:p>
        </w:tc>
        <w:tc>
          <w:tcPr>
            <w:tcW w:w="786" w:type="pct"/>
            <w:shd w:val="clear" w:color="auto" w:fill="C0D842"/>
          </w:tcPr>
          <w:p w14:paraId="5B815160" w14:textId="030D8B23" w:rsidR="00C52317" w:rsidRPr="00A53235" w:rsidRDefault="00C52317" w:rsidP="00C52317">
            <w:pPr>
              <w:spacing w:before="40" w:after="40"/>
              <w:rPr>
                <w:rFonts w:asciiTheme="minorHAnsi" w:eastAsiaTheme="minorEastAsia" w:hAnsiTheme="minorHAnsi" w:cstheme="minorBidi"/>
              </w:rPr>
            </w:pPr>
            <w:r w:rsidRPr="00280A8B">
              <w:rPr>
                <w:rFonts w:asciiTheme="minorHAnsi" w:eastAsiaTheme="minorEastAsia" w:hAnsiTheme="minorHAnsi" w:cstheme="minorBidi"/>
                <w:sz w:val="18"/>
                <w:szCs w:val="14"/>
              </w:rPr>
              <w:t>N/a</w:t>
            </w:r>
          </w:p>
        </w:tc>
        <w:tc>
          <w:tcPr>
            <w:tcW w:w="963" w:type="pct"/>
            <w:shd w:val="clear" w:color="auto" w:fill="C0D842"/>
            <w:vAlign w:val="center"/>
          </w:tcPr>
          <w:p w14:paraId="0B1BC3B8" w14:textId="399F5FCF"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 xml:space="preserve">All equipment will be provided by the group. For </w:t>
            </w:r>
            <w:r>
              <w:rPr>
                <w:rFonts w:asciiTheme="minorHAnsi" w:eastAsiaTheme="minorEastAsia" w:hAnsiTheme="minorHAnsi" w:cstheme="minorBidi"/>
                <w:sz w:val="18"/>
                <w:szCs w:val="18"/>
              </w:rPr>
              <w:t>writing-orientated</w:t>
            </w:r>
            <w:r w:rsidRPr="000D4D59">
              <w:rPr>
                <w:rFonts w:asciiTheme="minorHAnsi" w:eastAsiaTheme="minorEastAsia" w:hAnsiTheme="minorHAnsi" w:cstheme="minorBidi"/>
                <w:sz w:val="18"/>
                <w:szCs w:val="18"/>
              </w:rPr>
              <w:t xml:space="preserve"> sessions</w:t>
            </w:r>
            <w:r>
              <w:rPr>
                <w:rFonts w:asciiTheme="minorHAnsi" w:eastAsiaTheme="minorEastAsia" w:hAnsiTheme="minorHAnsi" w:cstheme="minorBidi"/>
                <w:sz w:val="18"/>
                <w:szCs w:val="18"/>
              </w:rPr>
              <w:t>,</w:t>
            </w:r>
            <w:r w:rsidRPr="000D4D59">
              <w:rPr>
                <w:rFonts w:asciiTheme="minorHAnsi" w:eastAsiaTheme="minorEastAsia" w:hAnsiTheme="minorHAnsi" w:cstheme="minorBidi"/>
                <w:sz w:val="18"/>
                <w:szCs w:val="18"/>
              </w:rPr>
              <w:t xml:space="preserve"> members will be asked to bring either a laptop</w:t>
            </w:r>
            <w:r>
              <w:rPr>
                <w:rFonts w:asciiTheme="minorHAnsi" w:eastAsiaTheme="minorEastAsia" w:hAnsiTheme="minorHAnsi" w:cstheme="minorBidi"/>
                <w:sz w:val="18"/>
                <w:szCs w:val="18"/>
              </w:rPr>
              <w:t xml:space="preserve">/tablet </w:t>
            </w:r>
            <w:r w:rsidRPr="000D4D59">
              <w:rPr>
                <w:rFonts w:asciiTheme="minorHAnsi" w:eastAsiaTheme="minorEastAsia" w:hAnsiTheme="minorHAnsi" w:cstheme="minorBidi"/>
                <w:sz w:val="18"/>
                <w:szCs w:val="18"/>
              </w:rPr>
              <w:t>or pen and paper depending on their writing preference.</w:t>
            </w:r>
          </w:p>
        </w:tc>
      </w:tr>
      <w:tr w:rsidR="00C52317" w:rsidRPr="00A53235" w14:paraId="712D645C" w14:textId="77777777" w:rsidTr="00964865">
        <w:trPr>
          <w:trHeight w:val="510"/>
        </w:trPr>
        <w:tc>
          <w:tcPr>
            <w:tcW w:w="162" w:type="pct"/>
            <w:shd w:val="clear" w:color="auto" w:fill="FFFFFF" w:themeFill="background1"/>
          </w:tcPr>
          <w:p w14:paraId="26D3709F" w14:textId="77777777" w:rsidR="00C52317" w:rsidRPr="00A53235" w:rsidRDefault="00C52317" w:rsidP="00C52317">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vAlign w:val="center"/>
          </w:tcPr>
          <w:p w14:paraId="18943A89" w14:textId="1273AB92" w:rsidR="00C52317" w:rsidRPr="00A53235" w:rsidRDefault="00C52317" w:rsidP="00C52317">
            <w:pPr>
              <w:spacing w:before="40" w:after="40"/>
              <w:rPr>
                <w:rFonts w:asciiTheme="minorHAnsi" w:eastAsiaTheme="minorEastAsia" w:hAnsiTheme="minorHAnsi" w:cstheme="minorBidi"/>
              </w:rPr>
            </w:pPr>
            <w:r w:rsidRPr="00B50323">
              <w:rPr>
                <w:rFonts w:asciiTheme="minorHAnsi" w:eastAsiaTheme="minorEastAsia" w:hAnsiTheme="minorHAnsi" w:cstheme="minorBidi"/>
                <w:sz w:val="18"/>
                <w:szCs w:val="14"/>
              </w:rPr>
              <w:t>Evening/Late Socials/Fundraisers (Indoors)</w:t>
            </w:r>
          </w:p>
        </w:tc>
        <w:tc>
          <w:tcPr>
            <w:tcW w:w="2261" w:type="pct"/>
            <w:shd w:val="clear" w:color="auto" w:fill="C0D842"/>
          </w:tcPr>
          <w:p w14:paraId="6A9927F5" w14:textId="7A89B097" w:rsidR="00C52317" w:rsidRPr="00A53235" w:rsidRDefault="00C52317" w:rsidP="00C52317">
            <w:pPr>
              <w:spacing w:before="40" w:after="40"/>
              <w:rPr>
                <w:rFonts w:asciiTheme="minorHAnsi" w:eastAsiaTheme="minorEastAsia" w:hAnsiTheme="minorHAnsi" w:cstheme="minorBidi"/>
              </w:rPr>
            </w:pPr>
            <w:r w:rsidRPr="00B50323">
              <w:rPr>
                <w:rFonts w:asciiTheme="minorHAnsi" w:eastAsiaTheme="minorEastAsia" w:hAnsiTheme="minorHAnsi" w:cstheme="minorBidi"/>
                <w:sz w:val="18"/>
                <w:szCs w:val="18"/>
              </w:rPr>
              <w:t xml:space="preserve">Risk assessment for events taking place at night, away from </w:t>
            </w:r>
            <w:proofErr w:type="gramStart"/>
            <w:r w:rsidRPr="00B50323">
              <w:rPr>
                <w:rFonts w:asciiTheme="minorHAnsi" w:eastAsiaTheme="minorEastAsia" w:hAnsiTheme="minorHAnsi" w:cstheme="minorBidi"/>
                <w:sz w:val="18"/>
                <w:szCs w:val="18"/>
              </w:rPr>
              <w:t>University</w:t>
            </w:r>
            <w:proofErr w:type="gramEnd"/>
            <w:r w:rsidRPr="00B50323">
              <w:rPr>
                <w:rFonts w:asciiTheme="minorHAnsi" w:eastAsiaTheme="minorEastAsia" w:hAnsiTheme="minorHAnsi" w:cstheme="minorBidi"/>
                <w:sz w:val="18"/>
                <w:szCs w:val="18"/>
              </w:rPr>
              <w:t xml:space="preserve"> grounds. These events will include visits to pubs or bars where activities such as open mics or quizzes </w:t>
            </w:r>
            <w:r>
              <w:rPr>
                <w:rFonts w:asciiTheme="minorHAnsi" w:eastAsiaTheme="minorEastAsia" w:hAnsiTheme="minorHAnsi" w:cstheme="minorBidi"/>
                <w:sz w:val="18"/>
                <w:szCs w:val="18"/>
              </w:rPr>
              <w:t>may</w:t>
            </w:r>
            <w:r w:rsidRPr="00B50323">
              <w:rPr>
                <w:rFonts w:asciiTheme="minorHAnsi" w:eastAsiaTheme="minorEastAsia" w:hAnsiTheme="minorHAnsi" w:cstheme="minorBidi"/>
                <w:sz w:val="18"/>
                <w:szCs w:val="18"/>
              </w:rPr>
              <w:t xml:space="preserve"> be arranged. These events may also be set up to help fundraise for society productions. </w:t>
            </w:r>
          </w:p>
        </w:tc>
        <w:tc>
          <w:tcPr>
            <w:tcW w:w="786" w:type="pct"/>
            <w:shd w:val="clear" w:color="auto" w:fill="C0D842"/>
          </w:tcPr>
          <w:p w14:paraId="109EC0B7" w14:textId="0F4885AC" w:rsidR="00C52317" w:rsidRPr="00A53235"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sz w:val="18"/>
                <w:szCs w:val="18"/>
              </w:rPr>
              <w:t>N/a</w:t>
            </w:r>
          </w:p>
        </w:tc>
        <w:tc>
          <w:tcPr>
            <w:tcW w:w="963" w:type="pct"/>
            <w:shd w:val="clear" w:color="auto" w:fill="C0D842"/>
          </w:tcPr>
          <w:p w14:paraId="3553F6BC" w14:textId="6C3CD1DA" w:rsidR="00C52317" w:rsidRPr="00A53235" w:rsidRDefault="00C52317" w:rsidP="00C52317">
            <w:pPr>
              <w:spacing w:before="40" w:after="40"/>
              <w:rPr>
                <w:rFonts w:asciiTheme="minorHAnsi" w:eastAsiaTheme="minorEastAsia" w:hAnsiTheme="minorHAnsi" w:cstheme="minorBidi"/>
              </w:rPr>
            </w:pPr>
            <w:r w:rsidRPr="00B50323">
              <w:rPr>
                <w:rFonts w:asciiTheme="minorHAnsi" w:eastAsiaTheme="minorEastAsia" w:hAnsiTheme="minorHAnsi" w:cstheme="minorBidi"/>
                <w:sz w:val="18"/>
                <w:szCs w:val="18"/>
              </w:rPr>
              <w:t>Most equipment will be provided by the group. For fundraising events, a card reader may be required from the Guild to process transactions.</w:t>
            </w:r>
          </w:p>
        </w:tc>
      </w:tr>
      <w:tr w:rsidR="00C52317" w:rsidRPr="00A53235" w14:paraId="01465253" w14:textId="77777777" w:rsidTr="00456895">
        <w:trPr>
          <w:trHeight w:val="510"/>
        </w:trPr>
        <w:tc>
          <w:tcPr>
            <w:tcW w:w="162" w:type="pct"/>
            <w:shd w:val="clear" w:color="auto" w:fill="FFFFFF" w:themeFill="background1"/>
          </w:tcPr>
          <w:p w14:paraId="757003FF" w14:textId="77777777" w:rsidR="00C52317" w:rsidRPr="00A53235" w:rsidRDefault="00C52317" w:rsidP="00C52317">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vAlign w:val="center"/>
          </w:tcPr>
          <w:p w14:paraId="65564119" w14:textId="6E6D550B" w:rsidR="00C52317" w:rsidRPr="00A53235" w:rsidRDefault="00C52317" w:rsidP="00C52317">
            <w:pPr>
              <w:spacing w:before="40" w:after="40"/>
              <w:rPr>
                <w:rFonts w:asciiTheme="minorHAnsi" w:eastAsiaTheme="minorEastAsia" w:hAnsiTheme="minorHAnsi" w:cstheme="minorBidi"/>
              </w:rPr>
            </w:pPr>
            <w:r w:rsidRPr="00D93E10">
              <w:rPr>
                <w:rFonts w:asciiTheme="minorHAnsi" w:eastAsiaTheme="minorEastAsia" w:hAnsiTheme="minorHAnsi" w:cstheme="minorBidi"/>
                <w:sz w:val="18"/>
                <w:szCs w:val="14"/>
              </w:rPr>
              <w:t>Daytime Picnic/Café Socials (Outdoors)</w:t>
            </w:r>
          </w:p>
        </w:tc>
        <w:tc>
          <w:tcPr>
            <w:tcW w:w="2261" w:type="pct"/>
            <w:shd w:val="clear" w:color="auto" w:fill="C0D842"/>
          </w:tcPr>
          <w:p w14:paraId="29B8F424" w14:textId="736469AD" w:rsidR="00C52317" w:rsidRPr="00A53235" w:rsidRDefault="00C52317" w:rsidP="00C52317">
            <w:pPr>
              <w:spacing w:before="40" w:after="40"/>
              <w:rPr>
                <w:rFonts w:asciiTheme="minorHAnsi" w:eastAsiaTheme="minorEastAsia" w:hAnsiTheme="minorHAnsi" w:cstheme="minorBidi"/>
              </w:rPr>
            </w:pPr>
            <w:r w:rsidRPr="00B50323">
              <w:rPr>
                <w:rFonts w:asciiTheme="minorHAnsi" w:eastAsiaTheme="minorEastAsia" w:hAnsiTheme="minorHAnsi" w:cstheme="minorBidi"/>
                <w:sz w:val="18"/>
                <w:szCs w:val="18"/>
              </w:rPr>
              <w:t xml:space="preserve">Risk assessment for events taking </w:t>
            </w:r>
            <w:r>
              <w:rPr>
                <w:rFonts w:asciiTheme="minorHAnsi" w:eastAsiaTheme="minorEastAsia" w:hAnsiTheme="minorHAnsi" w:cstheme="minorBidi"/>
                <w:sz w:val="18"/>
                <w:szCs w:val="18"/>
              </w:rPr>
              <w:t>place during daylight hours</w:t>
            </w:r>
            <w:r w:rsidRPr="00B50323">
              <w:rPr>
                <w:rFonts w:asciiTheme="minorHAnsi" w:eastAsiaTheme="minorEastAsia" w:hAnsiTheme="minorHAnsi" w:cstheme="minorBidi"/>
                <w:sz w:val="18"/>
                <w:szCs w:val="18"/>
              </w:rPr>
              <w:t xml:space="preserve">, away from </w:t>
            </w:r>
            <w:proofErr w:type="gramStart"/>
            <w:r w:rsidRPr="00B50323">
              <w:rPr>
                <w:rFonts w:asciiTheme="minorHAnsi" w:eastAsiaTheme="minorEastAsia" w:hAnsiTheme="minorHAnsi" w:cstheme="minorBidi"/>
                <w:sz w:val="18"/>
                <w:szCs w:val="18"/>
              </w:rPr>
              <w:t>University</w:t>
            </w:r>
            <w:proofErr w:type="gramEnd"/>
            <w:r w:rsidRPr="00B50323">
              <w:rPr>
                <w:rFonts w:asciiTheme="minorHAnsi" w:eastAsiaTheme="minorEastAsia" w:hAnsiTheme="minorHAnsi" w:cstheme="minorBidi"/>
                <w:sz w:val="18"/>
                <w:szCs w:val="18"/>
              </w:rPr>
              <w:t xml:space="preserve"> grounds. These events will</w:t>
            </w:r>
            <w:r>
              <w:rPr>
                <w:rFonts w:asciiTheme="minorHAnsi" w:eastAsiaTheme="minorEastAsia" w:hAnsiTheme="minorHAnsi" w:cstheme="minorBidi"/>
                <w:sz w:val="18"/>
                <w:szCs w:val="18"/>
              </w:rPr>
              <w:t xml:space="preserve"> include picnics and visits to cafes in the city centre.</w:t>
            </w:r>
          </w:p>
        </w:tc>
        <w:tc>
          <w:tcPr>
            <w:tcW w:w="786" w:type="pct"/>
            <w:shd w:val="clear" w:color="auto" w:fill="C0D842"/>
          </w:tcPr>
          <w:p w14:paraId="377AE038" w14:textId="6E36F43A" w:rsidR="00C52317" w:rsidRPr="00A53235" w:rsidRDefault="00C52317" w:rsidP="00C52317">
            <w:pPr>
              <w:spacing w:before="40" w:after="40"/>
              <w:rPr>
                <w:rFonts w:asciiTheme="minorHAnsi" w:eastAsiaTheme="minorEastAsia" w:hAnsiTheme="minorHAnsi" w:cstheme="minorBidi"/>
              </w:rPr>
            </w:pPr>
            <w:r w:rsidRPr="00D93E10">
              <w:rPr>
                <w:rFonts w:asciiTheme="minorHAnsi" w:eastAsiaTheme="minorEastAsia" w:hAnsiTheme="minorHAnsi" w:cstheme="minorBidi"/>
                <w:sz w:val="18"/>
                <w:szCs w:val="14"/>
              </w:rPr>
              <w:t>N/a</w:t>
            </w:r>
          </w:p>
        </w:tc>
        <w:tc>
          <w:tcPr>
            <w:tcW w:w="963" w:type="pct"/>
            <w:shd w:val="clear" w:color="auto" w:fill="C0D842"/>
          </w:tcPr>
          <w:p w14:paraId="7FF8A7B2" w14:textId="4D4441F1" w:rsidR="00C52317" w:rsidRPr="00A53235" w:rsidRDefault="00C52317" w:rsidP="00C52317">
            <w:pPr>
              <w:spacing w:before="40" w:after="40"/>
              <w:rPr>
                <w:rFonts w:asciiTheme="minorHAnsi" w:eastAsiaTheme="minorEastAsia" w:hAnsiTheme="minorHAnsi" w:cstheme="minorBidi"/>
              </w:rPr>
            </w:pPr>
            <w:r w:rsidRPr="000D4D59">
              <w:rPr>
                <w:rFonts w:asciiTheme="minorHAnsi" w:eastAsiaTheme="minorEastAsia" w:hAnsiTheme="minorHAnsi" w:cstheme="minorBidi"/>
                <w:sz w:val="18"/>
                <w:szCs w:val="18"/>
              </w:rPr>
              <w:t>All equipment will be provided by the group.</w:t>
            </w:r>
            <w:r>
              <w:rPr>
                <w:rFonts w:asciiTheme="minorHAnsi" w:eastAsiaTheme="minorEastAsia" w:hAnsiTheme="minorHAnsi" w:cstheme="minorBidi"/>
                <w:sz w:val="18"/>
                <w:szCs w:val="18"/>
              </w:rPr>
              <w:t xml:space="preserve"> For café visits, members may be encouraged to bring reusable cups.</w:t>
            </w:r>
          </w:p>
        </w:tc>
      </w:tr>
      <w:tr w:rsidR="00C52317" w:rsidRPr="00A53235" w14:paraId="211B86F9" w14:textId="77777777" w:rsidTr="007E0D38">
        <w:trPr>
          <w:trHeight w:val="510"/>
        </w:trPr>
        <w:tc>
          <w:tcPr>
            <w:tcW w:w="162" w:type="pct"/>
            <w:shd w:val="clear" w:color="auto" w:fill="FFFFFF" w:themeFill="background1"/>
          </w:tcPr>
          <w:p w14:paraId="41FB9DA0" w14:textId="3815D453" w:rsidR="00C52317" w:rsidRPr="7900A954"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304ED7DE" w:rsidR="00C52317" w:rsidRPr="00A53235" w:rsidRDefault="00C52317" w:rsidP="00C52317">
            <w:pPr>
              <w:spacing w:before="40" w:after="40"/>
              <w:rPr>
                <w:rFonts w:asciiTheme="minorHAnsi" w:eastAsiaTheme="minorEastAsia" w:hAnsiTheme="minorHAnsi" w:cstheme="minorBidi"/>
              </w:rPr>
            </w:pPr>
            <w:r w:rsidRPr="00984593">
              <w:rPr>
                <w:rFonts w:asciiTheme="minorHAnsi" w:eastAsiaTheme="minorEastAsia" w:hAnsiTheme="minorHAnsi" w:cstheme="minorBidi"/>
                <w:sz w:val="18"/>
                <w:szCs w:val="18"/>
              </w:rPr>
              <w:t>24 hr Show (Indoors)</w:t>
            </w:r>
          </w:p>
        </w:tc>
        <w:tc>
          <w:tcPr>
            <w:tcW w:w="2261" w:type="pct"/>
            <w:shd w:val="clear" w:color="auto" w:fill="C0D842"/>
          </w:tcPr>
          <w:p w14:paraId="5BBC2B1A" w14:textId="77777777" w:rsidR="00C52317" w:rsidRPr="00984593" w:rsidRDefault="00C52317" w:rsidP="00C52317">
            <w:pPr>
              <w:spacing w:before="40" w:after="40"/>
              <w:rPr>
                <w:rFonts w:asciiTheme="minorHAnsi" w:eastAsiaTheme="minorEastAsia" w:hAnsiTheme="minorHAnsi" w:cstheme="minorBidi"/>
                <w:i/>
                <w:iCs/>
                <w:sz w:val="18"/>
                <w:szCs w:val="18"/>
              </w:rPr>
            </w:pPr>
            <w:r w:rsidRPr="00984593">
              <w:rPr>
                <w:rFonts w:asciiTheme="minorHAnsi" w:eastAsiaTheme="minorEastAsia" w:hAnsiTheme="minorHAnsi" w:cstheme="minorBidi"/>
                <w:sz w:val="18"/>
                <w:szCs w:val="18"/>
              </w:rPr>
              <w:t>Once a term, members write and perform a show in 24 hours. It is rehearsed and performed on campus.</w:t>
            </w:r>
            <w:r>
              <w:rPr>
                <w:rFonts w:asciiTheme="minorHAnsi" w:eastAsiaTheme="minorEastAsia" w:hAnsiTheme="minorHAnsi" w:cstheme="minorBidi"/>
                <w:sz w:val="18"/>
                <w:szCs w:val="18"/>
              </w:rPr>
              <w:t xml:space="preserve"> </w:t>
            </w:r>
            <w:r>
              <w:rPr>
                <w:rFonts w:asciiTheme="minorHAnsi" w:eastAsiaTheme="minorEastAsia" w:hAnsiTheme="minorHAnsi" w:cstheme="minorBidi"/>
                <w:i/>
                <w:iCs/>
                <w:sz w:val="18"/>
                <w:szCs w:val="18"/>
              </w:rPr>
              <w:t>The Performance itself may require an additional Events Risk Assessment.</w:t>
            </w:r>
          </w:p>
          <w:p w14:paraId="22396E77" w14:textId="77777777" w:rsidR="00C52317" w:rsidRPr="00A53235" w:rsidRDefault="00C52317" w:rsidP="00C52317">
            <w:pPr>
              <w:spacing w:before="40" w:after="40"/>
              <w:rPr>
                <w:rFonts w:asciiTheme="minorHAnsi" w:eastAsiaTheme="minorEastAsia" w:hAnsiTheme="minorHAnsi" w:cstheme="minorBidi"/>
              </w:rPr>
            </w:pPr>
          </w:p>
        </w:tc>
        <w:tc>
          <w:tcPr>
            <w:tcW w:w="786" w:type="pct"/>
            <w:shd w:val="clear" w:color="auto" w:fill="C0D842"/>
          </w:tcPr>
          <w:p w14:paraId="104F9EEE" w14:textId="5CCE5AE9" w:rsidR="00C52317" w:rsidRPr="00A53235"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sz w:val="18"/>
                <w:szCs w:val="18"/>
              </w:rPr>
              <w:t>N/a</w:t>
            </w:r>
          </w:p>
        </w:tc>
        <w:tc>
          <w:tcPr>
            <w:tcW w:w="963" w:type="pct"/>
            <w:shd w:val="clear" w:color="auto" w:fill="C0D842"/>
            <w:vAlign w:val="center"/>
          </w:tcPr>
          <w:p w14:paraId="5990BFD0" w14:textId="73828E02" w:rsidR="00C52317" w:rsidRPr="00A53235" w:rsidRDefault="00C52317" w:rsidP="00C52317">
            <w:pPr>
              <w:spacing w:before="40" w:after="40"/>
              <w:rPr>
                <w:rFonts w:asciiTheme="minorHAnsi" w:eastAsiaTheme="minorEastAsia" w:hAnsiTheme="minorHAnsi" w:cstheme="minorBidi"/>
              </w:rPr>
            </w:pPr>
            <w:r w:rsidRPr="00984593">
              <w:rPr>
                <w:rFonts w:asciiTheme="minorHAnsi" w:eastAsiaTheme="minorEastAsia" w:hAnsiTheme="minorHAnsi" w:cstheme="minorBidi"/>
                <w:sz w:val="18"/>
                <w:szCs w:val="18"/>
              </w:rPr>
              <w:t>All equipment will be provided by the group. Chairs and tables in the booked venue may be used. Props may be booked for the event via the Chronos booking system.</w:t>
            </w:r>
          </w:p>
        </w:tc>
      </w:tr>
      <w:tr w:rsidR="00C52317" w:rsidRPr="00A53235" w14:paraId="5945BE60" w14:textId="77777777" w:rsidTr="007E0D38">
        <w:trPr>
          <w:trHeight w:val="510"/>
        </w:trPr>
        <w:tc>
          <w:tcPr>
            <w:tcW w:w="162" w:type="pct"/>
            <w:shd w:val="clear" w:color="auto" w:fill="FFFFFF" w:themeFill="background1"/>
          </w:tcPr>
          <w:p w14:paraId="52AE6E07" w14:textId="63A5615C" w:rsidR="00C52317" w:rsidRDefault="00C52317" w:rsidP="00C52317">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7</w:t>
            </w:r>
          </w:p>
        </w:tc>
        <w:tc>
          <w:tcPr>
            <w:tcW w:w="828" w:type="pct"/>
            <w:shd w:val="clear" w:color="auto" w:fill="C0D842"/>
          </w:tcPr>
          <w:p w14:paraId="08BFF650" w14:textId="1C4F0E27" w:rsidR="00C52317" w:rsidRPr="00984593" w:rsidRDefault="00C52317" w:rsidP="00C52317">
            <w:pPr>
              <w:spacing w:before="40" w:after="40"/>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Welcome Week Stall</w:t>
            </w:r>
          </w:p>
        </w:tc>
        <w:tc>
          <w:tcPr>
            <w:tcW w:w="2261" w:type="pct"/>
            <w:shd w:val="clear" w:color="auto" w:fill="C0D842"/>
          </w:tcPr>
          <w:p w14:paraId="47590087" w14:textId="6678107B" w:rsidR="00C52317" w:rsidRPr="00984593" w:rsidRDefault="00C52317" w:rsidP="00C52317">
            <w:pPr>
              <w:spacing w:before="40" w:after="40"/>
              <w:rPr>
                <w:rFonts w:asciiTheme="minorHAnsi" w:eastAsiaTheme="minorEastAsia" w:hAnsiTheme="minorHAnsi" w:cstheme="minorBidi"/>
                <w:sz w:val="18"/>
                <w:szCs w:val="18"/>
              </w:rPr>
            </w:pPr>
            <w:r>
              <w:rPr>
                <w:rFonts w:asciiTheme="minorHAnsi" w:eastAsiaTheme="minorEastAsia" w:hAnsiTheme="minorHAnsi" w:cstheme="minorBidi"/>
                <w:sz w:val="18"/>
                <w:szCs w:val="18"/>
              </w:rPr>
              <w:t>As part of the 202</w:t>
            </w:r>
            <w:r w:rsidR="00E8525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 xml:space="preserve"> Freshers Fair, the group will have a stall set up in one of the locations assigned by the Guild – either the Great Hall, the Terrace, or the Forum</w:t>
            </w:r>
          </w:p>
        </w:tc>
        <w:tc>
          <w:tcPr>
            <w:tcW w:w="786" w:type="pct"/>
            <w:shd w:val="clear" w:color="auto" w:fill="C0D842"/>
          </w:tcPr>
          <w:p w14:paraId="3C760DFD" w14:textId="3C6A576A" w:rsidR="00C52317" w:rsidRDefault="00C52317" w:rsidP="00C52317">
            <w:pPr>
              <w:spacing w:before="40" w:after="40"/>
              <w:rPr>
                <w:rFonts w:asciiTheme="minorHAnsi" w:eastAsiaTheme="minorEastAsia" w:hAnsiTheme="minorHAnsi" w:cstheme="minorBidi"/>
                <w:sz w:val="18"/>
                <w:szCs w:val="18"/>
              </w:rPr>
            </w:pPr>
            <w:r>
              <w:rPr>
                <w:rFonts w:asciiTheme="minorHAnsi" w:eastAsiaTheme="minorEastAsia" w:hAnsiTheme="minorHAnsi" w:cstheme="minorBidi"/>
                <w:sz w:val="18"/>
                <w:szCs w:val="18"/>
              </w:rPr>
              <w:t>N/a</w:t>
            </w:r>
          </w:p>
        </w:tc>
        <w:tc>
          <w:tcPr>
            <w:tcW w:w="963" w:type="pct"/>
            <w:shd w:val="clear" w:color="auto" w:fill="C0D842"/>
            <w:vAlign w:val="center"/>
          </w:tcPr>
          <w:p w14:paraId="18037FAD" w14:textId="56A84BE2" w:rsidR="00C52317" w:rsidRPr="00984593" w:rsidRDefault="00C52317" w:rsidP="00C52317">
            <w:pPr>
              <w:spacing w:before="40" w:after="40"/>
              <w:rPr>
                <w:rFonts w:asciiTheme="minorHAnsi" w:eastAsiaTheme="minorEastAsia" w:hAnsiTheme="minorHAnsi" w:cstheme="minorBidi"/>
                <w:sz w:val="18"/>
                <w:szCs w:val="18"/>
              </w:rPr>
            </w:pPr>
            <w:r w:rsidRPr="000D4D59">
              <w:rPr>
                <w:rFonts w:asciiTheme="minorHAnsi" w:eastAsiaTheme="minorEastAsia" w:hAnsiTheme="minorHAnsi" w:cstheme="minorBidi"/>
                <w:sz w:val="18"/>
                <w:szCs w:val="18"/>
              </w:rPr>
              <w:t>All equipment will be provided by the group.</w:t>
            </w:r>
            <w:r>
              <w:rPr>
                <w:rFonts w:asciiTheme="minorHAnsi" w:eastAsiaTheme="minorEastAsia" w:hAnsiTheme="minorHAnsi" w:cstheme="minorBidi"/>
                <w:sz w:val="18"/>
                <w:szCs w:val="18"/>
              </w:rPr>
              <w:t xml:space="preserve">  Chairs and tables in the booked venue may be used.</w:t>
            </w:r>
          </w:p>
        </w:tc>
      </w:tr>
    </w:tbl>
    <w:tbl>
      <w:tblPr>
        <w:tblStyle w:val="TableGrid"/>
        <w:tblW w:w="0" w:type="auto"/>
        <w:tblLook w:val="04A0" w:firstRow="1" w:lastRow="0" w:firstColumn="1" w:lastColumn="0" w:noHBand="0" w:noVBand="1"/>
      </w:tblPr>
      <w:tblGrid>
        <w:gridCol w:w="355"/>
        <w:gridCol w:w="1710"/>
        <w:gridCol w:w="4770"/>
        <w:gridCol w:w="1620"/>
        <w:gridCol w:w="2001"/>
      </w:tblGrid>
      <w:tr w:rsidR="001A107A" w14:paraId="07F4BB75" w14:textId="77777777" w:rsidTr="001A107A">
        <w:tc>
          <w:tcPr>
            <w:tcW w:w="355" w:type="dxa"/>
          </w:tcPr>
          <w:p w14:paraId="76B9ACAC" w14:textId="7B639889" w:rsidR="001A107A" w:rsidRPr="001A107A" w:rsidRDefault="001A107A" w:rsidP="00483359">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8</w:t>
            </w:r>
          </w:p>
        </w:tc>
        <w:tc>
          <w:tcPr>
            <w:tcW w:w="1710" w:type="dxa"/>
            <w:shd w:val="clear" w:color="auto" w:fill="A8D08D" w:themeFill="accent6" w:themeFillTint="99"/>
          </w:tcPr>
          <w:p w14:paraId="4C2237E6" w14:textId="67E9C523" w:rsidR="001A107A" w:rsidRPr="00A24811" w:rsidRDefault="001A107A" w:rsidP="00483359">
            <w:pPr>
              <w:spacing w:after="160" w:line="259" w:lineRule="auto"/>
              <w:rPr>
                <w:rFonts w:asciiTheme="minorHAnsi" w:eastAsiaTheme="minorEastAsia" w:hAnsiTheme="minorHAnsi" w:cstheme="minorBidi"/>
                <w:sz w:val="18"/>
                <w:szCs w:val="18"/>
              </w:rPr>
            </w:pPr>
            <w:proofErr w:type="spellStart"/>
            <w:r w:rsidRPr="00A24811">
              <w:rPr>
                <w:rFonts w:asciiTheme="minorHAnsi" w:eastAsiaTheme="minorEastAsia" w:hAnsiTheme="minorHAnsi" w:cstheme="minorBidi"/>
                <w:sz w:val="18"/>
                <w:szCs w:val="18"/>
              </w:rPr>
              <w:t>Fly</w:t>
            </w:r>
            <w:r w:rsidR="00A24811">
              <w:rPr>
                <w:rFonts w:asciiTheme="minorHAnsi" w:eastAsiaTheme="minorEastAsia" w:hAnsiTheme="minorHAnsi" w:cstheme="minorBidi"/>
                <w:sz w:val="18"/>
                <w:szCs w:val="18"/>
              </w:rPr>
              <w:t>ering</w:t>
            </w:r>
            <w:proofErr w:type="spellEnd"/>
          </w:p>
        </w:tc>
        <w:tc>
          <w:tcPr>
            <w:tcW w:w="4770" w:type="dxa"/>
            <w:shd w:val="clear" w:color="auto" w:fill="A8D08D" w:themeFill="accent6" w:themeFillTint="99"/>
          </w:tcPr>
          <w:p w14:paraId="57C73E4E" w14:textId="3EB5489F" w:rsidR="001A107A" w:rsidRPr="00A24811" w:rsidRDefault="001A107A" w:rsidP="00483359">
            <w:pPr>
              <w:spacing w:after="160" w:line="259" w:lineRule="auto"/>
              <w:rPr>
                <w:rFonts w:asciiTheme="minorHAnsi" w:eastAsiaTheme="minorEastAsia" w:hAnsiTheme="minorHAnsi" w:cstheme="minorBidi"/>
                <w:i/>
                <w:iCs/>
                <w:sz w:val="18"/>
                <w:szCs w:val="18"/>
              </w:rPr>
            </w:pPr>
            <w:r w:rsidRPr="00A24811">
              <w:rPr>
                <w:rFonts w:asciiTheme="minorHAnsi" w:eastAsiaTheme="minorEastAsia" w:hAnsiTheme="minorHAnsi" w:cstheme="minorBidi"/>
                <w:i/>
                <w:iCs/>
                <w:sz w:val="18"/>
                <w:szCs w:val="18"/>
              </w:rPr>
              <w:t xml:space="preserve">as a part of the 2025 freshers fair, and Edinburgh Festival Fringe, we will, as a society, </w:t>
            </w:r>
            <w:r w:rsidR="00A24811" w:rsidRPr="00A24811">
              <w:rPr>
                <w:rFonts w:asciiTheme="minorHAnsi" w:eastAsiaTheme="minorEastAsia" w:hAnsiTheme="minorHAnsi" w:cstheme="minorBidi"/>
                <w:i/>
                <w:iCs/>
                <w:sz w:val="18"/>
                <w:szCs w:val="18"/>
              </w:rPr>
              <w:t>flyer</w:t>
            </w:r>
            <w:r w:rsidRPr="00A24811">
              <w:rPr>
                <w:rFonts w:asciiTheme="minorHAnsi" w:eastAsiaTheme="minorEastAsia" w:hAnsiTheme="minorHAnsi" w:cstheme="minorBidi"/>
                <w:i/>
                <w:iCs/>
                <w:sz w:val="18"/>
                <w:szCs w:val="18"/>
              </w:rPr>
              <w:t xml:space="preserve"> for </w:t>
            </w:r>
            <w:r w:rsidR="00A24811" w:rsidRPr="00A24811">
              <w:rPr>
                <w:rFonts w:asciiTheme="minorHAnsi" w:eastAsiaTheme="minorEastAsia" w:hAnsiTheme="minorHAnsi" w:cstheme="minorBidi"/>
                <w:i/>
                <w:iCs/>
                <w:sz w:val="18"/>
                <w:szCs w:val="18"/>
              </w:rPr>
              <w:t>shows</w:t>
            </w:r>
            <w:r w:rsidRPr="00A24811">
              <w:rPr>
                <w:rFonts w:asciiTheme="minorHAnsi" w:eastAsiaTheme="minorEastAsia" w:hAnsiTheme="minorHAnsi" w:cstheme="minorBidi"/>
                <w:i/>
                <w:iCs/>
                <w:sz w:val="18"/>
                <w:szCs w:val="18"/>
              </w:rPr>
              <w:t xml:space="preserve"> within the forum and around the university. </w:t>
            </w:r>
          </w:p>
        </w:tc>
        <w:tc>
          <w:tcPr>
            <w:tcW w:w="1620" w:type="dxa"/>
            <w:shd w:val="clear" w:color="auto" w:fill="A8D08D" w:themeFill="accent6" w:themeFillTint="99"/>
          </w:tcPr>
          <w:p w14:paraId="11AE28AE" w14:textId="44E6BD3B" w:rsidR="001A107A" w:rsidRPr="00A24811" w:rsidRDefault="00A24811" w:rsidP="00483359">
            <w:pPr>
              <w:spacing w:after="160" w:line="259" w:lineRule="auto"/>
              <w:rPr>
                <w:rFonts w:asciiTheme="minorHAnsi" w:eastAsiaTheme="minorEastAsia" w:hAnsiTheme="minorHAnsi" w:cstheme="minorBidi"/>
                <w:i/>
                <w:iCs/>
                <w:sz w:val="18"/>
                <w:szCs w:val="18"/>
              </w:rPr>
            </w:pPr>
            <w:r w:rsidRPr="00A24811">
              <w:rPr>
                <w:rFonts w:asciiTheme="minorHAnsi" w:eastAsiaTheme="minorEastAsia" w:hAnsiTheme="minorHAnsi" w:cstheme="minorBidi"/>
                <w:i/>
                <w:iCs/>
                <w:sz w:val="18"/>
                <w:szCs w:val="18"/>
              </w:rPr>
              <w:t>N/A</w:t>
            </w:r>
          </w:p>
        </w:tc>
        <w:tc>
          <w:tcPr>
            <w:tcW w:w="2001" w:type="dxa"/>
            <w:shd w:val="clear" w:color="auto" w:fill="A8D08D" w:themeFill="accent6" w:themeFillTint="99"/>
          </w:tcPr>
          <w:p w14:paraId="615B55BA" w14:textId="03D2B69E" w:rsidR="001A107A" w:rsidRPr="00A24811" w:rsidRDefault="00A24811" w:rsidP="00483359">
            <w:pPr>
              <w:spacing w:after="160" w:line="259" w:lineRule="auto"/>
              <w:rPr>
                <w:rFonts w:asciiTheme="minorHAnsi" w:eastAsiaTheme="minorEastAsia" w:hAnsiTheme="minorHAnsi" w:cstheme="minorBidi"/>
                <w:i/>
                <w:iCs/>
                <w:sz w:val="18"/>
                <w:szCs w:val="18"/>
              </w:rPr>
            </w:pPr>
            <w:r w:rsidRPr="00A24811">
              <w:rPr>
                <w:rFonts w:asciiTheme="minorHAnsi" w:eastAsiaTheme="minorEastAsia" w:hAnsiTheme="minorHAnsi" w:cstheme="minorBidi"/>
                <w:i/>
                <w:iCs/>
                <w:sz w:val="18"/>
                <w:szCs w:val="18"/>
              </w:rPr>
              <w:t xml:space="preserve">All posters will be checked by the guild and president of society to ensure no profanity nor inappropriate language, or anything which doesn’t align with the guild guidelines. </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5D8F23DC"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C52317">
        <w:rPr>
          <w:rFonts w:asciiTheme="minorHAnsi" w:eastAsiaTheme="minorEastAsia" w:hAnsiTheme="minorHAnsi" w:cstheme="minorBidi"/>
          <w:b/>
          <w:bCs/>
          <w:i/>
          <w:iCs/>
          <w:u w:val="single"/>
        </w:rPr>
        <w:t>Weekly Bite Workshops (Indoors)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3B5DC16E" w:rsidR="00483359" w:rsidRPr="00C52317" w:rsidRDefault="00C52317" w:rsidP="7ADACF0E">
            <w:pPr>
              <w:spacing w:before="40" w:after="40"/>
              <w:rPr>
                <w:rFonts w:asciiTheme="minorHAnsi" w:eastAsiaTheme="minorEastAsia" w:hAnsiTheme="minorHAnsi" w:cstheme="minorBidi"/>
                <w:color w:val="000000" w:themeColor="text1"/>
                <w:sz w:val="18"/>
                <w:szCs w:val="18"/>
              </w:rPr>
            </w:pPr>
            <w:r w:rsidRPr="00C52317">
              <w:rPr>
                <w:rFonts w:asciiTheme="minorHAnsi" w:eastAsiaTheme="minorEastAsia" w:hAnsiTheme="minorHAnsi" w:cstheme="minorBidi"/>
                <w:color w:val="000000" w:themeColor="text1"/>
                <w:sz w:val="18"/>
                <w:szCs w:val="18"/>
              </w:rPr>
              <w:t>2-20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91C0AF5" w14:textId="77777777" w:rsidR="00C52317" w:rsidRDefault="00C52317" w:rsidP="00C52317">
            <w:pPr>
              <w:spacing w:after="160" w:line="259" w:lineRule="auto"/>
              <w:rPr>
                <w:rFonts w:ascii="Calibri" w:hAnsi="Calibri" w:cs="Calibri"/>
                <w:bCs/>
                <w:sz w:val="18"/>
                <w:szCs w:val="13"/>
              </w:rPr>
            </w:pPr>
            <w:r w:rsidRPr="00AB6910">
              <w:rPr>
                <w:rFonts w:ascii="Calibri" w:hAnsi="Calibri" w:cs="Calibri"/>
                <w:bCs/>
                <w:sz w:val="18"/>
                <w:szCs w:val="13"/>
              </w:rPr>
              <w:t xml:space="preserve">These events </w:t>
            </w:r>
            <w:r>
              <w:rPr>
                <w:rFonts w:ascii="Calibri" w:hAnsi="Calibri" w:cs="Calibri"/>
                <w:bCs/>
                <w:sz w:val="18"/>
                <w:szCs w:val="13"/>
              </w:rPr>
              <w:t>will be</w:t>
            </w:r>
            <w:r w:rsidRPr="00AB6910">
              <w:rPr>
                <w:rFonts w:ascii="Calibri" w:hAnsi="Calibri" w:cs="Calibri"/>
                <w:bCs/>
                <w:sz w:val="18"/>
                <w:szCs w:val="13"/>
              </w:rPr>
              <w:t xml:space="preserve"> held </w:t>
            </w:r>
            <w:r>
              <w:rPr>
                <w:rFonts w:ascii="Calibri" w:hAnsi="Calibri" w:cs="Calibri"/>
                <w:bCs/>
                <w:sz w:val="18"/>
                <w:szCs w:val="13"/>
              </w:rPr>
              <w:t xml:space="preserve">on campus </w:t>
            </w:r>
            <w:r w:rsidRPr="00AB6910">
              <w:rPr>
                <w:rFonts w:ascii="Calibri" w:hAnsi="Calibri" w:cs="Calibri"/>
                <w:bCs/>
                <w:sz w:val="18"/>
                <w:szCs w:val="13"/>
              </w:rPr>
              <w:t xml:space="preserve">in </w:t>
            </w:r>
            <w:r>
              <w:rPr>
                <w:rFonts w:ascii="Calibri" w:hAnsi="Calibri" w:cs="Calibri"/>
                <w:bCs/>
                <w:sz w:val="18"/>
                <w:szCs w:val="13"/>
              </w:rPr>
              <w:t xml:space="preserve">either </w:t>
            </w:r>
            <w:r w:rsidRPr="00AB6910">
              <w:rPr>
                <w:rFonts w:ascii="Calibri" w:hAnsi="Calibri" w:cs="Calibri"/>
                <w:bCs/>
                <w:sz w:val="18"/>
                <w:szCs w:val="13"/>
              </w:rPr>
              <w:t>Thornlea</w:t>
            </w:r>
            <w:r>
              <w:rPr>
                <w:rFonts w:ascii="Calibri" w:hAnsi="Calibri" w:cs="Calibri"/>
                <w:bCs/>
                <w:sz w:val="18"/>
                <w:szCs w:val="13"/>
              </w:rPr>
              <w:t xml:space="preserve">, </w:t>
            </w:r>
            <w:r w:rsidRPr="00AB6910">
              <w:rPr>
                <w:rFonts w:ascii="Calibri" w:hAnsi="Calibri" w:cs="Calibri"/>
                <w:bCs/>
                <w:sz w:val="18"/>
                <w:szCs w:val="13"/>
              </w:rPr>
              <w:t xml:space="preserve">Roborough, </w:t>
            </w:r>
            <w:r>
              <w:rPr>
                <w:rFonts w:ascii="Calibri" w:hAnsi="Calibri" w:cs="Calibri"/>
                <w:bCs/>
                <w:sz w:val="18"/>
                <w:szCs w:val="13"/>
              </w:rPr>
              <w:t>or Devonshire House all</w:t>
            </w:r>
            <w:r w:rsidRPr="00AB6910">
              <w:rPr>
                <w:rFonts w:ascii="Calibri" w:hAnsi="Calibri" w:cs="Calibri"/>
                <w:bCs/>
                <w:sz w:val="18"/>
                <w:szCs w:val="13"/>
              </w:rPr>
              <w:t xml:space="preserve"> of which have disabled access to all rooms- including wheelchair access</w:t>
            </w:r>
            <w:r>
              <w:rPr>
                <w:rFonts w:ascii="Calibri" w:hAnsi="Calibri" w:cs="Calibri"/>
                <w:bCs/>
                <w:sz w:val="18"/>
                <w:szCs w:val="13"/>
              </w:rPr>
              <w:t xml:space="preserve">. </w:t>
            </w:r>
          </w:p>
          <w:p w14:paraId="1438D436" w14:textId="23DD2B81" w:rsidR="00483359" w:rsidRPr="00A53235" w:rsidRDefault="00C52317" w:rsidP="00C52317">
            <w:pPr>
              <w:spacing w:after="160" w:line="259" w:lineRule="auto"/>
              <w:rPr>
                <w:rFonts w:asciiTheme="minorHAnsi" w:eastAsiaTheme="minorEastAsia" w:hAnsiTheme="minorHAnsi" w:cstheme="minorBidi"/>
                <w:b/>
                <w:bCs/>
                <w:sz w:val="18"/>
                <w:szCs w:val="18"/>
              </w:rPr>
            </w:pPr>
            <w:r>
              <w:rPr>
                <w:rFonts w:ascii="Calibri" w:hAnsi="Calibri" w:cs="Calibri"/>
                <w:bCs/>
                <w:sz w:val="18"/>
                <w:szCs w:val="13"/>
              </w:rPr>
              <w:t>For workshops that are more intensive or feature a louder working environment, a quiet space will be set up in a separate room; allowing members to take a break if necessary.</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1DC17E9B" w:rsidR="00483359" w:rsidRPr="00C52317" w:rsidRDefault="00C52317" w:rsidP="7ADACF0E">
            <w:pPr>
              <w:spacing w:before="40" w:after="40"/>
              <w:rPr>
                <w:rFonts w:asciiTheme="minorHAnsi" w:eastAsiaTheme="minorEastAsia" w:hAnsiTheme="minorHAnsi" w:cstheme="minorBidi"/>
                <w:color w:val="000000" w:themeColor="text1"/>
                <w:sz w:val="18"/>
                <w:szCs w:val="18"/>
              </w:rPr>
            </w:pPr>
            <w:r w:rsidRPr="00C52317">
              <w:rPr>
                <w:rFonts w:asciiTheme="minorHAnsi" w:eastAsiaTheme="minorEastAsia" w:hAnsiTheme="minorHAnsi" w:cstheme="minorBidi"/>
                <w:color w:val="000000" w:themeColor="text1"/>
                <w:sz w:val="18"/>
                <w:szCs w:val="18"/>
              </w:rPr>
              <w:t>On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441B093" w14:textId="77777777" w:rsidR="00C52317" w:rsidRDefault="00C52317" w:rsidP="00C52317">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These events will take place on campus in venues that are easy to walk to and accessible via public transport.</w:t>
            </w:r>
          </w:p>
          <w:p w14:paraId="43A27C32" w14:textId="671FA615" w:rsidR="00483359" w:rsidRPr="00A53235" w:rsidRDefault="00C52317" w:rsidP="00C52317">
            <w:pPr>
              <w:spacing w:after="160" w:line="259" w:lineRule="auto"/>
              <w:rPr>
                <w:rFonts w:asciiTheme="minorHAnsi" w:eastAsiaTheme="minorEastAsia" w:hAnsiTheme="minorHAnsi" w:cstheme="minorBidi"/>
              </w:rPr>
            </w:pPr>
            <w:r>
              <w:rPr>
                <w:rFonts w:asciiTheme="minorHAnsi" w:eastAsiaTheme="minorEastAsia" w:hAnsiTheme="minorHAnsi" w:cstheme="minorBidi"/>
                <w:sz w:val="18"/>
                <w:szCs w:val="14"/>
              </w:rPr>
              <w:t xml:space="preserve">Activity to take place during daylight, reducing the need for electricity consumption. </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670F6897" w:rsidR="00483359" w:rsidRPr="00C52317" w:rsidRDefault="00C52317" w:rsidP="7ADACF0E">
            <w:pPr>
              <w:spacing w:before="40" w:after="40"/>
              <w:rPr>
                <w:rFonts w:asciiTheme="minorHAnsi" w:eastAsiaTheme="minorEastAsia" w:hAnsiTheme="minorHAnsi" w:cstheme="minorBidi"/>
                <w:color w:val="000000" w:themeColor="text1"/>
                <w:sz w:val="18"/>
                <w:szCs w:val="18"/>
              </w:rPr>
            </w:pPr>
            <w:r w:rsidRPr="00C52317">
              <w:rPr>
                <w:rFonts w:asciiTheme="minorHAnsi" w:eastAsiaTheme="minorEastAsia" w:hAnsiTheme="minorHAnsi" w:cstheme="minorBidi"/>
                <w:color w:val="000000" w:themeColor="text1"/>
                <w:sz w:val="18"/>
                <w:szCs w:val="18"/>
              </w:rPr>
              <w:t>None</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2BA6D55" w14:textId="77777777" w:rsidR="00C52317" w:rsidRDefault="00C52317" w:rsidP="00C5231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Basic First Aid can be provided by trained members of the Committee. </w:t>
            </w:r>
          </w:p>
          <w:p w14:paraId="55012706" w14:textId="77777777" w:rsidR="00C52317" w:rsidRDefault="00C52317" w:rsidP="00C52317">
            <w:pPr>
              <w:spacing w:after="160" w:line="259" w:lineRule="auto"/>
              <w:rPr>
                <w:rFonts w:asciiTheme="minorHAnsi" w:hAnsiTheme="minorHAnsi" w:cstheme="minorBidi"/>
                <w:sz w:val="18"/>
                <w:szCs w:val="18"/>
              </w:rPr>
            </w:pPr>
            <w:r>
              <w:rPr>
                <w:rFonts w:asciiTheme="minorHAnsi" w:hAnsiTheme="minorHAnsi" w:cstheme="minorBidi"/>
                <w:sz w:val="18"/>
                <w:szCs w:val="18"/>
              </w:rPr>
              <w:t>For major injuries or if a first aider cannot be found, the Estate Patrol can be contacted via the emergency number.</w:t>
            </w:r>
          </w:p>
          <w:p w14:paraId="73D8EFD6" w14:textId="28430685" w:rsidR="00483359" w:rsidRPr="00A53235" w:rsidRDefault="00C52317" w:rsidP="00C52317">
            <w:pPr>
              <w:spacing w:after="160" w:line="259" w:lineRule="auto"/>
              <w:rPr>
                <w:rFonts w:asciiTheme="minorHAnsi" w:eastAsiaTheme="minorEastAsia" w:hAnsiTheme="minorHAnsi" w:cstheme="minorBidi"/>
              </w:rPr>
            </w:pPr>
            <w:r>
              <w:rPr>
                <w:rFonts w:asciiTheme="minorHAnsi" w:hAnsiTheme="minorHAnsi" w:cstheme="minorBidi"/>
                <w:sz w:val="18"/>
                <w:szCs w:val="18"/>
              </w:rPr>
              <w:t xml:space="preserve">Severe and life-threatening should go straight to the emergency services via 999.  </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bl>
    <w:p w14:paraId="1E7578D3" w14:textId="3A41C4A0" w:rsidR="00636CF5" w:rsidRPr="00636CF5" w:rsidRDefault="00636CF5" w:rsidP="00636CF5">
      <w:pPr>
        <w:tabs>
          <w:tab w:val="left" w:pos="9015"/>
        </w:tabs>
        <w:rPr>
          <w:rFonts w:asciiTheme="minorHAnsi" w:eastAsiaTheme="minorEastAsia" w:hAnsiTheme="minorHAnsi" w:cstheme="minorBidi"/>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636CF5" w:rsidRPr="00A53235" w14:paraId="00A8F92C" w14:textId="77777777" w:rsidTr="00947F46">
        <w:trPr>
          <w:trHeight w:val="1266"/>
        </w:trPr>
        <w:tc>
          <w:tcPr>
            <w:tcW w:w="734" w:type="pct"/>
            <w:shd w:val="clear" w:color="auto" w:fill="C0D842"/>
          </w:tcPr>
          <w:p w14:paraId="02E4B71C" w14:textId="77777777" w:rsidR="00636CF5" w:rsidRDefault="00636CF5" w:rsidP="00636CF5">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Hazard: </w:t>
            </w:r>
            <w:r w:rsidRPr="0071105E">
              <w:rPr>
                <w:rFonts w:asciiTheme="minorHAnsi" w:eastAsiaTheme="minorEastAsia" w:hAnsiTheme="minorHAnsi" w:cstheme="minorBidi"/>
                <w:b/>
                <w:bCs/>
                <w:sz w:val="18"/>
                <w:szCs w:val="18"/>
              </w:rPr>
              <w:t>Fire</w:t>
            </w:r>
            <w:r>
              <w:rPr>
                <w:rFonts w:asciiTheme="minorHAnsi" w:eastAsiaTheme="minorEastAsia" w:hAnsiTheme="minorHAnsi" w:cstheme="minorBidi"/>
                <w:b/>
                <w:bCs/>
                <w:sz w:val="18"/>
                <w:szCs w:val="18"/>
              </w:rPr>
              <w:t xml:space="preserve"> during Indoor Event</w:t>
            </w:r>
          </w:p>
          <w:p w14:paraId="70D9E047" w14:textId="73E26C5C" w:rsidR="00636CF5" w:rsidRPr="00DE7BDA" w:rsidRDefault="00636CF5" w:rsidP="00636CF5">
            <w:pPr>
              <w:spacing w:after="160" w:line="259" w:lineRule="auto"/>
              <w:rPr>
                <w:rFonts w:ascii="Calibri" w:eastAsia="Calibri" w:hAnsi="Calibri" w:cs="Calibri"/>
                <w:sz w:val="22"/>
                <w:szCs w:val="22"/>
              </w:rPr>
            </w:pPr>
          </w:p>
        </w:tc>
        <w:tc>
          <w:tcPr>
            <w:tcW w:w="1798" w:type="pct"/>
            <w:shd w:val="clear" w:color="auto" w:fill="C0D842"/>
          </w:tcPr>
          <w:p w14:paraId="1B515676" w14:textId="77777777" w:rsidR="00636CF5" w:rsidRDefault="00636CF5" w:rsidP="00636CF5">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Inefficient evacuations put members at risk of long-term harm/injury.</w:t>
            </w:r>
          </w:p>
          <w:p w14:paraId="1A6EA392" w14:textId="77777777" w:rsidR="00636CF5" w:rsidRPr="00636CF5" w:rsidRDefault="00636CF5" w:rsidP="00636CF5">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can slow down and hinder evacuations, putting members at risk of long-term harm/injury.</w:t>
            </w:r>
          </w:p>
          <w:p w14:paraId="2185D316" w14:textId="77777777" w:rsidR="00636CF5" w:rsidRDefault="00636CF5" w:rsidP="00636CF5">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electrical equipment used by members may end up causing a fire.</w:t>
            </w:r>
          </w:p>
          <w:p w14:paraId="25FFAB91" w14:textId="77777777" w:rsidR="00636CF5" w:rsidRDefault="00636CF5" w:rsidP="00636CF5">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Incorrect/improper use of electrical equipment (such as extension leads) may end up causing a fire.</w:t>
            </w:r>
          </w:p>
          <w:p w14:paraId="5C659278" w14:textId="77777777" w:rsidR="00636CF5" w:rsidRPr="00C52317" w:rsidRDefault="00636CF5" w:rsidP="00636CF5">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Members may start fires (accidentally or intentionally) through fire hazards such as cigarettes.</w:t>
            </w:r>
          </w:p>
          <w:p w14:paraId="717E0198" w14:textId="0D0780BC" w:rsidR="00636CF5" w:rsidRPr="00E2261F" w:rsidRDefault="00636CF5" w:rsidP="00636CF5">
            <w:pPr>
              <w:tabs>
                <w:tab w:val="left" w:pos="1206"/>
              </w:tabs>
              <w:rPr>
                <w:rFonts w:eastAsiaTheme="minorEastAsia"/>
              </w:rPr>
            </w:pPr>
          </w:p>
        </w:tc>
        <w:tc>
          <w:tcPr>
            <w:tcW w:w="482" w:type="pct"/>
            <w:shd w:val="clear" w:color="auto" w:fill="C0D842"/>
          </w:tcPr>
          <w:p w14:paraId="0A102387" w14:textId="3FB0F9A8" w:rsidR="00636CF5" w:rsidRPr="00A53235" w:rsidRDefault="00636CF5" w:rsidP="00636CF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360" w:type="pct"/>
            <w:shd w:val="clear" w:color="auto" w:fill="C0D842"/>
          </w:tcPr>
          <w:p w14:paraId="036689BC" w14:textId="77777777" w:rsidR="00636CF5" w:rsidRPr="00AB6910"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 xml:space="preserve">Committee will confirm with the </w:t>
            </w:r>
            <w:r>
              <w:rPr>
                <w:rFonts w:asciiTheme="minorHAnsi" w:eastAsiaTheme="minorEastAsia" w:hAnsiTheme="minorHAnsi" w:cstheme="minorBidi"/>
                <w:sz w:val="18"/>
                <w:szCs w:val="18"/>
              </w:rPr>
              <w:t>premises</w:t>
            </w:r>
            <w:r w:rsidRPr="00AB6910">
              <w:rPr>
                <w:rFonts w:asciiTheme="minorHAnsi" w:eastAsiaTheme="minorEastAsia" w:hAnsiTheme="minorHAnsi" w:cstheme="minorBidi"/>
                <w:sz w:val="18"/>
                <w:szCs w:val="18"/>
              </w:rPr>
              <w:t xml:space="preserve"> controller that fire controls are in place and discuss specific fire arrangements relative to the event. </w:t>
            </w:r>
          </w:p>
          <w:p w14:paraId="0FBEB3C3" w14:textId="77777777" w:rsidR="00636CF5" w:rsidRPr="00AB6910"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A Committee Member will be designated </w:t>
            </w:r>
            <w:r>
              <w:rPr>
                <w:rFonts w:asciiTheme="minorHAnsi" w:eastAsiaTheme="minorEastAsia" w:hAnsiTheme="minorHAnsi" w:cstheme="minorBidi"/>
                <w:sz w:val="18"/>
                <w:szCs w:val="18"/>
              </w:rPr>
              <w:t xml:space="preserve">as the </w:t>
            </w:r>
            <w:r w:rsidRPr="00AB6910">
              <w:rPr>
                <w:rFonts w:asciiTheme="minorHAnsi" w:eastAsiaTheme="minorEastAsia" w:hAnsiTheme="minorHAnsi" w:cstheme="minorBidi"/>
                <w:sz w:val="18"/>
                <w:szCs w:val="18"/>
              </w:rPr>
              <w:t>Fire Officer before the activity to manage evacuation in the event of a fire.</w:t>
            </w:r>
          </w:p>
          <w:p w14:paraId="2202F7BD" w14:textId="77777777" w:rsidR="00636CF5" w:rsidRPr="00AB6910"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event, the designated Fire Office should agree on a muster point with the Committee and the venue team (if applicable) in case of evacuation.</w:t>
            </w:r>
          </w:p>
          <w:p w14:paraId="66E6D477" w14:textId="77777777" w:rsidR="00636CF5" w:rsidRPr="00AB6910"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 Members (led by the designated Fire Officer) will familiarise themselves with the location, fire exits, evacuation routes, and muster point.</w:t>
            </w:r>
          </w:p>
          <w:p w14:paraId="4071CC05" w14:textId="77777777" w:rsidR="00636CF5" w:rsidRPr="00AB6910"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Fire exits are to be checked for obstructions before the activity. </w:t>
            </w:r>
          </w:p>
          <w:p w14:paraId="68ACC025" w14:textId="77777777" w:rsidR="00636CF5"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Committee Members/Activity Leaders/Fire Officer should check for Fire Extinguishers and/or Fire Blankets and familiarise themselves with their location.</w:t>
            </w:r>
          </w:p>
          <w:p w14:paraId="46542D99" w14:textId="77777777" w:rsidR="00636CF5"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in use during the activity will undergo a visual inspection to ensure it is not visibly damaged and is in working order.</w:t>
            </w:r>
          </w:p>
          <w:p w14:paraId="26661E7A" w14:textId="77777777" w:rsidR="00636CF5"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electrical equipment supplied for an activity (such as a portable projector) that plugs into the main</w:t>
            </w:r>
            <w:r w:rsidRPr="00636CF5">
              <w:rPr>
                <w:rFonts w:asciiTheme="minorHAnsi" w:eastAsiaTheme="minorEastAsia" w:hAnsiTheme="minorHAnsi" w:cstheme="minorBidi"/>
                <w:sz w:val="18"/>
                <w:szCs w:val="18"/>
              </w:rPr>
              <w:t>s must have a PAT certificate.</w:t>
            </w:r>
          </w:p>
          <w:p w14:paraId="36ABE445" w14:textId="77777777" w:rsidR="00636CF5" w:rsidRPr="00636CF5"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extension leads are being used to supply electricity to devices for the activity, the Committee/Designated Fire Officer will </w:t>
            </w:r>
            <w:r>
              <w:rPr>
                <w:rFonts w:asciiTheme="minorHAnsi" w:eastAsiaTheme="minorEastAsia" w:hAnsiTheme="minorHAnsi" w:cstheme="minorBidi"/>
                <w:sz w:val="18"/>
                <w:szCs w:val="18"/>
              </w:rPr>
              <w:lastRenderedPageBreak/>
              <w:t>check that they are being used safely and are not being overloaded.</w:t>
            </w:r>
          </w:p>
          <w:p w14:paraId="282F9689" w14:textId="7B60FC83" w:rsidR="00636CF5" w:rsidRPr="00636CF5" w:rsidRDefault="00636CF5" w:rsidP="00636CF5">
            <w:pPr>
              <w:pStyle w:val="ListParagraph"/>
              <w:numPr>
                <w:ilvl w:val="0"/>
                <w:numId w:val="18"/>
              </w:numPr>
              <w:spacing w:after="160" w:line="259" w:lineRule="auto"/>
              <w:rPr>
                <w:rFonts w:asciiTheme="minorHAnsi" w:eastAsiaTheme="minorEastAsia" w:hAnsiTheme="minorHAnsi" w:cstheme="minorBidi"/>
                <w:sz w:val="18"/>
                <w:szCs w:val="18"/>
              </w:rPr>
            </w:pPr>
            <w:r w:rsidRPr="00636CF5">
              <w:rPr>
                <w:rFonts w:asciiTheme="minorHAnsi" w:eastAsiaTheme="minorEastAsia" w:hAnsiTheme="minorHAnsi" w:cstheme="minorBidi"/>
                <w:sz w:val="18"/>
                <w:szCs w:val="18"/>
              </w:rPr>
              <w:t>The Committee will ensure that members follow the smoking rules relevant to the venue.</w:t>
            </w:r>
          </w:p>
        </w:tc>
        <w:tc>
          <w:tcPr>
            <w:tcW w:w="626" w:type="pct"/>
            <w:shd w:val="clear" w:color="auto" w:fill="C0D842"/>
          </w:tcPr>
          <w:p w14:paraId="44AECADA" w14:textId="52C41870" w:rsidR="00636CF5" w:rsidRPr="00A53235" w:rsidRDefault="00636CF5" w:rsidP="00636CF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Designated Fire Officer</w:t>
            </w:r>
          </w:p>
        </w:tc>
      </w:tr>
      <w:tr w:rsidR="00636CF5" w:rsidRPr="00A53235" w14:paraId="4B666133" w14:textId="77777777" w:rsidTr="00947F46">
        <w:trPr>
          <w:trHeight w:val="841"/>
        </w:trPr>
        <w:tc>
          <w:tcPr>
            <w:tcW w:w="734" w:type="pct"/>
            <w:shd w:val="clear" w:color="auto" w:fill="C0D842"/>
          </w:tcPr>
          <w:p w14:paraId="31FEA506" w14:textId="77777777" w:rsidR="00636CF5" w:rsidRDefault="00636CF5" w:rsidP="00636CF5">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w:t>
            </w:r>
            <w:r w:rsidRPr="0071105E">
              <w:rPr>
                <w:rFonts w:asciiTheme="minorHAnsi" w:eastAsiaTheme="minorEastAsia" w:hAnsiTheme="minorHAnsi" w:cstheme="minorBidi"/>
                <w:b/>
                <w:bCs/>
                <w:sz w:val="18"/>
                <w:szCs w:val="18"/>
              </w:rPr>
              <w:t>: Slips, Trips and Falls</w:t>
            </w:r>
            <w:r>
              <w:rPr>
                <w:rFonts w:asciiTheme="minorHAnsi" w:eastAsiaTheme="minorEastAsia" w:hAnsiTheme="minorHAnsi" w:cstheme="minorBidi"/>
                <w:b/>
                <w:bCs/>
                <w:sz w:val="18"/>
                <w:szCs w:val="18"/>
              </w:rPr>
              <w:t xml:space="preserve">. </w:t>
            </w:r>
          </w:p>
          <w:p w14:paraId="5BF74204" w14:textId="24366B1E" w:rsidR="00636CF5" w:rsidRPr="00DE7BDA" w:rsidRDefault="00636CF5" w:rsidP="00636CF5">
            <w:pPr>
              <w:spacing w:after="160" w:line="259" w:lineRule="auto"/>
              <w:jc w:val="center"/>
              <w:rPr>
                <w:rFonts w:eastAsiaTheme="minorEastAsia"/>
              </w:rPr>
            </w:pPr>
          </w:p>
        </w:tc>
        <w:tc>
          <w:tcPr>
            <w:tcW w:w="1798" w:type="pct"/>
            <w:shd w:val="clear" w:color="auto" w:fill="C0D842"/>
          </w:tcPr>
          <w:p w14:paraId="3B35631B" w14:textId="77777777" w:rsidR="00947F46" w:rsidRDefault="00947F46" w:rsidP="00947F46">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 xml:space="preserve">Members may trip on venue furniture if left in a disorderly state. </w:t>
            </w:r>
          </w:p>
          <w:p w14:paraId="46936EC0" w14:textId="77777777" w:rsidR="00947F46" w:rsidRDefault="00947F46" w:rsidP="00947F46">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Members may slip on any food or drink spillages made by accident.</w:t>
            </w:r>
          </w:p>
          <w:p w14:paraId="13ED27FE" w14:textId="1EB2A5E8" w:rsidR="00947F46" w:rsidRPr="00947F46" w:rsidRDefault="00947F46" w:rsidP="00947F46">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Unsafe and disorderly studio practice may result in injury to members through slips, trips and falls.</w:t>
            </w:r>
          </w:p>
          <w:p w14:paraId="65F75B5E" w14:textId="5063EAE0" w:rsidR="00636CF5" w:rsidRPr="35D91D06" w:rsidRDefault="00636CF5" w:rsidP="00636CF5">
            <w:pPr>
              <w:rPr>
                <w:rFonts w:ascii="Rubik" w:eastAsia="Rubik" w:hAnsi="Rubik" w:cs="Rubik"/>
                <w:color w:val="000000" w:themeColor="text1"/>
                <w:sz w:val="20"/>
              </w:rPr>
            </w:pPr>
          </w:p>
        </w:tc>
        <w:tc>
          <w:tcPr>
            <w:tcW w:w="482" w:type="pct"/>
            <w:shd w:val="clear" w:color="auto" w:fill="C0D842"/>
          </w:tcPr>
          <w:p w14:paraId="6D90606A" w14:textId="535C1550" w:rsidR="00636CF5" w:rsidRPr="00A53235" w:rsidRDefault="00947F46" w:rsidP="00636CF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360" w:type="pct"/>
            <w:shd w:val="clear" w:color="auto" w:fill="C0D842"/>
          </w:tcPr>
          <w:p w14:paraId="388112F3" w14:textId="77777777" w:rsidR="00947F46" w:rsidRPr="00AB6910" w:rsidRDefault="00947F46" w:rsidP="00947F46">
            <w:pPr>
              <w:pStyle w:val="ListParagraph"/>
              <w:numPr>
                <w:ilvl w:val="0"/>
                <w:numId w:val="23"/>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Committee/Activity Leaders will ensure the space is prepared, clean and tidy. Chairs (if in use) will be put to the side or stacked, reducing the risk of trips. </w:t>
            </w:r>
          </w:p>
          <w:p w14:paraId="4AC0D0BD" w14:textId="77777777" w:rsidR="00947F46" w:rsidRPr="00AB6910" w:rsidRDefault="00947F46" w:rsidP="00947F46">
            <w:pPr>
              <w:pStyle w:val="ListParagraph"/>
              <w:numPr>
                <w:ilvl w:val="0"/>
                <w:numId w:val="22"/>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Any cables for screens/laptops should not cross the space or walking area. If cables must cross any walking area, they should be secured to the floor with bright-coloured electrical tape and/or clearly signposted.</w:t>
            </w:r>
          </w:p>
          <w:p w14:paraId="6214C20B" w14:textId="77777777" w:rsidR="00947F46" w:rsidRPr="00AB6910" w:rsidRDefault="00947F46" w:rsidP="00947F46">
            <w:pPr>
              <w:pStyle w:val="ListParagraph"/>
              <w:numPr>
                <w:ilvl w:val="0"/>
                <w:numId w:val="21"/>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Committee/Activity Leaders will review the venue and take note of trip hazards such as cables/stairs and check if they are signposted. E.g. ‘Mind the Step’ signs.</w:t>
            </w:r>
          </w:p>
          <w:p w14:paraId="5165029A" w14:textId="77777777" w:rsidR="00947F46" w:rsidRPr="00AB6910" w:rsidRDefault="00947F46" w:rsidP="00947F46">
            <w:pPr>
              <w:pStyle w:val="ListParagraph"/>
              <w:numPr>
                <w:ilvl w:val="0"/>
                <w:numId w:val="20"/>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Upon arrival, Members will be encouraged to leave any bags under tables (if being used) or in a designated space, away from the activity area, up against a wall/out of the way, reducing the risk of trips.</w:t>
            </w:r>
          </w:p>
          <w:p w14:paraId="2B21A949" w14:textId="77777777" w:rsidR="00947F46" w:rsidRPr="00AB6910" w:rsidRDefault="00947F46" w:rsidP="00947F46">
            <w:pPr>
              <w:pStyle w:val="ListParagraph"/>
              <w:numPr>
                <w:ilvl w:val="0"/>
                <w:numId w:val="20"/>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In the event of any spillages (such as food or drink), a wet floor sign should be located and placed over the spillage. A Committee Member/Activity Leader must stay with the spillage until it is sign-posted. The wet floor sign should not be removed until the spillage is cleaned up and given time to dry.</w:t>
            </w:r>
          </w:p>
          <w:p w14:paraId="56CFB96B" w14:textId="4568191B" w:rsidR="00636CF5" w:rsidRPr="00947F46" w:rsidRDefault="00947F46" w:rsidP="00947F46">
            <w:pPr>
              <w:pStyle w:val="ListParagraph"/>
              <w:numPr>
                <w:ilvl w:val="0"/>
                <w:numId w:val="20"/>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 xml:space="preserve">If the Workshop involves Studio Practice, members will be encouraged to work barefoot adhering to studio rules and </w:t>
            </w:r>
            <w:r w:rsidRPr="00947F46">
              <w:rPr>
                <w:rFonts w:asciiTheme="minorHAnsi" w:eastAsiaTheme="minorEastAsia" w:hAnsiTheme="minorHAnsi" w:cstheme="minorBidi"/>
                <w:sz w:val="18"/>
                <w:szCs w:val="18"/>
              </w:rPr>
              <w:lastRenderedPageBreak/>
              <w:t>resulting in better grip. Members must not work in socks as this reduces grip and increases the risk of slips.</w:t>
            </w:r>
          </w:p>
        </w:tc>
        <w:tc>
          <w:tcPr>
            <w:tcW w:w="626" w:type="pct"/>
            <w:shd w:val="clear" w:color="auto" w:fill="C0D842"/>
          </w:tcPr>
          <w:p w14:paraId="7A0921E6" w14:textId="39D88047" w:rsidR="00636CF5" w:rsidRPr="00A53235" w:rsidRDefault="00947F46" w:rsidP="00636CF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Activity Leaders</w:t>
            </w:r>
          </w:p>
        </w:tc>
      </w:tr>
      <w:tr w:rsidR="00636CF5" w:rsidRPr="00A53235" w14:paraId="340D8399" w14:textId="77777777" w:rsidTr="00E2261F">
        <w:trPr>
          <w:trHeight w:val="3740"/>
        </w:trPr>
        <w:tc>
          <w:tcPr>
            <w:tcW w:w="734" w:type="pct"/>
            <w:shd w:val="clear" w:color="auto" w:fill="C0D842"/>
          </w:tcPr>
          <w:p w14:paraId="04C91438" w14:textId="77777777" w:rsidR="00947F46" w:rsidRPr="002C2447" w:rsidRDefault="00947F46" w:rsidP="00947F4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Hazard: </w:t>
            </w:r>
            <w:r w:rsidRPr="002C2447">
              <w:rPr>
                <w:rFonts w:asciiTheme="minorHAnsi" w:eastAsiaTheme="minorEastAsia" w:hAnsiTheme="minorHAnsi" w:cstheme="minorBidi"/>
                <w:b/>
                <w:bCs/>
                <w:sz w:val="18"/>
                <w:szCs w:val="18"/>
              </w:rPr>
              <w:t>Alcohol/Drug Consumption</w:t>
            </w:r>
          </w:p>
          <w:p w14:paraId="1D20ACB1" w14:textId="77777777" w:rsidR="00636CF5" w:rsidRPr="00DE7BDA" w:rsidRDefault="00636CF5" w:rsidP="00636CF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98DD2B4" w14:textId="0FF80AC2" w:rsidR="00636CF5" w:rsidRPr="00947F46" w:rsidRDefault="00947F46" w:rsidP="00947F46">
            <w:pPr>
              <w:pStyle w:val="ListParagraph"/>
              <w:numPr>
                <w:ilvl w:val="0"/>
                <w:numId w:val="24"/>
              </w:numPr>
              <w:tabs>
                <w:tab w:val="left" w:pos="1206"/>
              </w:tabs>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Consumption of alcohol/drugs at a sober event may make members feel unsafe</w:t>
            </w:r>
            <w:r>
              <w:rPr>
                <w:rFonts w:asciiTheme="minorHAnsi" w:eastAsiaTheme="minorEastAsia" w:hAnsiTheme="minorHAnsi" w:cstheme="minorBidi"/>
                <w:sz w:val="18"/>
                <w:szCs w:val="18"/>
              </w:rPr>
              <w:t>.</w:t>
            </w:r>
          </w:p>
        </w:tc>
        <w:tc>
          <w:tcPr>
            <w:tcW w:w="482" w:type="pct"/>
            <w:shd w:val="clear" w:color="auto" w:fill="C0D842"/>
          </w:tcPr>
          <w:p w14:paraId="20D8F30C" w14:textId="41B424C1" w:rsidR="00636CF5" w:rsidRPr="00A53235" w:rsidRDefault="00947F46" w:rsidP="00636CF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360" w:type="pct"/>
            <w:shd w:val="clear" w:color="auto" w:fill="C0D842"/>
          </w:tcPr>
          <w:p w14:paraId="37D2B651" w14:textId="77777777" w:rsidR="00947F46" w:rsidRPr="00AB6910" w:rsidRDefault="00947F46" w:rsidP="00947F46">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Workshops will </w:t>
            </w:r>
            <w:r w:rsidRPr="00AB6910">
              <w:rPr>
                <w:rFonts w:asciiTheme="minorHAnsi" w:eastAsiaTheme="minorEastAsia" w:hAnsiTheme="minorHAnsi" w:cstheme="minorBidi"/>
                <w:b/>
                <w:bCs/>
                <w:sz w:val="18"/>
                <w:szCs w:val="18"/>
              </w:rPr>
              <w:t xml:space="preserve">not </w:t>
            </w:r>
            <w:r w:rsidRPr="00AB6910">
              <w:rPr>
                <w:rFonts w:asciiTheme="minorHAnsi" w:eastAsiaTheme="minorEastAsia" w:hAnsiTheme="minorHAnsi" w:cstheme="minorBidi"/>
                <w:sz w:val="18"/>
                <w:szCs w:val="18"/>
              </w:rPr>
              <w:t>feature drugs or alcohol of any kind. They will be marketed to students as sober events.</w:t>
            </w:r>
          </w:p>
          <w:p w14:paraId="29A9199E" w14:textId="77777777" w:rsidR="00947F46" w:rsidRPr="00AB6910" w:rsidRDefault="00947F46" w:rsidP="00947F46">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The Committee will relay this message to members at the start of the year/term to set the expectations, rules, and boundaries of workshop sessions. This will be in person and via social media announcements.</w:t>
            </w:r>
          </w:p>
          <w:p w14:paraId="57489438" w14:textId="7362F031" w:rsidR="00947F46" w:rsidRPr="00AB6910" w:rsidRDefault="00947F46" w:rsidP="00947F46">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found to be using Alcohol/Drugs during a workshop session</w:t>
            </w:r>
            <w:r>
              <w:rPr>
                <w:rFonts w:asciiTheme="minorHAnsi" w:eastAsiaTheme="minorEastAsia" w:hAnsiTheme="minorHAnsi" w:cstheme="minorBidi"/>
                <w:sz w:val="18"/>
                <w:szCs w:val="18"/>
              </w:rPr>
              <w:t>,</w:t>
            </w:r>
            <w:r w:rsidRPr="00AB6910">
              <w:rPr>
                <w:rFonts w:asciiTheme="minorHAnsi" w:eastAsiaTheme="minorEastAsia" w:hAnsiTheme="minorHAnsi" w:cstheme="minorBidi"/>
                <w:sz w:val="18"/>
                <w:szCs w:val="18"/>
              </w:rPr>
              <w:t xml:space="preserve"> Committee/Activity Leaders will confiscate items found for the remainder of the workshop. </w:t>
            </w:r>
          </w:p>
          <w:p w14:paraId="166B0FAC" w14:textId="77777777" w:rsidR="00947F46" w:rsidRPr="00AB6910" w:rsidRDefault="00947F46" w:rsidP="00947F46">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deemed necessary, the Committee Member/Activity Leader will report the confiscated items to the Guild/Authorities, although this is unlikely.</w:t>
            </w:r>
          </w:p>
          <w:p w14:paraId="3DF0DAEB" w14:textId="2444FF78" w:rsidR="00636CF5" w:rsidRPr="00947F46" w:rsidRDefault="00947F46" w:rsidP="00947F46">
            <w:pPr>
              <w:pStyle w:val="ListParagraph"/>
              <w:numPr>
                <w:ilvl w:val="0"/>
                <w:numId w:val="25"/>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Any member who turns up to a workshop clearly under the influence of Alcohol/Drugs may be sent home by the Activity Leader. If they clearly cannot get home safely alone, they must be escorted by a Committee Member.</w:t>
            </w:r>
          </w:p>
        </w:tc>
        <w:tc>
          <w:tcPr>
            <w:tcW w:w="626" w:type="pct"/>
            <w:shd w:val="clear" w:color="auto" w:fill="C0D842"/>
          </w:tcPr>
          <w:p w14:paraId="5C0B2EC1" w14:textId="558F3EA4" w:rsidR="00636CF5" w:rsidRPr="00A53235" w:rsidRDefault="00947F46" w:rsidP="00636CF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Committee, Activity Leaders, Welfare Officer </w:t>
            </w:r>
          </w:p>
        </w:tc>
      </w:tr>
      <w:tr w:rsidR="00947F46" w:rsidRPr="00A53235" w14:paraId="4AEF3B76" w14:textId="77777777" w:rsidTr="00E2261F">
        <w:trPr>
          <w:trHeight w:val="3740"/>
        </w:trPr>
        <w:tc>
          <w:tcPr>
            <w:tcW w:w="734" w:type="pct"/>
            <w:shd w:val="clear" w:color="auto" w:fill="C0D842"/>
          </w:tcPr>
          <w:p w14:paraId="66402B03" w14:textId="77777777" w:rsidR="00947F46" w:rsidRDefault="00947F46" w:rsidP="00947F4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Hazard: </w:t>
            </w:r>
            <w:r w:rsidRPr="002C2447">
              <w:rPr>
                <w:rFonts w:asciiTheme="minorHAnsi" w:eastAsiaTheme="minorEastAsia" w:hAnsiTheme="minorHAnsi" w:cstheme="minorBidi"/>
                <w:b/>
                <w:bCs/>
                <w:sz w:val="18"/>
                <w:szCs w:val="18"/>
              </w:rPr>
              <w:t>Food &amp; Drink Hygiene/Food Allergies &amp; Intolerance</w:t>
            </w:r>
          </w:p>
          <w:p w14:paraId="4112E127" w14:textId="77777777" w:rsidR="00947F46" w:rsidRDefault="00947F46" w:rsidP="00947F46">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0C547215" w14:textId="1AC6209A" w:rsidR="00947F46" w:rsidRPr="00947F46" w:rsidRDefault="00947F46" w:rsidP="00947F46">
            <w:pPr>
              <w:pStyle w:val="ListParagraph"/>
              <w:numPr>
                <w:ilvl w:val="0"/>
                <w:numId w:val="24"/>
              </w:num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consuming allergens, directly or indirectly, may trigger an allergic reaction.</w:t>
            </w:r>
          </w:p>
        </w:tc>
        <w:tc>
          <w:tcPr>
            <w:tcW w:w="482" w:type="pct"/>
            <w:shd w:val="clear" w:color="auto" w:fill="C0D842"/>
          </w:tcPr>
          <w:p w14:paraId="1EA94C19" w14:textId="5480C983" w:rsidR="00947F46" w:rsidRDefault="00947F46" w:rsidP="00947F4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with Food Allergies</w:t>
            </w:r>
          </w:p>
        </w:tc>
        <w:tc>
          <w:tcPr>
            <w:tcW w:w="1360" w:type="pct"/>
            <w:shd w:val="clear" w:color="auto" w:fill="C0D842"/>
          </w:tcPr>
          <w:p w14:paraId="28C173FA" w14:textId="77777777" w:rsidR="00947F46" w:rsidRPr="0071105E" w:rsidRDefault="00947F46" w:rsidP="00947F46">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Food and drink will not be provided by the group at Workshops.</w:t>
            </w:r>
          </w:p>
          <w:p w14:paraId="208B1590" w14:textId="77777777" w:rsidR="00947F46" w:rsidRPr="0071105E" w:rsidRDefault="00947F46" w:rsidP="00947F46">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 xml:space="preserve">Any food and drink brought to workshops is at the discretion of individual members. </w:t>
            </w:r>
          </w:p>
          <w:p w14:paraId="12C703B1" w14:textId="77777777" w:rsidR="00947F46" w:rsidRPr="0071105E" w:rsidRDefault="00947F46" w:rsidP="00947F46">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Members will be asked to consume any food or drink (especially items containing common allergens) outside of the workshop space.</w:t>
            </w:r>
          </w:p>
          <w:p w14:paraId="77E550A0" w14:textId="77777777" w:rsidR="00947F46" w:rsidRPr="0071105E" w:rsidRDefault="00947F46" w:rsidP="00947F46">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If studio spaces (Roborough, Thornlea, Kay House) are being used, members will be encouraged to only bring water, adhering to studio rules.</w:t>
            </w:r>
          </w:p>
          <w:p w14:paraId="5FD924F6" w14:textId="03EBF1EC" w:rsidR="00947F46" w:rsidRPr="00AB6910" w:rsidRDefault="00947F46" w:rsidP="00947F46">
            <w:pPr>
              <w:pStyle w:val="ListParagraph"/>
              <w:numPr>
                <w:ilvl w:val="0"/>
                <w:numId w:val="25"/>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 xml:space="preserve">Members with serious allergies (that may require the administration of an EpiPen) will be asked to notify </w:t>
            </w:r>
            <w:r>
              <w:rPr>
                <w:rFonts w:asciiTheme="minorHAnsi" w:eastAsiaTheme="minorEastAsia" w:hAnsiTheme="minorHAnsi" w:cstheme="minorBidi"/>
                <w:sz w:val="18"/>
                <w:szCs w:val="18"/>
              </w:rPr>
              <w:t xml:space="preserve">the </w:t>
            </w:r>
            <w:r w:rsidRPr="0071105E">
              <w:rPr>
                <w:rFonts w:asciiTheme="minorHAnsi" w:eastAsiaTheme="minorEastAsia" w:hAnsiTheme="minorHAnsi" w:cstheme="minorBidi"/>
                <w:sz w:val="18"/>
                <w:szCs w:val="18"/>
              </w:rPr>
              <w:t xml:space="preserve">Committee so the team is aware and can help prevent serious reactions. </w:t>
            </w:r>
          </w:p>
        </w:tc>
        <w:tc>
          <w:tcPr>
            <w:tcW w:w="626" w:type="pct"/>
            <w:shd w:val="clear" w:color="auto" w:fill="C0D842"/>
          </w:tcPr>
          <w:p w14:paraId="286BCEF4" w14:textId="165112C3" w:rsidR="00947F46" w:rsidRDefault="00947F46" w:rsidP="00947F4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the Committee</w:t>
            </w:r>
          </w:p>
        </w:tc>
      </w:tr>
    </w:tbl>
    <w:p w14:paraId="2BE2B710" w14:textId="7CCD2E49" w:rsidR="00A05110" w:rsidRDefault="00A05110" w:rsidP="00A05110">
      <w:pPr>
        <w:spacing w:after="160" w:line="259" w:lineRule="auto"/>
        <w:rPr>
          <w:rFonts w:asciiTheme="minorHAnsi" w:eastAsiaTheme="minorEastAsia" w:hAnsiTheme="minorHAnsi" w:cstheme="minorBidi"/>
          <w:b/>
          <w:bCs/>
          <w:u w:val="single"/>
        </w:rPr>
      </w:pPr>
    </w:p>
    <w:p w14:paraId="6675981C" w14:textId="77777777" w:rsidR="00A05110" w:rsidRDefault="00A05110">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5841B4AB" w14:textId="6ECEA61E"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A05110">
        <w:rPr>
          <w:rFonts w:asciiTheme="minorHAnsi" w:eastAsiaTheme="minorEastAsia" w:hAnsiTheme="minorHAnsi" w:cstheme="minorBidi"/>
          <w:b/>
          <w:bCs/>
          <w:i/>
          <w:iCs/>
          <w:u w:val="single"/>
        </w:rPr>
        <w:t>Production Rehearsals (Indoors)</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4D0492">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0BF6FF00" w:rsidR="00E2261F" w:rsidRPr="00A53235" w:rsidRDefault="00A05110" w:rsidP="001E5DB9">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color w:val="000000" w:themeColor="text1"/>
                <w:sz w:val="18"/>
                <w:szCs w:val="18"/>
              </w:rPr>
              <w:t>10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55D6C8F" w14:textId="77777777" w:rsidR="00A05110" w:rsidRDefault="00A05110" w:rsidP="00A05110">
            <w:pPr>
              <w:spacing w:after="160" w:line="259" w:lineRule="auto"/>
              <w:rPr>
                <w:rFonts w:ascii="Calibri" w:hAnsi="Calibri" w:cs="Calibri"/>
                <w:bCs/>
                <w:sz w:val="18"/>
                <w:szCs w:val="13"/>
              </w:rPr>
            </w:pPr>
            <w:r w:rsidRPr="00AB6910">
              <w:rPr>
                <w:rFonts w:ascii="Calibri" w:hAnsi="Calibri" w:cs="Calibri"/>
                <w:bCs/>
                <w:sz w:val="18"/>
                <w:szCs w:val="13"/>
              </w:rPr>
              <w:t xml:space="preserve">These events </w:t>
            </w:r>
            <w:r>
              <w:rPr>
                <w:rFonts w:ascii="Calibri" w:hAnsi="Calibri" w:cs="Calibri"/>
                <w:bCs/>
                <w:sz w:val="18"/>
                <w:szCs w:val="13"/>
              </w:rPr>
              <w:t>will be</w:t>
            </w:r>
            <w:r w:rsidRPr="00AB6910">
              <w:rPr>
                <w:rFonts w:ascii="Calibri" w:hAnsi="Calibri" w:cs="Calibri"/>
                <w:bCs/>
                <w:sz w:val="18"/>
                <w:szCs w:val="13"/>
              </w:rPr>
              <w:t xml:space="preserve"> held </w:t>
            </w:r>
            <w:r>
              <w:rPr>
                <w:rFonts w:ascii="Calibri" w:hAnsi="Calibri" w:cs="Calibri"/>
                <w:bCs/>
                <w:sz w:val="18"/>
                <w:szCs w:val="13"/>
              </w:rPr>
              <w:t xml:space="preserve">on campus </w:t>
            </w:r>
            <w:r w:rsidRPr="00AB6910">
              <w:rPr>
                <w:rFonts w:ascii="Calibri" w:hAnsi="Calibri" w:cs="Calibri"/>
                <w:bCs/>
                <w:sz w:val="18"/>
                <w:szCs w:val="13"/>
              </w:rPr>
              <w:t xml:space="preserve">in </w:t>
            </w:r>
            <w:r>
              <w:rPr>
                <w:rFonts w:ascii="Calibri" w:hAnsi="Calibri" w:cs="Calibri"/>
                <w:bCs/>
                <w:sz w:val="18"/>
                <w:szCs w:val="13"/>
              </w:rPr>
              <w:t xml:space="preserve">either </w:t>
            </w:r>
            <w:r w:rsidRPr="00AB6910">
              <w:rPr>
                <w:rFonts w:ascii="Calibri" w:hAnsi="Calibri" w:cs="Calibri"/>
                <w:bCs/>
                <w:sz w:val="18"/>
                <w:szCs w:val="13"/>
              </w:rPr>
              <w:t>Thornlea</w:t>
            </w:r>
            <w:r>
              <w:rPr>
                <w:rFonts w:ascii="Calibri" w:hAnsi="Calibri" w:cs="Calibri"/>
                <w:bCs/>
                <w:sz w:val="18"/>
                <w:szCs w:val="13"/>
              </w:rPr>
              <w:t xml:space="preserve">, </w:t>
            </w:r>
            <w:r w:rsidRPr="00AB6910">
              <w:rPr>
                <w:rFonts w:ascii="Calibri" w:hAnsi="Calibri" w:cs="Calibri"/>
                <w:bCs/>
                <w:sz w:val="18"/>
                <w:szCs w:val="13"/>
              </w:rPr>
              <w:t xml:space="preserve">Roborough, </w:t>
            </w:r>
            <w:r>
              <w:rPr>
                <w:rFonts w:ascii="Calibri" w:hAnsi="Calibri" w:cs="Calibri"/>
                <w:bCs/>
                <w:sz w:val="18"/>
                <w:szCs w:val="13"/>
              </w:rPr>
              <w:t>or Devonshire House all</w:t>
            </w:r>
            <w:r w:rsidRPr="00AB6910">
              <w:rPr>
                <w:rFonts w:ascii="Calibri" w:hAnsi="Calibri" w:cs="Calibri"/>
                <w:bCs/>
                <w:sz w:val="18"/>
                <w:szCs w:val="13"/>
              </w:rPr>
              <w:t xml:space="preserve"> of which have disabled access to all rooms- including wheelchair access</w:t>
            </w:r>
            <w:r>
              <w:rPr>
                <w:rFonts w:ascii="Calibri" w:hAnsi="Calibri" w:cs="Calibri"/>
                <w:bCs/>
                <w:sz w:val="18"/>
                <w:szCs w:val="13"/>
              </w:rPr>
              <w:t xml:space="preserve">. </w:t>
            </w:r>
          </w:p>
          <w:p w14:paraId="7672263B" w14:textId="2C1A745B" w:rsidR="00E2261F" w:rsidRPr="00A53235" w:rsidRDefault="00A05110" w:rsidP="00A05110">
            <w:pPr>
              <w:spacing w:after="160" w:line="259" w:lineRule="auto"/>
              <w:rPr>
                <w:rFonts w:asciiTheme="minorHAnsi" w:eastAsiaTheme="minorEastAsia" w:hAnsiTheme="minorHAnsi" w:cstheme="minorBidi"/>
                <w:b/>
                <w:bCs/>
                <w:sz w:val="18"/>
                <w:szCs w:val="18"/>
              </w:rPr>
            </w:pPr>
            <w:r>
              <w:rPr>
                <w:rFonts w:ascii="Calibri" w:hAnsi="Calibri" w:cs="Calibri"/>
                <w:bCs/>
                <w:sz w:val="18"/>
                <w:szCs w:val="13"/>
              </w:rPr>
              <w:t>For rehearsals that are more intensive or feature a louder working environment, a quiet space will be set up in a separate room; allowing members to take a break if necessary.</w:t>
            </w:r>
          </w:p>
        </w:tc>
      </w:tr>
      <w:tr w:rsidR="00E2261F" w:rsidRPr="00A53235" w14:paraId="26668F9E" w14:textId="77777777" w:rsidTr="004D0492">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37B1B0D1" w:rsidR="00E2261F" w:rsidRPr="00A53235" w:rsidRDefault="00A05110" w:rsidP="001E5DB9">
            <w:pPr>
              <w:spacing w:before="40" w:after="40"/>
              <w:rPr>
                <w:rFonts w:asciiTheme="minorHAnsi" w:eastAsiaTheme="minorEastAsia" w:hAnsiTheme="minorHAnsi" w:cstheme="minorBidi"/>
                <w:color w:val="000000" w:themeColor="text1"/>
              </w:rPr>
            </w:pPr>
            <w:r w:rsidRPr="002C2447">
              <w:rPr>
                <w:rFonts w:asciiTheme="minorHAnsi" w:hAnsiTheme="minorHAnsi" w:cstheme="minorBidi"/>
                <w:color w:val="000000" w:themeColor="text1"/>
                <w:sz w:val="18"/>
                <w:szCs w:val="14"/>
              </w:rPr>
              <w:t>On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063C610" w14:textId="77777777" w:rsidR="00A05110" w:rsidRDefault="00A05110" w:rsidP="00A05110">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These events will take place on campus in venues that are easy to walk to and accessible via public transport.</w:t>
            </w:r>
          </w:p>
          <w:p w14:paraId="33E2FF3D" w14:textId="7092BA47" w:rsidR="00E2261F" w:rsidRPr="00A53235" w:rsidRDefault="00A05110" w:rsidP="00A05110">
            <w:pPr>
              <w:spacing w:after="160" w:line="259" w:lineRule="auto"/>
              <w:rPr>
                <w:rFonts w:asciiTheme="minorHAnsi" w:eastAsiaTheme="minorEastAsia" w:hAnsiTheme="minorHAnsi" w:cstheme="minorBidi"/>
              </w:rPr>
            </w:pPr>
            <w:r>
              <w:rPr>
                <w:rFonts w:asciiTheme="minorHAnsi" w:eastAsiaTheme="minorEastAsia" w:hAnsiTheme="minorHAnsi" w:cstheme="minorBidi"/>
                <w:sz w:val="18"/>
                <w:szCs w:val="14"/>
              </w:rPr>
              <w:t>Activity to take place during daylight, reducing the need for electricity consumption, where possible.</w:t>
            </w:r>
          </w:p>
        </w:tc>
      </w:tr>
      <w:tr w:rsidR="00A05110" w:rsidRPr="00A53235" w14:paraId="19EE5FCA" w14:textId="77777777" w:rsidTr="004D0492">
        <w:trPr>
          <w:trHeight w:val="125"/>
        </w:trPr>
        <w:tc>
          <w:tcPr>
            <w:tcW w:w="2835" w:type="dxa"/>
            <w:vAlign w:val="center"/>
          </w:tcPr>
          <w:p w14:paraId="47A06CAD" w14:textId="77777777" w:rsidR="00A05110" w:rsidRPr="00A53235" w:rsidRDefault="00A05110" w:rsidP="00A0511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705945C8" w:rsidR="00A05110" w:rsidRPr="00A53235" w:rsidRDefault="00A05110" w:rsidP="00A05110">
            <w:pPr>
              <w:spacing w:before="40" w:after="40"/>
              <w:rPr>
                <w:rFonts w:asciiTheme="minorHAnsi" w:eastAsiaTheme="minorEastAsia" w:hAnsiTheme="minorHAnsi" w:cstheme="minorBidi"/>
                <w:color w:val="000000" w:themeColor="text1"/>
              </w:rPr>
            </w:pPr>
            <w:r w:rsidRPr="002C2447">
              <w:rPr>
                <w:rFonts w:asciiTheme="minorHAnsi" w:hAnsiTheme="minorHAnsi" w:cstheme="minorBidi"/>
                <w:color w:val="000000" w:themeColor="text1"/>
                <w:sz w:val="18"/>
                <w:szCs w:val="14"/>
              </w:rPr>
              <w:t>None</w:t>
            </w:r>
          </w:p>
        </w:tc>
        <w:tc>
          <w:tcPr>
            <w:tcW w:w="4820" w:type="dxa"/>
            <w:vAlign w:val="center"/>
          </w:tcPr>
          <w:p w14:paraId="79CDB18E" w14:textId="77777777" w:rsidR="00A05110" w:rsidRPr="00A53235" w:rsidRDefault="00A05110" w:rsidP="00A0511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7354867" w14:textId="77777777" w:rsidR="00A05110" w:rsidRDefault="00A05110" w:rsidP="00A0511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Basic First Aid can be provided by trained members of the Committee/Production Team. </w:t>
            </w:r>
          </w:p>
          <w:p w14:paraId="522786D6" w14:textId="77777777" w:rsidR="00A05110" w:rsidRDefault="00A05110" w:rsidP="00A05110">
            <w:pPr>
              <w:spacing w:after="160" w:line="259" w:lineRule="auto"/>
              <w:rPr>
                <w:rFonts w:asciiTheme="minorHAnsi" w:hAnsiTheme="minorHAnsi" w:cstheme="minorBidi"/>
                <w:sz w:val="18"/>
                <w:szCs w:val="18"/>
              </w:rPr>
            </w:pPr>
            <w:r>
              <w:rPr>
                <w:rFonts w:asciiTheme="minorHAnsi" w:hAnsiTheme="minorHAnsi" w:cstheme="minorBidi"/>
                <w:sz w:val="18"/>
                <w:szCs w:val="18"/>
              </w:rPr>
              <w:t>For major injuries or if a first aider cannot be found, the Estate Patrol can be contacted via the emergency number.</w:t>
            </w:r>
          </w:p>
          <w:p w14:paraId="63219217" w14:textId="516C9D7A" w:rsidR="00A05110" w:rsidRPr="00A53235" w:rsidRDefault="00A05110" w:rsidP="00A05110">
            <w:pPr>
              <w:spacing w:after="160" w:line="259" w:lineRule="auto"/>
              <w:rPr>
                <w:rFonts w:asciiTheme="minorHAnsi" w:eastAsiaTheme="minorEastAsia" w:hAnsiTheme="minorHAnsi" w:cstheme="minorBidi"/>
              </w:rPr>
            </w:pPr>
            <w:r>
              <w:rPr>
                <w:rFonts w:asciiTheme="minorHAnsi" w:hAnsiTheme="minorHAnsi" w:cstheme="minorBidi"/>
                <w:sz w:val="18"/>
                <w:szCs w:val="18"/>
              </w:rPr>
              <w:t xml:space="preserve">Severe and life-threatening should go straight to the emergency services via 999.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05110" w:rsidRPr="00A53235" w14:paraId="0D116C76" w14:textId="77777777" w:rsidTr="00A05110">
        <w:trPr>
          <w:trHeight w:val="841"/>
        </w:trPr>
        <w:tc>
          <w:tcPr>
            <w:tcW w:w="734" w:type="pct"/>
            <w:shd w:val="clear" w:color="auto" w:fill="C0D842"/>
          </w:tcPr>
          <w:p w14:paraId="3E8174FB" w14:textId="77777777" w:rsidR="00A05110" w:rsidRDefault="00A05110" w:rsidP="00A05110">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Hazard: </w:t>
            </w:r>
            <w:r w:rsidRPr="0071105E">
              <w:rPr>
                <w:rFonts w:asciiTheme="minorHAnsi" w:eastAsiaTheme="minorEastAsia" w:hAnsiTheme="minorHAnsi" w:cstheme="minorBidi"/>
                <w:b/>
                <w:bCs/>
                <w:sz w:val="18"/>
                <w:szCs w:val="18"/>
              </w:rPr>
              <w:t>Fire</w:t>
            </w:r>
            <w:r>
              <w:rPr>
                <w:rFonts w:asciiTheme="minorHAnsi" w:eastAsiaTheme="minorEastAsia" w:hAnsiTheme="minorHAnsi" w:cstheme="minorBidi"/>
                <w:b/>
                <w:bCs/>
                <w:sz w:val="18"/>
                <w:szCs w:val="18"/>
              </w:rPr>
              <w:t xml:space="preserve"> during Indoor Event</w:t>
            </w:r>
          </w:p>
          <w:p w14:paraId="443857F1" w14:textId="750AE85F" w:rsidR="00A05110" w:rsidRPr="00DE7BDA" w:rsidRDefault="00A05110" w:rsidP="00A0511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A49DE64" w14:textId="77777777" w:rsidR="00A05110" w:rsidRDefault="00A05110" w:rsidP="00A05110">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Inefficient evacuations put members at risk of long-term harm/injury.</w:t>
            </w:r>
          </w:p>
          <w:p w14:paraId="6EE56A7B" w14:textId="77777777" w:rsidR="00A05110" w:rsidRPr="00636CF5" w:rsidRDefault="00A05110" w:rsidP="00A05110">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can slow down and hinder evacuations, putting members at risk of long-term harm/injury.</w:t>
            </w:r>
          </w:p>
          <w:p w14:paraId="7232EDD0" w14:textId="77777777" w:rsidR="00A05110" w:rsidRDefault="00A05110" w:rsidP="00A05110">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Faulty electrical equipment used by members may end up causing a fire.</w:t>
            </w:r>
          </w:p>
          <w:p w14:paraId="26DA2B97" w14:textId="77777777" w:rsidR="00A05110" w:rsidRDefault="00A05110" w:rsidP="00A05110">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Incorrect/improper use of electrical equipment (such as extension leads) may end up causing a fire.</w:t>
            </w:r>
          </w:p>
          <w:p w14:paraId="1AC71068" w14:textId="77777777" w:rsidR="00A05110" w:rsidRPr="00C52317" w:rsidRDefault="00A05110" w:rsidP="00A05110">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Members may start fires (accidentally or intentionally) through fire hazards such as cigarettes.</w:t>
            </w:r>
          </w:p>
          <w:p w14:paraId="40929C21" w14:textId="07718D64" w:rsidR="00A05110" w:rsidRPr="00E2261F" w:rsidRDefault="00A05110" w:rsidP="00A05110">
            <w:pPr>
              <w:tabs>
                <w:tab w:val="left" w:pos="1206"/>
              </w:tabs>
              <w:rPr>
                <w:rFonts w:asciiTheme="minorHAnsi" w:eastAsiaTheme="minorEastAsia" w:hAnsiTheme="minorHAnsi" w:cstheme="minorBidi"/>
                <w:sz w:val="18"/>
                <w:szCs w:val="18"/>
              </w:rPr>
            </w:pPr>
          </w:p>
        </w:tc>
        <w:tc>
          <w:tcPr>
            <w:tcW w:w="482" w:type="pct"/>
            <w:shd w:val="clear" w:color="auto" w:fill="C0D842"/>
          </w:tcPr>
          <w:p w14:paraId="537C8730" w14:textId="15D2D931" w:rsidR="00A05110" w:rsidRPr="00A53235" w:rsidRDefault="00A05110" w:rsidP="00A0511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218E9544" w14:textId="77777777" w:rsidR="00A05110" w:rsidRPr="00AB69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 xml:space="preserve">Committee will confirm with the </w:t>
            </w:r>
            <w:r>
              <w:rPr>
                <w:rFonts w:asciiTheme="minorHAnsi" w:eastAsiaTheme="minorEastAsia" w:hAnsiTheme="minorHAnsi" w:cstheme="minorBidi"/>
                <w:sz w:val="18"/>
                <w:szCs w:val="18"/>
              </w:rPr>
              <w:t>premises</w:t>
            </w:r>
            <w:r w:rsidRPr="00AB6910">
              <w:rPr>
                <w:rFonts w:asciiTheme="minorHAnsi" w:eastAsiaTheme="minorEastAsia" w:hAnsiTheme="minorHAnsi" w:cstheme="minorBidi"/>
                <w:sz w:val="18"/>
                <w:szCs w:val="18"/>
              </w:rPr>
              <w:t xml:space="preserve"> controller that fire controls are in place and discuss specific fire arrangements relative to the event. </w:t>
            </w:r>
          </w:p>
          <w:p w14:paraId="76010E64" w14:textId="77777777" w:rsidR="00A05110" w:rsidRPr="00AB69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A Committee Member will be designated </w:t>
            </w:r>
            <w:r>
              <w:rPr>
                <w:rFonts w:asciiTheme="minorHAnsi" w:eastAsiaTheme="minorEastAsia" w:hAnsiTheme="minorHAnsi" w:cstheme="minorBidi"/>
                <w:sz w:val="18"/>
                <w:szCs w:val="18"/>
              </w:rPr>
              <w:t xml:space="preserve">as the </w:t>
            </w:r>
            <w:r w:rsidRPr="00AB6910">
              <w:rPr>
                <w:rFonts w:asciiTheme="minorHAnsi" w:eastAsiaTheme="minorEastAsia" w:hAnsiTheme="minorHAnsi" w:cstheme="minorBidi"/>
                <w:sz w:val="18"/>
                <w:szCs w:val="18"/>
              </w:rPr>
              <w:t>Fire Officer before the activity to manage evacuation in the event of a fire.</w:t>
            </w:r>
          </w:p>
          <w:p w14:paraId="2192177A" w14:textId="77777777" w:rsidR="00A05110" w:rsidRPr="00AB69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event, the designated Fire Office should agree on a muster point with the Committee and the venue team (if applicable) in case of evacuation.</w:t>
            </w:r>
          </w:p>
          <w:p w14:paraId="7C9B749D" w14:textId="77777777" w:rsidR="00A05110" w:rsidRPr="00AB69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 Members (led by the designated Fire Officer) will familiarise themselves with the location, fire exits, evacuation routes, and muster point.</w:t>
            </w:r>
          </w:p>
          <w:p w14:paraId="72D5AE4F" w14:textId="77777777" w:rsidR="00A05110" w:rsidRPr="00AB69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Fire exits are to be checked for obstructions before the activity. </w:t>
            </w:r>
          </w:p>
          <w:p w14:paraId="0A8CEF89" w14:textId="77777777" w:rsidR="00A051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Committee Members/Activity Leaders/Fire Officer should check for Fire Extinguishers and/or Fire Blankets and familiarise themselves with their location.</w:t>
            </w:r>
          </w:p>
          <w:p w14:paraId="5BCDFE5C" w14:textId="77777777" w:rsidR="00A051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electrical equipment in use during the activity will undergo a visual inspection to ensure it is not visibly damaged and is in working order.</w:t>
            </w:r>
          </w:p>
          <w:p w14:paraId="08A3F3FB" w14:textId="77777777" w:rsidR="00A051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electrical equipment supplied for an activity (such as a portable projector) that plugs into the main</w:t>
            </w:r>
            <w:r w:rsidRPr="00636CF5">
              <w:rPr>
                <w:rFonts w:asciiTheme="minorHAnsi" w:eastAsiaTheme="minorEastAsia" w:hAnsiTheme="minorHAnsi" w:cstheme="minorBidi"/>
                <w:sz w:val="18"/>
                <w:szCs w:val="18"/>
              </w:rPr>
              <w:t>s must have a PAT certificate.</w:t>
            </w:r>
          </w:p>
          <w:p w14:paraId="14D38E85" w14:textId="77777777" w:rsidR="00A05110" w:rsidRPr="00636CF5"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extension leads are being used to supply electricity to devices for the activity, the Committee/Designated Fire Officer will check that they are being used safely and are not being overloaded.</w:t>
            </w:r>
          </w:p>
          <w:p w14:paraId="6B5B172C" w14:textId="130F4FD9" w:rsidR="00A05110" w:rsidRPr="00A05110" w:rsidRDefault="00A05110" w:rsidP="00A05110">
            <w:pPr>
              <w:pStyle w:val="ListParagraph"/>
              <w:numPr>
                <w:ilvl w:val="0"/>
                <w:numId w:val="18"/>
              </w:numPr>
              <w:spacing w:after="160" w:line="259" w:lineRule="auto"/>
              <w:rPr>
                <w:rFonts w:asciiTheme="minorHAnsi" w:eastAsiaTheme="minorEastAsia" w:hAnsiTheme="minorHAnsi" w:cstheme="minorBidi"/>
                <w:sz w:val="18"/>
                <w:szCs w:val="18"/>
              </w:rPr>
            </w:pPr>
            <w:r w:rsidRPr="00A05110">
              <w:rPr>
                <w:rFonts w:asciiTheme="minorHAnsi" w:eastAsiaTheme="minorEastAsia" w:hAnsiTheme="minorHAnsi" w:cstheme="minorBidi"/>
                <w:sz w:val="18"/>
                <w:szCs w:val="18"/>
              </w:rPr>
              <w:lastRenderedPageBreak/>
              <w:t>The Committee will ensure that members follow the smoking rules relevant to the venue.</w:t>
            </w:r>
          </w:p>
        </w:tc>
        <w:tc>
          <w:tcPr>
            <w:tcW w:w="580" w:type="pct"/>
            <w:shd w:val="clear" w:color="auto" w:fill="C0D842"/>
          </w:tcPr>
          <w:p w14:paraId="2094F1EA" w14:textId="66B80129" w:rsidR="00A05110" w:rsidRPr="00A53235" w:rsidRDefault="00A05110" w:rsidP="00A0511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Designated Fire Officer</w:t>
            </w:r>
          </w:p>
        </w:tc>
      </w:tr>
      <w:tr w:rsidR="00A05110" w:rsidRPr="00A53235" w14:paraId="727BCB2A" w14:textId="77777777" w:rsidTr="001E5DB9">
        <w:trPr>
          <w:trHeight w:val="3740"/>
        </w:trPr>
        <w:tc>
          <w:tcPr>
            <w:tcW w:w="734" w:type="pct"/>
            <w:shd w:val="clear" w:color="auto" w:fill="C0D842"/>
          </w:tcPr>
          <w:p w14:paraId="52AF3959" w14:textId="77777777" w:rsidR="00A05110" w:rsidRDefault="00A05110" w:rsidP="00A05110">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w:t>
            </w:r>
            <w:r w:rsidRPr="0071105E">
              <w:rPr>
                <w:rFonts w:asciiTheme="minorHAnsi" w:eastAsiaTheme="minorEastAsia" w:hAnsiTheme="minorHAnsi" w:cstheme="minorBidi"/>
                <w:b/>
                <w:bCs/>
                <w:sz w:val="18"/>
                <w:szCs w:val="18"/>
              </w:rPr>
              <w:t>: Slips, Trips and Falls</w:t>
            </w:r>
            <w:r>
              <w:rPr>
                <w:rFonts w:asciiTheme="minorHAnsi" w:eastAsiaTheme="minorEastAsia" w:hAnsiTheme="minorHAnsi" w:cstheme="minorBidi"/>
                <w:b/>
                <w:bCs/>
                <w:sz w:val="18"/>
                <w:szCs w:val="18"/>
              </w:rPr>
              <w:t xml:space="preserve">. </w:t>
            </w:r>
          </w:p>
          <w:p w14:paraId="47BAB050" w14:textId="77777777" w:rsidR="00A05110" w:rsidRDefault="00A05110" w:rsidP="00A0511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737E493" w14:textId="77777777" w:rsidR="00A05110" w:rsidRDefault="00A05110" w:rsidP="00A05110">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 xml:space="preserve">Members may trip on venue furniture if left in a disorderly state. </w:t>
            </w:r>
          </w:p>
          <w:p w14:paraId="26489BB1" w14:textId="77777777" w:rsidR="00A05110" w:rsidRDefault="00A05110" w:rsidP="00A05110">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Members may slip on any food or drink spillages made by accident.</w:t>
            </w:r>
          </w:p>
          <w:p w14:paraId="4A89A94C" w14:textId="77777777" w:rsidR="00A05110" w:rsidRPr="00947F46" w:rsidRDefault="00A05110" w:rsidP="00A05110">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Unsafe and disorderly studio practice may result in injury to members through slips, trips and falls.</w:t>
            </w:r>
          </w:p>
          <w:p w14:paraId="600ACB8C" w14:textId="77777777" w:rsidR="00A05110" w:rsidRPr="00E2261F" w:rsidRDefault="00A05110" w:rsidP="00A05110">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92F9593" w14:textId="1E3093D7" w:rsidR="00A05110" w:rsidRPr="00E2261F" w:rsidRDefault="00A05110" w:rsidP="00A0511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w:t>
            </w:r>
          </w:p>
        </w:tc>
        <w:tc>
          <w:tcPr>
            <w:tcW w:w="1406" w:type="pct"/>
            <w:shd w:val="clear" w:color="auto" w:fill="C0D842"/>
          </w:tcPr>
          <w:p w14:paraId="5B639449" w14:textId="77777777" w:rsidR="00A05110" w:rsidRPr="00AB6910" w:rsidRDefault="00A05110" w:rsidP="00A05110">
            <w:pPr>
              <w:pStyle w:val="ListParagraph"/>
              <w:numPr>
                <w:ilvl w:val="0"/>
                <w:numId w:val="23"/>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w:t>
            </w:r>
            <w:r>
              <w:rPr>
                <w:rFonts w:asciiTheme="minorHAnsi" w:eastAsiaTheme="minorEastAsia" w:hAnsiTheme="minorHAnsi" w:cstheme="minorBidi"/>
                <w:sz w:val="18"/>
                <w:szCs w:val="18"/>
              </w:rPr>
              <w:t>the production Creative Team</w:t>
            </w:r>
            <w:r w:rsidRPr="00AB6910">
              <w:rPr>
                <w:rFonts w:asciiTheme="minorHAnsi" w:eastAsiaTheme="minorEastAsia" w:hAnsiTheme="minorHAnsi" w:cstheme="minorBidi"/>
                <w:sz w:val="18"/>
                <w:szCs w:val="18"/>
              </w:rPr>
              <w:t xml:space="preserve"> will ensure the space is prepared, clean and tidy. Chairs (if in use) will be put to the side or stacked, reducing the risk of trips. </w:t>
            </w:r>
          </w:p>
          <w:p w14:paraId="163C9CF9" w14:textId="77777777" w:rsidR="00A05110" w:rsidRPr="00AB6910" w:rsidRDefault="00A05110" w:rsidP="00A05110">
            <w:pPr>
              <w:pStyle w:val="ListParagraph"/>
              <w:numPr>
                <w:ilvl w:val="0"/>
                <w:numId w:val="22"/>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Any cables for screens/laptops should not cross the space or walking area. If cables must cross any walking area, they should be secured to the floor with bright-coloured electrical tape and/or clearly signposted.</w:t>
            </w:r>
          </w:p>
          <w:p w14:paraId="2E5EB7E0" w14:textId="77777777" w:rsidR="00A05110" w:rsidRPr="00AB6910" w:rsidRDefault="00A05110" w:rsidP="00A05110">
            <w:pPr>
              <w:pStyle w:val="ListParagraph"/>
              <w:numPr>
                <w:ilvl w:val="0"/>
                <w:numId w:val="21"/>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the </w:t>
            </w:r>
            <w:r>
              <w:rPr>
                <w:rFonts w:asciiTheme="minorHAnsi" w:eastAsiaTheme="minorEastAsia" w:hAnsiTheme="minorHAnsi" w:cstheme="minorBidi"/>
                <w:sz w:val="18"/>
                <w:szCs w:val="18"/>
              </w:rPr>
              <w:t>Creative Team</w:t>
            </w:r>
            <w:r w:rsidRPr="00AB6910">
              <w:rPr>
                <w:rFonts w:asciiTheme="minorHAnsi" w:eastAsiaTheme="minorEastAsia" w:hAnsiTheme="minorHAnsi" w:cstheme="minorBidi"/>
                <w:sz w:val="18"/>
                <w:szCs w:val="18"/>
              </w:rPr>
              <w:t xml:space="preserve"> will review the venue and take note of trip hazards such as cables/stairs and check if they are signposted. E.g. ‘Mind the Step’ signs.</w:t>
            </w:r>
          </w:p>
          <w:p w14:paraId="02C0E7CB" w14:textId="77777777" w:rsidR="00A05110" w:rsidRPr="00AB6910" w:rsidRDefault="00A05110" w:rsidP="00A05110">
            <w:pPr>
              <w:pStyle w:val="ListParagraph"/>
              <w:numPr>
                <w:ilvl w:val="0"/>
                <w:numId w:val="20"/>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Upon arrival, Members will be encouraged to leave any bags under tables (if being used) or in a designated space, away from the </w:t>
            </w:r>
            <w:r>
              <w:rPr>
                <w:rFonts w:asciiTheme="minorHAnsi" w:eastAsiaTheme="minorEastAsia" w:hAnsiTheme="minorHAnsi" w:cstheme="minorBidi"/>
                <w:sz w:val="18"/>
                <w:szCs w:val="18"/>
              </w:rPr>
              <w:t>rehearsal</w:t>
            </w:r>
            <w:r w:rsidRPr="00AB6910">
              <w:rPr>
                <w:rFonts w:asciiTheme="minorHAnsi" w:eastAsiaTheme="minorEastAsia" w:hAnsiTheme="minorHAnsi" w:cstheme="minorBidi"/>
                <w:sz w:val="18"/>
                <w:szCs w:val="18"/>
              </w:rPr>
              <w:t xml:space="preserve"> area, up against a wall/out of the way, reducing the risk of trips.</w:t>
            </w:r>
          </w:p>
          <w:p w14:paraId="6D6F4475" w14:textId="77777777" w:rsidR="00A05110" w:rsidRDefault="00A05110" w:rsidP="00A05110">
            <w:pPr>
              <w:pStyle w:val="ListParagraph"/>
              <w:numPr>
                <w:ilvl w:val="0"/>
                <w:numId w:val="20"/>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In the event of any spillages (such as food or drink), a wet floor sign should be located and placed over the spillage. </w:t>
            </w:r>
            <w:r>
              <w:rPr>
                <w:rFonts w:asciiTheme="minorHAnsi" w:eastAsiaTheme="minorEastAsia" w:hAnsiTheme="minorHAnsi" w:cstheme="minorBidi"/>
                <w:sz w:val="18"/>
                <w:szCs w:val="18"/>
              </w:rPr>
              <w:t>Someone</w:t>
            </w:r>
            <w:r w:rsidRPr="00AB6910">
              <w:rPr>
                <w:rFonts w:asciiTheme="minorHAnsi" w:eastAsiaTheme="minorEastAsia" w:hAnsiTheme="minorHAnsi" w:cstheme="minorBidi"/>
                <w:sz w:val="18"/>
                <w:szCs w:val="18"/>
              </w:rPr>
              <w:t xml:space="preserve"> must stay with the spillage until it is sign-posted. The wet floor sign should not be removed until </w:t>
            </w:r>
            <w:r w:rsidRPr="00A05110">
              <w:rPr>
                <w:rFonts w:asciiTheme="minorHAnsi" w:eastAsiaTheme="minorEastAsia" w:hAnsiTheme="minorHAnsi" w:cstheme="minorBidi"/>
                <w:sz w:val="18"/>
                <w:szCs w:val="18"/>
              </w:rPr>
              <w:t>the spillage is cleaned up and given time to dry.</w:t>
            </w:r>
          </w:p>
          <w:p w14:paraId="5189E877" w14:textId="5B7688E9" w:rsidR="00A05110" w:rsidRPr="00A05110" w:rsidRDefault="00A05110" w:rsidP="00A05110">
            <w:pPr>
              <w:pStyle w:val="ListParagraph"/>
              <w:numPr>
                <w:ilvl w:val="0"/>
                <w:numId w:val="20"/>
              </w:numPr>
              <w:spacing w:after="160" w:line="259" w:lineRule="auto"/>
              <w:rPr>
                <w:rFonts w:asciiTheme="minorHAnsi" w:eastAsiaTheme="minorEastAsia" w:hAnsiTheme="minorHAnsi" w:cstheme="minorBidi"/>
                <w:sz w:val="18"/>
                <w:szCs w:val="18"/>
              </w:rPr>
            </w:pPr>
            <w:r w:rsidRPr="00A05110">
              <w:rPr>
                <w:rFonts w:asciiTheme="minorHAnsi" w:eastAsiaTheme="minorEastAsia" w:hAnsiTheme="minorHAnsi" w:cstheme="minorBidi"/>
                <w:sz w:val="18"/>
                <w:szCs w:val="18"/>
              </w:rPr>
              <w:t>If working in a studio, members will be encouraged to work barefoot adhering to studio rules and resulting in better grip. Members must not work in socks as this reduces grip and increases the risk of slips.</w:t>
            </w:r>
          </w:p>
        </w:tc>
        <w:tc>
          <w:tcPr>
            <w:tcW w:w="580" w:type="pct"/>
            <w:shd w:val="clear" w:color="auto" w:fill="C0D842"/>
          </w:tcPr>
          <w:p w14:paraId="32A802AF" w14:textId="00B5E96A" w:rsidR="00A05110" w:rsidRPr="00E2261F" w:rsidRDefault="00A05110" w:rsidP="00A05110">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Production, Creative Team, the Committee, Members</w:t>
            </w:r>
          </w:p>
        </w:tc>
      </w:tr>
      <w:tr w:rsidR="00A05110" w:rsidRPr="00A53235" w14:paraId="7D3F8457" w14:textId="77777777" w:rsidTr="001E5DB9">
        <w:trPr>
          <w:trHeight w:val="3740"/>
        </w:trPr>
        <w:tc>
          <w:tcPr>
            <w:tcW w:w="734" w:type="pct"/>
            <w:shd w:val="clear" w:color="auto" w:fill="C0D842"/>
          </w:tcPr>
          <w:p w14:paraId="702F3F6C" w14:textId="77777777" w:rsidR="00A05110" w:rsidRPr="002C2447" w:rsidRDefault="00A05110" w:rsidP="00A05110">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Hazard: </w:t>
            </w:r>
            <w:r w:rsidRPr="002C2447">
              <w:rPr>
                <w:rFonts w:asciiTheme="minorHAnsi" w:eastAsiaTheme="minorEastAsia" w:hAnsiTheme="minorHAnsi" w:cstheme="minorBidi"/>
                <w:b/>
                <w:bCs/>
                <w:sz w:val="18"/>
                <w:szCs w:val="18"/>
              </w:rPr>
              <w:t>Alcohol/Drug Consumption</w:t>
            </w:r>
          </w:p>
          <w:p w14:paraId="4723AC80" w14:textId="77777777" w:rsidR="00A05110" w:rsidRDefault="00A05110" w:rsidP="00A0511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E9D9725" w14:textId="5DD80A97" w:rsidR="00A05110" w:rsidRPr="00A05110" w:rsidRDefault="00A05110" w:rsidP="00A05110">
            <w:pPr>
              <w:pStyle w:val="ListParagraph"/>
              <w:numPr>
                <w:ilvl w:val="0"/>
                <w:numId w:val="29"/>
              </w:numPr>
              <w:tabs>
                <w:tab w:val="left" w:pos="1206"/>
              </w:tabs>
              <w:rPr>
                <w:rFonts w:asciiTheme="minorHAnsi" w:eastAsiaTheme="minorEastAsia" w:hAnsiTheme="minorHAnsi" w:cstheme="minorBidi"/>
                <w:sz w:val="18"/>
                <w:szCs w:val="18"/>
              </w:rPr>
            </w:pPr>
            <w:r w:rsidRPr="00A05110">
              <w:rPr>
                <w:rFonts w:asciiTheme="minorHAnsi" w:eastAsiaTheme="minorEastAsia" w:hAnsiTheme="minorHAnsi" w:cstheme="minorBidi"/>
                <w:sz w:val="18"/>
                <w:szCs w:val="18"/>
              </w:rPr>
              <w:t>Consumption of alcohol/drugs at a sober event may make members feel unsafe.</w:t>
            </w:r>
          </w:p>
        </w:tc>
        <w:tc>
          <w:tcPr>
            <w:tcW w:w="482" w:type="pct"/>
            <w:shd w:val="clear" w:color="auto" w:fill="C0D842"/>
          </w:tcPr>
          <w:p w14:paraId="3EBC4ED1" w14:textId="40EE48C7" w:rsidR="00A05110" w:rsidRPr="00E2261F" w:rsidRDefault="00A05110" w:rsidP="00A0511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w:t>
            </w:r>
          </w:p>
        </w:tc>
        <w:tc>
          <w:tcPr>
            <w:tcW w:w="1406" w:type="pct"/>
            <w:shd w:val="clear" w:color="auto" w:fill="C0D842"/>
          </w:tcPr>
          <w:p w14:paraId="6BCF5202" w14:textId="77777777" w:rsidR="00A05110" w:rsidRPr="00AB6910" w:rsidRDefault="00A05110" w:rsidP="00A05110">
            <w:pPr>
              <w:pStyle w:val="ListParagraph"/>
              <w:numPr>
                <w:ilvl w:val="0"/>
                <w:numId w:val="25"/>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Rehearsals</w:t>
            </w:r>
            <w:r w:rsidRPr="00AB6910">
              <w:rPr>
                <w:rFonts w:asciiTheme="minorHAnsi" w:eastAsiaTheme="minorEastAsia" w:hAnsiTheme="minorHAnsi" w:cstheme="minorBidi"/>
                <w:sz w:val="18"/>
                <w:szCs w:val="18"/>
              </w:rPr>
              <w:t xml:space="preserve"> will </w:t>
            </w:r>
            <w:r w:rsidRPr="00AB6910">
              <w:rPr>
                <w:rFonts w:asciiTheme="minorHAnsi" w:eastAsiaTheme="minorEastAsia" w:hAnsiTheme="minorHAnsi" w:cstheme="minorBidi"/>
                <w:b/>
                <w:bCs/>
                <w:sz w:val="18"/>
                <w:szCs w:val="18"/>
              </w:rPr>
              <w:t xml:space="preserve">not </w:t>
            </w:r>
            <w:r w:rsidRPr="00AB6910">
              <w:rPr>
                <w:rFonts w:asciiTheme="minorHAnsi" w:eastAsiaTheme="minorEastAsia" w:hAnsiTheme="minorHAnsi" w:cstheme="minorBidi"/>
                <w:sz w:val="18"/>
                <w:szCs w:val="18"/>
              </w:rPr>
              <w:t xml:space="preserve">feature drugs or alcohol of any kind. </w:t>
            </w:r>
            <w:r>
              <w:rPr>
                <w:rFonts w:asciiTheme="minorHAnsi" w:eastAsiaTheme="minorEastAsia" w:hAnsiTheme="minorHAnsi" w:cstheme="minorBidi"/>
                <w:sz w:val="18"/>
                <w:szCs w:val="18"/>
              </w:rPr>
              <w:t>Members will be expected to conduct themselves professionally whilst involved in productions with the group</w:t>
            </w:r>
            <w:r w:rsidRPr="00AB6910">
              <w:rPr>
                <w:rFonts w:asciiTheme="minorHAnsi" w:eastAsiaTheme="minorEastAsia" w:hAnsiTheme="minorHAnsi" w:cstheme="minorBidi"/>
                <w:sz w:val="18"/>
                <w:szCs w:val="18"/>
              </w:rPr>
              <w:t>.</w:t>
            </w:r>
          </w:p>
          <w:p w14:paraId="0B8A197B" w14:textId="77777777" w:rsidR="00A05110" w:rsidRPr="00AB6910" w:rsidRDefault="00A05110" w:rsidP="00A05110">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The Committee will relay this message to members at the start of the year/term to set the expectations, rules, and </w:t>
            </w:r>
            <w:r>
              <w:rPr>
                <w:rFonts w:asciiTheme="minorHAnsi" w:eastAsiaTheme="minorEastAsia" w:hAnsiTheme="minorHAnsi" w:cstheme="minorBidi"/>
                <w:sz w:val="18"/>
                <w:szCs w:val="18"/>
              </w:rPr>
              <w:t>what it means to be in a production with the group. Additional rules and expectations may be established by the Creative Team during the rehearsal process.</w:t>
            </w:r>
          </w:p>
          <w:p w14:paraId="4C0035CF" w14:textId="63C5B779" w:rsidR="00A05110" w:rsidRPr="00AB6910" w:rsidRDefault="00A05110" w:rsidP="00A05110">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If found to be using Alcohol/Drugs during a </w:t>
            </w:r>
            <w:r>
              <w:rPr>
                <w:rFonts w:asciiTheme="minorHAnsi" w:eastAsiaTheme="minorEastAsia" w:hAnsiTheme="minorHAnsi" w:cstheme="minorBidi"/>
                <w:sz w:val="18"/>
                <w:szCs w:val="18"/>
              </w:rPr>
              <w:t>rehearsal,</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the Creative Team/Committee </w:t>
            </w:r>
            <w:r w:rsidRPr="00AB6910">
              <w:rPr>
                <w:rFonts w:asciiTheme="minorHAnsi" w:eastAsiaTheme="minorEastAsia" w:hAnsiTheme="minorHAnsi" w:cstheme="minorBidi"/>
                <w:sz w:val="18"/>
                <w:szCs w:val="18"/>
              </w:rPr>
              <w:t xml:space="preserve">will confiscate items found for the remainder of the </w:t>
            </w:r>
            <w:r>
              <w:rPr>
                <w:rFonts w:asciiTheme="minorHAnsi" w:eastAsiaTheme="minorEastAsia" w:hAnsiTheme="minorHAnsi" w:cstheme="minorBidi"/>
                <w:sz w:val="18"/>
                <w:szCs w:val="18"/>
              </w:rPr>
              <w:t>rehearsal</w:t>
            </w:r>
            <w:r w:rsidRPr="00AB6910">
              <w:rPr>
                <w:rFonts w:asciiTheme="minorHAnsi" w:eastAsiaTheme="minorEastAsia" w:hAnsiTheme="minorHAnsi" w:cstheme="minorBidi"/>
                <w:sz w:val="18"/>
                <w:szCs w:val="18"/>
              </w:rPr>
              <w:t xml:space="preserve">. </w:t>
            </w:r>
          </w:p>
          <w:p w14:paraId="2253F8FC" w14:textId="77777777" w:rsidR="00A05110" w:rsidRDefault="00A05110" w:rsidP="00A05110">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deemed necessary, the Committee Member/Activity Leader will report the confiscated items to the Guild/Authorities, although this is unlikely.</w:t>
            </w:r>
          </w:p>
          <w:p w14:paraId="592882BD" w14:textId="1426749A" w:rsidR="00A05110" w:rsidRPr="00A05110" w:rsidRDefault="00A05110" w:rsidP="00A05110">
            <w:pPr>
              <w:pStyle w:val="ListParagraph"/>
              <w:numPr>
                <w:ilvl w:val="0"/>
                <w:numId w:val="25"/>
              </w:numPr>
              <w:spacing w:after="160" w:line="259" w:lineRule="auto"/>
              <w:rPr>
                <w:rFonts w:asciiTheme="minorHAnsi" w:eastAsiaTheme="minorEastAsia" w:hAnsiTheme="minorHAnsi" w:cstheme="minorBidi"/>
                <w:sz w:val="18"/>
                <w:szCs w:val="18"/>
              </w:rPr>
            </w:pPr>
            <w:r w:rsidRPr="00A05110">
              <w:rPr>
                <w:rFonts w:asciiTheme="minorHAnsi" w:eastAsiaTheme="minorEastAsia" w:hAnsiTheme="minorHAnsi" w:cstheme="minorBidi"/>
                <w:sz w:val="18"/>
                <w:szCs w:val="18"/>
              </w:rPr>
              <w:t>Any member who turns up to a workshop clearly under the influence of Alcohol/Drugs may be sent home by the Activity Leader. If they clearly cannot get home safely alone, they must be escorted by a Committee Member.</w:t>
            </w:r>
          </w:p>
        </w:tc>
        <w:tc>
          <w:tcPr>
            <w:tcW w:w="580" w:type="pct"/>
            <w:shd w:val="clear" w:color="auto" w:fill="C0D842"/>
          </w:tcPr>
          <w:p w14:paraId="022C6C33" w14:textId="323D2436" w:rsidR="00A05110" w:rsidRPr="00E2261F" w:rsidRDefault="00A05110" w:rsidP="00A05110">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Production, Creative Team, the Committee, Welfare Officer, Members</w:t>
            </w:r>
          </w:p>
        </w:tc>
      </w:tr>
      <w:tr w:rsidR="00A05110" w:rsidRPr="00A53235" w14:paraId="45123707" w14:textId="77777777" w:rsidTr="001E5DB9">
        <w:trPr>
          <w:trHeight w:val="3740"/>
        </w:trPr>
        <w:tc>
          <w:tcPr>
            <w:tcW w:w="734" w:type="pct"/>
            <w:shd w:val="clear" w:color="auto" w:fill="C0D842"/>
          </w:tcPr>
          <w:p w14:paraId="7B8ABCD5" w14:textId="77777777" w:rsidR="00A05110" w:rsidRDefault="00A05110" w:rsidP="00A05110">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Hazard: </w:t>
            </w:r>
            <w:r w:rsidRPr="002C2447">
              <w:rPr>
                <w:rFonts w:asciiTheme="minorHAnsi" w:eastAsiaTheme="minorEastAsia" w:hAnsiTheme="minorHAnsi" w:cstheme="minorBidi"/>
                <w:b/>
                <w:bCs/>
                <w:sz w:val="18"/>
                <w:szCs w:val="18"/>
              </w:rPr>
              <w:t>Food &amp; Drink Hygiene/Food Allergies &amp; Intolerance</w:t>
            </w:r>
          </w:p>
          <w:p w14:paraId="36BFB258" w14:textId="77777777" w:rsidR="00A05110" w:rsidRDefault="00A05110" w:rsidP="00A05110">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329AFD5" w14:textId="4A791690" w:rsidR="00A05110" w:rsidRPr="00A05110" w:rsidRDefault="00A05110" w:rsidP="00A05110">
            <w:pPr>
              <w:pStyle w:val="ListParagraph"/>
              <w:numPr>
                <w:ilvl w:val="0"/>
                <w:numId w:val="30"/>
              </w:numPr>
              <w:tabs>
                <w:tab w:val="left" w:pos="1206"/>
              </w:tabs>
              <w:rPr>
                <w:rFonts w:asciiTheme="minorHAnsi" w:eastAsiaTheme="minorEastAsia" w:hAnsiTheme="minorHAnsi" w:cstheme="minorBidi"/>
                <w:sz w:val="18"/>
                <w:szCs w:val="18"/>
              </w:rPr>
            </w:pPr>
            <w:r w:rsidRPr="00A05110">
              <w:rPr>
                <w:rFonts w:asciiTheme="minorHAnsi" w:eastAsiaTheme="minorEastAsia" w:hAnsiTheme="minorHAnsi" w:cstheme="minorBidi"/>
                <w:sz w:val="18"/>
                <w:szCs w:val="18"/>
              </w:rPr>
              <w:t>Members consuming allergens, directly or indirectly, may trigger an allergic reaction</w:t>
            </w:r>
            <w:r>
              <w:rPr>
                <w:rFonts w:asciiTheme="minorHAnsi" w:eastAsiaTheme="minorEastAsia" w:hAnsiTheme="minorHAnsi" w:cstheme="minorBidi"/>
                <w:sz w:val="18"/>
                <w:szCs w:val="18"/>
              </w:rPr>
              <w:t>.</w:t>
            </w:r>
          </w:p>
        </w:tc>
        <w:tc>
          <w:tcPr>
            <w:tcW w:w="482" w:type="pct"/>
            <w:shd w:val="clear" w:color="auto" w:fill="C0D842"/>
          </w:tcPr>
          <w:p w14:paraId="214B84BA" w14:textId="53895E0C" w:rsidR="00A05110" w:rsidRPr="00E2261F" w:rsidRDefault="00A05110" w:rsidP="00A05110">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 with Food Allergies</w:t>
            </w:r>
          </w:p>
        </w:tc>
        <w:tc>
          <w:tcPr>
            <w:tcW w:w="1406" w:type="pct"/>
            <w:shd w:val="clear" w:color="auto" w:fill="C0D842"/>
          </w:tcPr>
          <w:p w14:paraId="57E9E034" w14:textId="3E0E2B24" w:rsidR="00A05110" w:rsidRPr="0071105E" w:rsidRDefault="00A05110" w:rsidP="00A05110">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 xml:space="preserve">Food and drink will not be provided by the group at </w:t>
            </w:r>
            <w:r>
              <w:rPr>
                <w:rFonts w:asciiTheme="minorHAnsi" w:eastAsiaTheme="minorEastAsia" w:hAnsiTheme="minorHAnsi" w:cstheme="minorBidi"/>
                <w:sz w:val="18"/>
                <w:szCs w:val="18"/>
              </w:rPr>
              <w:t>rehearsals</w:t>
            </w:r>
            <w:r w:rsidRPr="0071105E">
              <w:rPr>
                <w:rFonts w:asciiTheme="minorHAnsi" w:eastAsiaTheme="minorEastAsia" w:hAnsiTheme="minorHAnsi" w:cstheme="minorBidi"/>
                <w:sz w:val="18"/>
                <w:szCs w:val="18"/>
              </w:rPr>
              <w:t>.</w:t>
            </w:r>
          </w:p>
          <w:p w14:paraId="424B0FAB" w14:textId="47B80115" w:rsidR="00A05110" w:rsidRPr="0071105E" w:rsidRDefault="00A05110" w:rsidP="00A05110">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 xml:space="preserve">Any food and drink brought to </w:t>
            </w:r>
            <w:r>
              <w:rPr>
                <w:rFonts w:asciiTheme="minorHAnsi" w:eastAsiaTheme="minorEastAsia" w:hAnsiTheme="minorHAnsi" w:cstheme="minorBidi"/>
                <w:sz w:val="18"/>
                <w:szCs w:val="18"/>
              </w:rPr>
              <w:t>rehearsals</w:t>
            </w:r>
            <w:r w:rsidRPr="0071105E">
              <w:rPr>
                <w:rFonts w:asciiTheme="minorHAnsi" w:eastAsiaTheme="minorEastAsia" w:hAnsiTheme="minorHAnsi" w:cstheme="minorBidi"/>
                <w:sz w:val="18"/>
                <w:szCs w:val="18"/>
              </w:rPr>
              <w:t xml:space="preserve"> is at the discretion of individual members. </w:t>
            </w:r>
          </w:p>
          <w:p w14:paraId="54A4F8B9" w14:textId="2969D01D" w:rsidR="00A05110" w:rsidRPr="0071105E" w:rsidRDefault="00A05110" w:rsidP="00A05110">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 xml:space="preserve">Members will be asked to consume any food or drink (especially items containing common allergens) outside of the </w:t>
            </w:r>
            <w:r>
              <w:rPr>
                <w:rFonts w:asciiTheme="minorHAnsi" w:eastAsiaTheme="minorEastAsia" w:hAnsiTheme="minorHAnsi" w:cstheme="minorBidi"/>
                <w:sz w:val="18"/>
                <w:szCs w:val="18"/>
              </w:rPr>
              <w:t>rehearsal</w:t>
            </w:r>
            <w:r w:rsidRPr="0071105E">
              <w:rPr>
                <w:rFonts w:asciiTheme="minorHAnsi" w:eastAsiaTheme="minorEastAsia" w:hAnsiTheme="minorHAnsi" w:cstheme="minorBidi"/>
                <w:sz w:val="18"/>
                <w:szCs w:val="18"/>
              </w:rPr>
              <w:t xml:space="preserve"> space.</w:t>
            </w:r>
          </w:p>
          <w:p w14:paraId="7EC01214" w14:textId="77777777" w:rsidR="00A05110" w:rsidRDefault="00A05110" w:rsidP="00A05110">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If studio spaces (Roborough, Thornlea, Kay House) are being used, members will be encouraged to only bring water, adhering to studio rules.</w:t>
            </w:r>
          </w:p>
          <w:p w14:paraId="692FA145" w14:textId="153A75A6" w:rsidR="00A05110" w:rsidRPr="00A05110" w:rsidRDefault="00A05110" w:rsidP="00A05110">
            <w:pPr>
              <w:pStyle w:val="ListParagraph"/>
              <w:numPr>
                <w:ilvl w:val="0"/>
                <w:numId w:val="26"/>
              </w:numPr>
              <w:spacing w:after="160" w:line="259" w:lineRule="auto"/>
              <w:rPr>
                <w:rFonts w:asciiTheme="minorHAnsi" w:eastAsiaTheme="minorEastAsia" w:hAnsiTheme="minorHAnsi" w:cstheme="minorBidi"/>
                <w:sz w:val="18"/>
                <w:szCs w:val="18"/>
              </w:rPr>
            </w:pPr>
            <w:r w:rsidRPr="00A05110">
              <w:rPr>
                <w:rFonts w:asciiTheme="minorHAnsi" w:eastAsiaTheme="minorEastAsia" w:hAnsiTheme="minorHAnsi" w:cstheme="minorBidi"/>
                <w:sz w:val="18"/>
                <w:szCs w:val="18"/>
              </w:rPr>
              <w:t xml:space="preserve">Members with serious allergies (that may require the administration of an EpiPen) will be asked to notify the Committee so the team is aware and can help prevent serious reactions. </w:t>
            </w:r>
          </w:p>
        </w:tc>
        <w:tc>
          <w:tcPr>
            <w:tcW w:w="580" w:type="pct"/>
            <w:shd w:val="clear" w:color="auto" w:fill="C0D842"/>
          </w:tcPr>
          <w:p w14:paraId="634ABBC4" w14:textId="33153C3E" w:rsidR="00A05110" w:rsidRPr="00E2261F" w:rsidRDefault="00A05110" w:rsidP="00A05110">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the Committee</w:t>
            </w:r>
          </w:p>
        </w:tc>
      </w:tr>
    </w:tbl>
    <w:p w14:paraId="67D82994" w14:textId="77777777" w:rsidR="00A05110" w:rsidRDefault="00A05110" w:rsidP="00E2261F">
      <w:pPr>
        <w:spacing w:after="160" w:line="259" w:lineRule="auto"/>
        <w:rPr>
          <w:rFonts w:asciiTheme="minorHAnsi" w:eastAsiaTheme="minorEastAsia" w:hAnsiTheme="minorHAnsi" w:cstheme="minorBidi"/>
          <w:b/>
          <w:bCs/>
          <w:u w:val="single"/>
        </w:rPr>
      </w:pPr>
    </w:p>
    <w:p w14:paraId="62FE2449" w14:textId="77ADA66C" w:rsidR="00A05110" w:rsidRDefault="00A05110">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35FE0DAE" w14:textId="5BD6762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A05110">
        <w:rPr>
          <w:rFonts w:asciiTheme="minorHAnsi" w:eastAsiaTheme="minorEastAsia" w:hAnsiTheme="minorHAnsi" w:cstheme="minorBidi"/>
          <w:b/>
          <w:bCs/>
          <w:i/>
          <w:iCs/>
          <w:u w:val="single"/>
        </w:rPr>
        <w:t>Weekly Bite Workshops (Outdoors)</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05110" w:rsidRPr="00A53235" w14:paraId="5F19BE10" w14:textId="77777777" w:rsidTr="00A05110">
        <w:trPr>
          <w:trHeight w:val="510"/>
        </w:trPr>
        <w:tc>
          <w:tcPr>
            <w:tcW w:w="2835" w:type="dxa"/>
            <w:vAlign w:val="center"/>
          </w:tcPr>
          <w:p w14:paraId="669490D7" w14:textId="77777777" w:rsidR="00A05110" w:rsidRPr="00A53235" w:rsidRDefault="00A05110" w:rsidP="00A05110">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65841452" w:rsidR="00A05110" w:rsidRPr="00A53235" w:rsidRDefault="00A05110" w:rsidP="00A05110">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color w:val="000000" w:themeColor="text1"/>
                <w:sz w:val="18"/>
                <w:szCs w:val="18"/>
              </w:rPr>
              <w:t>2-10</w:t>
            </w:r>
          </w:p>
        </w:tc>
        <w:tc>
          <w:tcPr>
            <w:tcW w:w="4820" w:type="dxa"/>
          </w:tcPr>
          <w:p w14:paraId="58162407" w14:textId="77777777" w:rsidR="00A05110" w:rsidRPr="00A53235" w:rsidRDefault="00A05110" w:rsidP="00A0511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AB1EFE5" w14:textId="5DA747DC" w:rsidR="00A05110" w:rsidRPr="00AB6910" w:rsidRDefault="00A05110" w:rsidP="00A05110">
            <w:pPr>
              <w:spacing w:after="160" w:line="259" w:lineRule="auto"/>
              <w:rPr>
                <w:rFonts w:ascii="Calibri" w:hAnsi="Calibri" w:cs="Calibri"/>
                <w:bCs/>
                <w:sz w:val="18"/>
                <w:szCs w:val="13"/>
              </w:rPr>
            </w:pPr>
            <w:r w:rsidRPr="00AB6910">
              <w:rPr>
                <w:rFonts w:ascii="Calibri" w:hAnsi="Calibri" w:cs="Calibri"/>
                <w:bCs/>
                <w:sz w:val="18"/>
                <w:szCs w:val="13"/>
              </w:rPr>
              <w:t xml:space="preserve">These events </w:t>
            </w:r>
            <w:r>
              <w:rPr>
                <w:rFonts w:ascii="Calibri" w:hAnsi="Calibri" w:cs="Calibri"/>
                <w:bCs/>
                <w:sz w:val="18"/>
                <w:szCs w:val="13"/>
              </w:rPr>
              <w:t>will be</w:t>
            </w:r>
            <w:r w:rsidRPr="00AB6910">
              <w:rPr>
                <w:rFonts w:ascii="Calibri" w:hAnsi="Calibri" w:cs="Calibri"/>
                <w:bCs/>
                <w:sz w:val="18"/>
                <w:szCs w:val="13"/>
              </w:rPr>
              <w:t xml:space="preserve"> held</w:t>
            </w:r>
            <w:r>
              <w:rPr>
                <w:rFonts w:ascii="Calibri" w:hAnsi="Calibri" w:cs="Calibri"/>
                <w:bCs/>
                <w:sz w:val="18"/>
                <w:szCs w:val="13"/>
              </w:rPr>
              <w:t xml:space="preserve"> outdoors</w:t>
            </w:r>
            <w:r w:rsidRPr="00AB6910">
              <w:rPr>
                <w:rFonts w:ascii="Calibri" w:hAnsi="Calibri" w:cs="Calibri"/>
                <w:bCs/>
                <w:sz w:val="18"/>
                <w:szCs w:val="13"/>
              </w:rPr>
              <w:t xml:space="preserve"> </w:t>
            </w:r>
            <w:r>
              <w:rPr>
                <w:rFonts w:ascii="Calibri" w:hAnsi="Calibri" w:cs="Calibri"/>
                <w:bCs/>
                <w:sz w:val="18"/>
                <w:szCs w:val="13"/>
              </w:rPr>
              <w:t>on one of Streatham Campus’ green space which is all step-free accessible.</w:t>
            </w:r>
          </w:p>
        </w:tc>
      </w:tr>
      <w:tr w:rsidR="00A05110" w:rsidRPr="00A53235" w14:paraId="4C803526" w14:textId="77777777" w:rsidTr="00A05110">
        <w:trPr>
          <w:trHeight w:val="510"/>
        </w:trPr>
        <w:tc>
          <w:tcPr>
            <w:tcW w:w="2835" w:type="dxa"/>
            <w:vAlign w:val="center"/>
          </w:tcPr>
          <w:p w14:paraId="799D53E2" w14:textId="77777777" w:rsidR="00A05110" w:rsidRPr="00A53235" w:rsidRDefault="00A05110" w:rsidP="00A05110">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4222C7D8" w:rsidR="00A05110" w:rsidRPr="00A53235" w:rsidRDefault="00A05110" w:rsidP="00A05110">
            <w:pPr>
              <w:spacing w:before="40" w:after="40"/>
              <w:rPr>
                <w:rFonts w:asciiTheme="minorHAnsi" w:eastAsiaTheme="minorEastAsia" w:hAnsiTheme="minorHAnsi" w:cstheme="minorBidi"/>
                <w:color w:val="000000" w:themeColor="text1"/>
              </w:rPr>
            </w:pPr>
            <w:r w:rsidRPr="008C2C11">
              <w:rPr>
                <w:rFonts w:asciiTheme="minorHAnsi" w:hAnsiTheme="minorHAnsi" w:cstheme="minorBidi"/>
                <w:color w:val="000000" w:themeColor="text1"/>
                <w:sz w:val="18"/>
                <w:szCs w:val="18"/>
              </w:rPr>
              <w:t>Off-Campus</w:t>
            </w:r>
          </w:p>
        </w:tc>
        <w:tc>
          <w:tcPr>
            <w:tcW w:w="4820" w:type="dxa"/>
            <w:vAlign w:val="center"/>
          </w:tcPr>
          <w:p w14:paraId="01981F3A" w14:textId="77777777" w:rsidR="00A05110" w:rsidRPr="00A53235" w:rsidRDefault="00A05110" w:rsidP="00A05110">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57CA719" w14:textId="77777777" w:rsidR="00A05110" w:rsidRDefault="00A05110" w:rsidP="00A05110">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These events will take place on campus in outdoor locations that are easy to walk to and accessible via public transport.</w:t>
            </w:r>
          </w:p>
          <w:p w14:paraId="73AB3D2F" w14:textId="4A2364AA" w:rsidR="00A05110" w:rsidRDefault="00A05110" w:rsidP="00A05110">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Activity to take place during daylight, outdoors, reducing the need for electricity consumption.</w:t>
            </w:r>
          </w:p>
        </w:tc>
      </w:tr>
      <w:tr w:rsidR="00A05110" w:rsidRPr="00A53235" w14:paraId="6EF6D8DF" w14:textId="77777777" w:rsidTr="00A05110">
        <w:trPr>
          <w:trHeight w:val="125"/>
        </w:trPr>
        <w:tc>
          <w:tcPr>
            <w:tcW w:w="2835" w:type="dxa"/>
            <w:vAlign w:val="center"/>
          </w:tcPr>
          <w:p w14:paraId="6D83C84C" w14:textId="77777777" w:rsidR="00A05110" w:rsidRPr="00A53235" w:rsidRDefault="00A05110" w:rsidP="00A0511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88BE5E2" w:rsidR="00A05110" w:rsidRPr="00A53235" w:rsidRDefault="00A05110" w:rsidP="00A05110">
            <w:pPr>
              <w:spacing w:before="40" w:after="40"/>
              <w:rPr>
                <w:rFonts w:asciiTheme="minorHAnsi" w:eastAsiaTheme="minorEastAsia" w:hAnsiTheme="minorHAnsi" w:cstheme="minorBidi"/>
                <w:color w:val="000000" w:themeColor="text1"/>
              </w:rPr>
            </w:pPr>
            <w:r w:rsidRPr="008C2C11">
              <w:rPr>
                <w:rFonts w:asciiTheme="minorHAnsi" w:hAnsiTheme="minorHAnsi" w:cstheme="minorBidi"/>
                <w:color w:val="000000" w:themeColor="text1"/>
                <w:sz w:val="18"/>
                <w:szCs w:val="18"/>
              </w:rPr>
              <w:t>None</w:t>
            </w:r>
          </w:p>
        </w:tc>
        <w:tc>
          <w:tcPr>
            <w:tcW w:w="4820" w:type="dxa"/>
            <w:vAlign w:val="center"/>
          </w:tcPr>
          <w:p w14:paraId="0C8D0DC5" w14:textId="77777777" w:rsidR="00A05110" w:rsidRPr="00A53235" w:rsidRDefault="00A05110" w:rsidP="00A0511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AD9ADE4" w14:textId="77777777" w:rsidR="00A05110" w:rsidRDefault="00A05110" w:rsidP="00A0511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Basic First Aid can be provided by trained members of the Committee. </w:t>
            </w:r>
          </w:p>
          <w:p w14:paraId="1BF0DF65" w14:textId="77777777" w:rsidR="00A05110" w:rsidRDefault="00A05110" w:rsidP="00A05110">
            <w:pPr>
              <w:spacing w:after="160" w:line="259" w:lineRule="auto"/>
              <w:rPr>
                <w:rFonts w:asciiTheme="minorHAnsi" w:hAnsiTheme="minorHAnsi" w:cstheme="minorBidi"/>
                <w:sz w:val="18"/>
                <w:szCs w:val="18"/>
              </w:rPr>
            </w:pPr>
            <w:r>
              <w:rPr>
                <w:rFonts w:asciiTheme="minorHAnsi" w:hAnsiTheme="minorHAnsi" w:cstheme="minorBidi"/>
                <w:sz w:val="18"/>
                <w:szCs w:val="18"/>
              </w:rPr>
              <w:t>For major injuries or if a first aider cannot be found, the Estate Patrol can be contacted via the emergency number.</w:t>
            </w:r>
          </w:p>
          <w:p w14:paraId="275E68EE" w14:textId="02B6D7D3" w:rsidR="00A05110" w:rsidRDefault="00A05110" w:rsidP="00A05110">
            <w:pPr>
              <w:spacing w:after="160" w:line="259" w:lineRule="auto"/>
              <w:rPr>
                <w:rFonts w:asciiTheme="minorHAnsi" w:eastAsiaTheme="minorEastAsia" w:hAnsiTheme="minorHAnsi" w:cstheme="minorBidi"/>
                <w:sz w:val="18"/>
                <w:szCs w:val="18"/>
              </w:rPr>
            </w:pPr>
            <w:r>
              <w:rPr>
                <w:rFonts w:asciiTheme="minorHAnsi" w:hAnsiTheme="minorHAnsi" w:cstheme="minorBidi"/>
                <w:sz w:val="18"/>
                <w:szCs w:val="18"/>
              </w:rPr>
              <w:t xml:space="preserve">Severe and life-threatening should go straight to the emergency services via 999.  </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1E5DB9">
        <w:trPr>
          <w:trHeight w:val="3740"/>
        </w:trPr>
        <w:tc>
          <w:tcPr>
            <w:tcW w:w="734" w:type="pct"/>
            <w:shd w:val="clear" w:color="auto" w:fill="C0D842"/>
          </w:tcPr>
          <w:p w14:paraId="06DF53B1" w14:textId="5611B935" w:rsidR="00E2261F" w:rsidRPr="009E11A5" w:rsidRDefault="009E11A5" w:rsidP="009E11A5">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Hazard: Slips, Trips and Falls (Outdoors)</w:t>
            </w:r>
          </w:p>
        </w:tc>
        <w:tc>
          <w:tcPr>
            <w:tcW w:w="1798" w:type="pct"/>
            <w:shd w:val="clear" w:color="auto" w:fill="C0D842"/>
          </w:tcPr>
          <w:p w14:paraId="59BA5BEB" w14:textId="77777777" w:rsidR="009E11A5" w:rsidRDefault="009E11A5" w:rsidP="009E11A5">
            <w:pPr>
              <w:pStyle w:val="ListParagraph"/>
              <w:numPr>
                <w:ilvl w:val="0"/>
                <w:numId w:val="31"/>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Members may slip and/or trip on wet, unstable or uneven terrain.</w:t>
            </w:r>
          </w:p>
          <w:p w14:paraId="61309593" w14:textId="77777777" w:rsidR="009E11A5" w:rsidRDefault="009E11A5" w:rsidP="009E11A5">
            <w:pPr>
              <w:pStyle w:val="ListParagraph"/>
              <w:numPr>
                <w:ilvl w:val="0"/>
                <w:numId w:val="31"/>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Members may be subject to falls and further injury in cases of extreme weather.</w:t>
            </w:r>
          </w:p>
          <w:p w14:paraId="409A6F76" w14:textId="52D56FD8" w:rsidR="00E2261F" w:rsidRPr="009E11A5" w:rsidRDefault="009E11A5" w:rsidP="009E11A5">
            <w:pPr>
              <w:pStyle w:val="ListParagraph"/>
              <w:numPr>
                <w:ilvl w:val="0"/>
                <w:numId w:val="31"/>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Unsafe and disorderly behaviour may result in injury to members through slips, trips and falls.</w:t>
            </w:r>
          </w:p>
        </w:tc>
        <w:tc>
          <w:tcPr>
            <w:tcW w:w="482" w:type="pct"/>
            <w:shd w:val="clear" w:color="auto" w:fill="C0D842"/>
          </w:tcPr>
          <w:p w14:paraId="7FB2EA9D" w14:textId="18EFC2BC" w:rsidR="00E2261F" w:rsidRPr="00A53235" w:rsidRDefault="009E11A5"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4BA660D4" w14:textId="77777777" w:rsidR="009E11A5" w:rsidRPr="00AF4201" w:rsidRDefault="009E11A5" w:rsidP="009E11A5">
            <w:pPr>
              <w:pStyle w:val="ListParagraph"/>
              <w:numPr>
                <w:ilvl w:val="0"/>
                <w:numId w:val="32"/>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Before the event Committee Members will keep an eye on weather forecasts and the weather in the moment, to monitor for wet and soft ground.</w:t>
            </w:r>
          </w:p>
          <w:p w14:paraId="48DD86CC" w14:textId="77777777" w:rsidR="009E11A5" w:rsidRPr="00AF4201" w:rsidRDefault="009E11A5" w:rsidP="009E11A5">
            <w:pPr>
              <w:pStyle w:val="ListParagraph"/>
              <w:numPr>
                <w:ilvl w:val="0"/>
                <w:numId w:val="32"/>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 xml:space="preserve">Groups will take the easiest route to the </w:t>
            </w:r>
            <w:r>
              <w:rPr>
                <w:rFonts w:asciiTheme="minorHAnsi" w:eastAsiaTheme="minorEastAsia" w:hAnsiTheme="minorHAnsi" w:cstheme="minorBidi"/>
                <w:sz w:val="18"/>
                <w:szCs w:val="18"/>
              </w:rPr>
              <w:t>location</w:t>
            </w:r>
            <w:r w:rsidRPr="00AF4201">
              <w:rPr>
                <w:rFonts w:asciiTheme="minorHAnsi" w:eastAsiaTheme="minorEastAsia" w:hAnsiTheme="minorHAnsi" w:cstheme="minorBidi"/>
                <w:sz w:val="18"/>
                <w:szCs w:val="18"/>
              </w:rPr>
              <w:t>, avoiding unnecessary hills or steep paths even if it is quicker to do so.</w:t>
            </w:r>
          </w:p>
          <w:p w14:paraId="75891B85" w14:textId="77777777" w:rsidR="009E11A5" w:rsidRPr="00AF4201" w:rsidRDefault="009E11A5" w:rsidP="009E11A5">
            <w:pPr>
              <w:pStyle w:val="ListParagraph"/>
              <w:numPr>
                <w:ilvl w:val="0"/>
                <w:numId w:val="32"/>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Groups will keep to pavements and avoid walking through fields or any other soft, uneven, or unfinished surfaces.</w:t>
            </w:r>
          </w:p>
          <w:p w14:paraId="27F1AE3C" w14:textId="77777777" w:rsidR="009E11A5" w:rsidRPr="00AF4201" w:rsidRDefault="009E11A5" w:rsidP="009E11A5">
            <w:pPr>
              <w:pStyle w:val="ListParagraph"/>
              <w:numPr>
                <w:ilvl w:val="0"/>
                <w:numId w:val="32"/>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 xml:space="preserve">En route to the </w:t>
            </w:r>
            <w:r>
              <w:rPr>
                <w:rFonts w:asciiTheme="minorHAnsi" w:eastAsiaTheme="minorEastAsia" w:hAnsiTheme="minorHAnsi" w:cstheme="minorBidi"/>
                <w:sz w:val="18"/>
                <w:szCs w:val="18"/>
              </w:rPr>
              <w:t>location</w:t>
            </w:r>
            <w:r w:rsidRPr="00AF4201">
              <w:rPr>
                <w:rFonts w:asciiTheme="minorHAnsi" w:eastAsiaTheme="minorEastAsia" w:hAnsiTheme="minorHAnsi" w:cstheme="minorBidi"/>
                <w:sz w:val="18"/>
                <w:szCs w:val="18"/>
              </w:rPr>
              <w:t>, members should be engaged in their surroundings and look where they are walking. Walking bus (group) leaders may warn members of upcoming hazards (e.g. steps, dropped curbs, obstructions) if they cannot be avoided.</w:t>
            </w:r>
          </w:p>
          <w:p w14:paraId="266DB273" w14:textId="77777777" w:rsidR="00E2261F" w:rsidRDefault="009E11A5" w:rsidP="009E11A5">
            <w:pPr>
              <w:pStyle w:val="ListParagraph"/>
              <w:numPr>
                <w:ilvl w:val="0"/>
                <w:numId w:val="32"/>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If walking in the dark, walking buses (groups) should stick to well-lit areas to provide a good view of the path ahead and any upcoming obstacles.</w:t>
            </w:r>
          </w:p>
          <w:p w14:paraId="0DDF86B1" w14:textId="017ABF4F" w:rsidR="009E11A5" w:rsidRPr="009E11A5" w:rsidRDefault="009E11A5" w:rsidP="009E11A5">
            <w:pPr>
              <w:pStyle w:val="ListParagraph"/>
              <w:numPr>
                <w:ilvl w:val="0"/>
                <w:numId w:val="3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it is no longer safe to run the activity outdoors, it should be postponed, cancelled, or moved to an alternative indoor space. Members should be notified of any changes made as soon as possible.</w:t>
            </w:r>
          </w:p>
        </w:tc>
        <w:tc>
          <w:tcPr>
            <w:tcW w:w="580" w:type="pct"/>
            <w:shd w:val="clear" w:color="auto" w:fill="C0D842"/>
          </w:tcPr>
          <w:p w14:paraId="533EFF4E" w14:textId="2060DCB8" w:rsidR="00E2261F" w:rsidRPr="00A53235" w:rsidRDefault="009E11A5"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 Activity Leaders</w:t>
            </w:r>
          </w:p>
        </w:tc>
      </w:tr>
      <w:tr w:rsidR="009E11A5" w:rsidRPr="00A53235" w14:paraId="6B59B3A8" w14:textId="77777777" w:rsidTr="001E5DB9">
        <w:trPr>
          <w:trHeight w:val="3740"/>
        </w:trPr>
        <w:tc>
          <w:tcPr>
            <w:tcW w:w="734" w:type="pct"/>
            <w:shd w:val="clear" w:color="auto" w:fill="C0D842"/>
          </w:tcPr>
          <w:p w14:paraId="74044385" w14:textId="77777777" w:rsidR="009E11A5" w:rsidRPr="00C975D7" w:rsidRDefault="009E11A5" w:rsidP="009E11A5">
            <w:pPr>
              <w:spacing w:after="160" w:line="259" w:lineRule="auto"/>
              <w:rPr>
                <w:rFonts w:asciiTheme="minorHAnsi" w:eastAsiaTheme="minorEastAsia" w:hAnsiTheme="minorHAnsi" w:cstheme="minorBidi"/>
                <w:b/>
                <w:bCs/>
                <w:sz w:val="18"/>
                <w:szCs w:val="18"/>
              </w:rPr>
            </w:pPr>
            <w:r w:rsidRPr="00C975D7">
              <w:rPr>
                <w:rFonts w:asciiTheme="minorHAnsi" w:eastAsiaTheme="minorEastAsia" w:hAnsiTheme="minorHAnsi" w:cstheme="minorBidi"/>
                <w:b/>
                <w:bCs/>
                <w:sz w:val="18"/>
                <w:szCs w:val="18"/>
              </w:rPr>
              <w:lastRenderedPageBreak/>
              <w:t>Hazard: Alcohol/Drug Consumption</w:t>
            </w:r>
          </w:p>
          <w:p w14:paraId="362D54CA" w14:textId="77777777" w:rsidR="009E11A5" w:rsidRPr="00C975D7" w:rsidRDefault="009E11A5" w:rsidP="009E11A5">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041A9A29" w14:textId="629F39E7" w:rsidR="009E11A5" w:rsidRPr="00C975D7" w:rsidRDefault="009E11A5" w:rsidP="009E11A5">
            <w:pPr>
              <w:pStyle w:val="ListParagraph"/>
              <w:numPr>
                <w:ilvl w:val="0"/>
                <w:numId w:val="34"/>
              </w:numPr>
              <w:tabs>
                <w:tab w:val="left" w:pos="1206"/>
              </w:tabs>
              <w:rPr>
                <w:rFonts w:asciiTheme="minorHAnsi" w:eastAsiaTheme="minorEastAsia" w:hAnsiTheme="minorHAnsi" w:cstheme="minorBidi"/>
                <w:sz w:val="18"/>
                <w:szCs w:val="18"/>
              </w:rPr>
            </w:pPr>
            <w:r w:rsidRPr="00C975D7">
              <w:rPr>
                <w:rFonts w:asciiTheme="minorHAnsi" w:eastAsiaTheme="minorEastAsia" w:hAnsiTheme="minorHAnsi" w:cstheme="minorBidi"/>
                <w:sz w:val="18"/>
                <w:szCs w:val="18"/>
              </w:rPr>
              <w:t>Consumption of alcohol/drugs at a sober event may make members feel unsafe.</w:t>
            </w:r>
          </w:p>
        </w:tc>
        <w:tc>
          <w:tcPr>
            <w:tcW w:w="482" w:type="pct"/>
            <w:shd w:val="clear" w:color="auto" w:fill="C0D842"/>
          </w:tcPr>
          <w:p w14:paraId="0B98C308" w14:textId="117D4509" w:rsidR="009E11A5" w:rsidRPr="00E2261F" w:rsidRDefault="009E11A5" w:rsidP="009E11A5">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Members</w:t>
            </w:r>
          </w:p>
        </w:tc>
        <w:tc>
          <w:tcPr>
            <w:tcW w:w="1406" w:type="pct"/>
            <w:shd w:val="clear" w:color="auto" w:fill="C0D842"/>
          </w:tcPr>
          <w:p w14:paraId="0DCE3640" w14:textId="77777777" w:rsidR="009E11A5" w:rsidRPr="00AB6910" w:rsidRDefault="009E11A5" w:rsidP="009E11A5">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Workshops will </w:t>
            </w:r>
            <w:r w:rsidRPr="00AB6910">
              <w:rPr>
                <w:rFonts w:asciiTheme="minorHAnsi" w:eastAsiaTheme="minorEastAsia" w:hAnsiTheme="minorHAnsi" w:cstheme="minorBidi"/>
                <w:b/>
                <w:bCs/>
                <w:sz w:val="18"/>
                <w:szCs w:val="18"/>
              </w:rPr>
              <w:t xml:space="preserve">not </w:t>
            </w:r>
            <w:r w:rsidRPr="00AB6910">
              <w:rPr>
                <w:rFonts w:asciiTheme="minorHAnsi" w:eastAsiaTheme="minorEastAsia" w:hAnsiTheme="minorHAnsi" w:cstheme="minorBidi"/>
                <w:sz w:val="18"/>
                <w:szCs w:val="18"/>
              </w:rPr>
              <w:t>feature drugs or alcohol of any kind. They will be marketed to students as sober events.</w:t>
            </w:r>
          </w:p>
          <w:p w14:paraId="3B03EFC5" w14:textId="77777777" w:rsidR="009E11A5" w:rsidRPr="00AB6910" w:rsidRDefault="009E11A5" w:rsidP="009E11A5">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The Committee will relay this message to members at the start of the year/term to set the expectations, rules, and boundaries of workshop sessions. This will be in person and via social media announcements.</w:t>
            </w:r>
          </w:p>
          <w:p w14:paraId="21122D16" w14:textId="77777777" w:rsidR="009E11A5" w:rsidRPr="00AB6910" w:rsidRDefault="009E11A5" w:rsidP="009E11A5">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found to be using Alcohol/Drugs during a workshop session</w:t>
            </w:r>
            <w:r>
              <w:rPr>
                <w:rFonts w:asciiTheme="minorHAnsi" w:eastAsiaTheme="minorEastAsia" w:hAnsiTheme="minorHAnsi" w:cstheme="minorBidi"/>
                <w:sz w:val="18"/>
                <w:szCs w:val="18"/>
              </w:rPr>
              <w:t>,</w:t>
            </w:r>
            <w:r w:rsidRPr="00AB6910">
              <w:rPr>
                <w:rFonts w:asciiTheme="minorHAnsi" w:eastAsiaTheme="minorEastAsia" w:hAnsiTheme="minorHAnsi" w:cstheme="minorBidi"/>
                <w:sz w:val="18"/>
                <w:szCs w:val="18"/>
              </w:rPr>
              <w:t xml:space="preserve"> Committee/Activity Leaders will confiscate items found for the remainder of the workshop. </w:t>
            </w:r>
          </w:p>
          <w:p w14:paraId="22D3DF7B" w14:textId="77777777" w:rsidR="009E11A5" w:rsidRDefault="009E11A5" w:rsidP="009E11A5">
            <w:pPr>
              <w:pStyle w:val="ListParagraph"/>
              <w:numPr>
                <w:ilvl w:val="0"/>
                <w:numId w:val="25"/>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deemed necessary, the Committee Member/Activity Leader will report the confiscated items to the Guild/Authorities, although this is unlikely.</w:t>
            </w:r>
          </w:p>
          <w:p w14:paraId="7E7EBCDB" w14:textId="7D258107" w:rsidR="009E11A5" w:rsidRPr="009E11A5" w:rsidRDefault="009E11A5" w:rsidP="009E11A5">
            <w:pPr>
              <w:pStyle w:val="ListParagraph"/>
              <w:numPr>
                <w:ilvl w:val="0"/>
                <w:numId w:val="25"/>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Any member who turns up to a workshop clearly under the influence of Alcohol/Drugs may be sent home by the Activity Leader. If they clearly cannot get home safely alone, they must be escorted by a Committee Member.</w:t>
            </w:r>
          </w:p>
        </w:tc>
        <w:tc>
          <w:tcPr>
            <w:tcW w:w="580" w:type="pct"/>
            <w:shd w:val="clear" w:color="auto" w:fill="C0D842"/>
          </w:tcPr>
          <w:p w14:paraId="5F200B2D" w14:textId="3477393C" w:rsidR="009E11A5" w:rsidRPr="00E2261F" w:rsidRDefault="009E11A5" w:rsidP="009E11A5">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The Committee, Activity Leaders, Welfare Officer </w:t>
            </w:r>
          </w:p>
        </w:tc>
      </w:tr>
      <w:tr w:rsidR="009E11A5" w:rsidRPr="00A53235" w14:paraId="01B50593" w14:textId="77777777" w:rsidTr="001E5DB9">
        <w:trPr>
          <w:trHeight w:val="3740"/>
        </w:trPr>
        <w:tc>
          <w:tcPr>
            <w:tcW w:w="734" w:type="pct"/>
            <w:shd w:val="clear" w:color="auto" w:fill="C0D842"/>
          </w:tcPr>
          <w:p w14:paraId="5CDB9267" w14:textId="77777777" w:rsidR="009E11A5" w:rsidRPr="00C975D7" w:rsidRDefault="009E11A5" w:rsidP="009E11A5">
            <w:pPr>
              <w:spacing w:after="160" w:line="259" w:lineRule="auto"/>
              <w:rPr>
                <w:rFonts w:asciiTheme="minorHAnsi" w:eastAsiaTheme="minorEastAsia" w:hAnsiTheme="minorHAnsi" w:cstheme="minorBidi"/>
                <w:b/>
                <w:bCs/>
                <w:sz w:val="18"/>
                <w:szCs w:val="18"/>
              </w:rPr>
            </w:pPr>
            <w:r w:rsidRPr="00C975D7">
              <w:rPr>
                <w:rFonts w:asciiTheme="minorHAnsi" w:eastAsiaTheme="minorEastAsia" w:hAnsiTheme="minorHAnsi" w:cstheme="minorBidi"/>
                <w:b/>
                <w:bCs/>
                <w:sz w:val="18"/>
                <w:szCs w:val="18"/>
              </w:rPr>
              <w:lastRenderedPageBreak/>
              <w:t>Hazard: Food &amp; Drink Hygiene/Food Allergies &amp; Intolerance</w:t>
            </w:r>
          </w:p>
          <w:p w14:paraId="6B4E2CF7" w14:textId="77777777" w:rsidR="009E11A5" w:rsidRPr="00C975D7" w:rsidRDefault="009E11A5" w:rsidP="009E11A5">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311FE02A" w14:textId="2A963892" w:rsidR="009E11A5" w:rsidRPr="00C975D7" w:rsidRDefault="009E11A5" w:rsidP="009E11A5">
            <w:pPr>
              <w:pStyle w:val="ListParagraph"/>
              <w:numPr>
                <w:ilvl w:val="0"/>
                <w:numId w:val="33"/>
              </w:numPr>
              <w:tabs>
                <w:tab w:val="left" w:pos="1206"/>
              </w:tabs>
              <w:rPr>
                <w:rFonts w:asciiTheme="minorHAnsi" w:eastAsiaTheme="minorEastAsia" w:hAnsiTheme="minorHAnsi" w:cstheme="minorBidi"/>
                <w:sz w:val="18"/>
                <w:szCs w:val="18"/>
              </w:rPr>
            </w:pPr>
            <w:r w:rsidRPr="00C975D7">
              <w:rPr>
                <w:rFonts w:asciiTheme="minorHAnsi" w:eastAsiaTheme="minorEastAsia" w:hAnsiTheme="minorHAnsi" w:cstheme="minorBidi"/>
                <w:sz w:val="18"/>
                <w:szCs w:val="18"/>
              </w:rPr>
              <w:t>Members consuming allergens, directly or indirectly, may trigger an allergic reaction</w:t>
            </w:r>
            <w:r w:rsidR="00C975D7">
              <w:rPr>
                <w:rFonts w:asciiTheme="minorHAnsi" w:eastAsiaTheme="minorEastAsia" w:hAnsiTheme="minorHAnsi" w:cstheme="minorBidi"/>
                <w:sz w:val="18"/>
                <w:szCs w:val="18"/>
              </w:rPr>
              <w:t>.</w:t>
            </w:r>
          </w:p>
        </w:tc>
        <w:tc>
          <w:tcPr>
            <w:tcW w:w="482" w:type="pct"/>
            <w:shd w:val="clear" w:color="auto" w:fill="C0D842"/>
          </w:tcPr>
          <w:p w14:paraId="2EE77C68" w14:textId="1CD52970" w:rsidR="009E11A5" w:rsidRPr="00E2261F" w:rsidRDefault="009E11A5" w:rsidP="009E11A5">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 with Food Allergies</w:t>
            </w:r>
          </w:p>
        </w:tc>
        <w:tc>
          <w:tcPr>
            <w:tcW w:w="1406" w:type="pct"/>
            <w:shd w:val="clear" w:color="auto" w:fill="C0D842"/>
          </w:tcPr>
          <w:p w14:paraId="38A3728C" w14:textId="77777777" w:rsidR="009E11A5" w:rsidRPr="0071105E" w:rsidRDefault="009E11A5" w:rsidP="009E11A5">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Food and drink will not be provided by the group at Workshops.</w:t>
            </w:r>
          </w:p>
          <w:p w14:paraId="716E3BEC" w14:textId="77777777" w:rsidR="009E11A5" w:rsidRPr="0071105E" w:rsidRDefault="009E11A5" w:rsidP="009E11A5">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 xml:space="preserve">Any food and drink brought to workshops is at the discretion of individual members. </w:t>
            </w:r>
          </w:p>
          <w:p w14:paraId="2CFDCF7C" w14:textId="77777777" w:rsidR="009E11A5" w:rsidRPr="0071105E" w:rsidRDefault="009E11A5" w:rsidP="009E11A5">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Members will be asked to consume any food or drink (especially items containing common allergens) outside of the workshop space.</w:t>
            </w:r>
          </w:p>
          <w:p w14:paraId="411E1090" w14:textId="77777777" w:rsidR="009E11A5" w:rsidRDefault="009E11A5" w:rsidP="009E11A5">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If studio spaces (Roborough, Thornlea, Kay House) are being used, members will be encouraged to only bring water, adhering to studio rules.</w:t>
            </w:r>
          </w:p>
          <w:p w14:paraId="019C70C3" w14:textId="407AC681" w:rsidR="009E11A5" w:rsidRPr="009E11A5" w:rsidRDefault="009E11A5" w:rsidP="009E11A5">
            <w:pPr>
              <w:pStyle w:val="ListParagraph"/>
              <w:numPr>
                <w:ilvl w:val="0"/>
                <w:numId w:val="26"/>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 xml:space="preserve">Members with serious allergies (that may require the administration of an EpiPen) will be asked to notify the Committee so the team is aware and can help prevent serious reactions. </w:t>
            </w:r>
          </w:p>
        </w:tc>
        <w:tc>
          <w:tcPr>
            <w:tcW w:w="580" w:type="pct"/>
            <w:shd w:val="clear" w:color="auto" w:fill="C0D842"/>
          </w:tcPr>
          <w:p w14:paraId="699E872F" w14:textId="0776CD13" w:rsidR="009E11A5" w:rsidRPr="00E2261F" w:rsidRDefault="009E11A5" w:rsidP="009E11A5">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the Committee</w:t>
            </w:r>
          </w:p>
        </w:tc>
      </w:tr>
    </w:tbl>
    <w:p w14:paraId="528F2315" w14:textId="77777777" w:rsidR="00E2261F" w:rsidRDefault="00E2261F" w:rsidP="009E11A5">
      <w:pPr>
        <w:spacing w:after="160" w:line="259" w:lineRule="auto"/>
        <w:rPr>
          <w:rFonts w:asciiTheme="minorHAnsi" w:eastAsiaTheme="minorEastAsia" w:hAnsiTheme="minorHAnsi" w:cstheme="minorBidi"/>
          <w:b/>
          <w:bCs/>
          <w:u w:val="single"/>
        </w:rPr>
      </w:pPr>
    </w:p>
    <w:p w14:paraId="5766F7EA" w14:textId="77777777" w:rsidR="009E11A5" w:rsidRDefault="009E11A5">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08F72977" w14:textId="77777777" w:rsidR="004B3553" w:rsidRDefault="00E2261F" w:rsidP="00E2261F">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4B3553">
        <w:rPr>
          <w:rFonts w:asciiTheme="minorHAnsi" w:eastAsiaTheme="minorEastAsia" w:hAnsiTheme="minorHAnsi" w:cstheme="minorBidi"/>
          <w:b/>
          <w:bCs/>
          <w:i/>
          <w:iCs/>
          <w:u w:val="single"/>
        </w:rPr>
        <w:t>Evening/Late Socials/Fundraisers (Indoors)</w:t>
      </w:r>
    </w:p>
    <w:p w14:paraId="6BB14242" w14:textId="18DA478A"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BA2290">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225CAF2E" w:rsidR="00E2261F" w:rsidRPr="00A53235" w:rsidRDefault="004B3553" w:rsidP="001E5DB9">
            <w:pPr>
              <w:spacing w:before="40" w:after="40"/>
              <w:rPr>
                <w:rFonts w:asciiTheme="minorHAnsi" w:eastAsiaTheme="minorEastAsia" w:hAnsiTheme="minorHAnsi" w:cstheme="minorBidi"/>
                <w:b/>
                <w:bCs/>
                <w:color w:val="000000" w:themeColor="text1"/>
                <w:sz w:val="18"/>
                <w:szCs w:val="18"/>
              </w:rPr>
            </w:pPr>
            <w:r w:rsidRPr="008C2C11">
              <w:rPr>
                <w:rFonts w:asciiTheme="minorHAnsi" w:hAnsiTheme="minorHAnsi" w:cstheme="minorBidi"/>
                <w:color w:val="000000" w:themeColor="text1"/>
                <w:sz w:val="18"/>
                <w:szCs w:val="18"/>
              </w:rPr>
              <w:t>30-</w:t>
            </w:r>
            <w:r w:rsidR="009B0BF9">
              <w:rPr>
                <w:rFonts w:asciiTheme="minorHAnsi" w:hAnsiTheme="minorHAnsi" w:cstheme="minorBidi"/>
                <w:color w:val="000000" w:themeColor="text1"/>
                <w:sz w:val="18"/>
                <w:szCs w:val="18"/>
              </w:rPr>
              <w:t>60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9DD57B9" w14:textId="77777777" w:rsidR="004B3553" w:rsidRPr="008C2C11" w:rsidRDefault="004B3553" w:rsidP="004B3553">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The venue will be scouted in advance by the Committee and contacted about their access arrangements. The Guild ramp will be booked if needed.</w:t>
            </w:r>
          </w:p>
          <w:p w14:paraId="6B7B396F" w14:textId="401740B2" w:rsidR="004B3553" w:rsidRPr="008C2C11" w:rsidRDefault="004B3553" w:rsidP="004B3553">
            <w:pPr>
              <w:spacing w:line="259" w:lineRule="auto"/>
              <w:rPr>
                <w:rFonts w:asciiTheme="minorHAnsi" w:hAnsiTheme="minorHAnsi" w:cstheme="minorBidi"/>
                <w:sz w:val="18"/>
                <w:szCs w:val="18"/>
              </w:rPr>
            </w:pPr>
            <w:r w:rsidRPr="008C2C11">
              <w:rPr>
                <w:rFonts w:asciiTheme="minorHAnsi" w:eastAsiaTheme="minorEastAsia" w:hAnsiTheme="minorHAnsi" w:cstheme="minorBidi"/>
                <w:sz w:val="18"/>
                <w:szCs w:val="18"/>
              </w:rPr>
              <w:t xml:space="preserve">If the event features the consumption of alcohol, </w:t>
            </w:r>
            <w:r w:rsidRPr="008C2C11">
              <w:rPr>
                <w:rFonts w:asciiTheme="minorHAnsi" w:eastAsiaTheme="minorEastAsia" w:hAnsiTheme="minorHAnsi" w:cstheme="minorBidi"/>
                <w:b/>
                <w:bCs/>
                <w:sz w:val="18"/>
                <w:szCs w:val="18"/>
              </w:rPr>
              <w:t>at least one</w:t>
            </w:r>
            <w:r w:rsidRPr="008C2C11">
              <w:rPr>
                <w:rFonts w:asciiTheme="minorHAnsi" w:eastAsiaTheme="minorEastAsia" w:hAnsiTheme="minorHAnsi" w:cstheme="minorBidi"/>
                <w:sz w:val="18"/>
                <w:szCs w:val="18"/>
              </w:rPr>
              <w:t xml:space="preserve"> Committee Member must stay sober </w:t>
            </w:r>
            <w:r w:rsidRPr="008C2C11">
              <w:rPr>
                <w:rFonts w:asciiTheme="minorHAnsi" w:hAnsiTheme="minorHAnsi" w:cstheme="minorBidi"/>
                <w:sz w:val="18"/>
                <w:szCs w:val="18"/>
              </w:rPr>
              <w:t>to help assist with any access and/or welfare needs</w:t>
            </w:r>
            <w:r>
              <w:rPr>
                <w:rFonts w:asciiTheme="minorHAnsi" w:hAnsiTheme="minorHAnsi" w:cstheme="minorBidi"/>
                <w:sz w:val="18"/>
                <w:szCs w:val="18"/>
              </w:rPr>
              <w:t xml:space="preserve"> per 30 members.</w:t>
            </w:r>
          </w:p>
          <w:p w14:paraId="7157405F" w14:textId="77777777" w:rsidR="004B3553" w:rsidRPr="008C2C11" w:rsidRDefault="004B3553" w:rsidP="004B3553">
            <w:pPr>
              <w:spacing w:line="259" w:lineRule="auto"/>
              <w:rPr>
                <w:rFonts w:asciiTheme="minorHAnsi" w:eastAsiaTheme="minorEastAsia" w:hAnsiTheme="minorHAnsi" w:cstheme="minorBidi"/>
                <w:sz w:val="18"/>
                <w:szCs w:val="18"/>
              </w:rPr>
            </w:pPr>
          </w:p>
          <w:p w14:paraId="3B4D6FD4" w14:textId="77777777" w:rsidR="004B3553" w:rsidRPr="008C2C11" w:rsidRDefault="004B3553" w:rsidP="004B3553">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Allow members to leave and return to the social freely as they need to. Depending on the venue a designated quiet space/meeting point can be set up, so members know there is a quiet recovery space available.</w:t>
            </w:r>
          </w:p>
          <w:p w14:paraId="24C7E079" w14:textId="77777777" w:rsidR="004B3553" w:rsidRPr="008C2C11" w:rsidRDefault="004B3553" w:rsidP="004B3553">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Consider venues where the Committee can have control of factors such as background music (volume or have it turned off), lights (can they be dimmed), and privacy (separate function rooms so the event is removed from large crowds).</w:t>
            </w:r>
          </w:p>
          <w:p w14:paraId="056E7ACD" w14:textId="22FB4E3C" w:rsidR="00E2261F" w:rsidRPr="00A53235" w:rsidRDefault="004B3553" w:rsidP="004B3553">
            <w:pPr>
              <w:spacing w:after="160" w:line="259" w:lineRule="auto"/>
              <w:rPr>
                <w:rFonts w:asciiTheme="minorHAnsi" w:eastAsiaTheme="minorEastAsia" w:hAnsiTheme="minorHAnsi" w:cstheme="minorBidi"/>
                <w:b/>
                <w:bCs/>
                <w:sz w:val="18"/>
                <w:szCs w:val="18"/>
              </w:rPr>
            </w:pPr>
            <w:r w:rsidRPr="008C2C11">
              <w:rPr>
                <w:rFonts w:asciiTheme="minorHAnsi" w:hAnsiTheme="minorHAnsi" w:cstheme="minorBidi"/>
                <w:sz w:val="18"/>
                <w:szCs w:val="18"/>
              </w:rPr>
              <w:t>In the event/social announcement via social media channels, include relevant trigger warnings (e.g. alcohol consumption or if there’s likely to be crowds, loud music, or bright lights that cannot be avoided)</w:t>
            </w:r>
          </w:p>
        </w:tc>
      </w:tr>
      <w:tr w:rsidR="00E2261F" w:rsidRPr="00A53235" w14:paraId="023C631B" w14:textId="77777777" w:rsidTr="00BA2290">
        <w:trPr>
          <w:trHeight w:val="510"/>
        </w:trPr>
        <w:tc>
          <w:tcPr>
            <w:tcW w:w="2835" w:type="dxa"/>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13A0E9C4" w:rsidR="00E2261F" w:rsidRPr="00A53235" w:rsidRDefault="004B3553" w:rsidP="001E5DB9">
            <w:pPr>
              <w:spacing w:before="40" w:after="40"/>
              <w:rPr>
                <w:rFonts w:asciiTheme="minorHAnsi" w:eastAsiaTheme="minorEastAsia" w:hAnsiTheme="minorHAnsi" w:cstheme="minorBidi"/>
                <w:color w:val="000000" w:themeColor="text1"/>
              </w:rPr>
            </w:pPr>
            <w:r w:rsidRPr="008C2C11">
              <w:rPr>
                <w:rFonts w:asciiTheme="minorHAnsi" w:hAnsiTheme="minorHAnsi" w:cstheme="minorBidi"/>
                <w:color w:val="000000" w:themeColor="text1"/>
                <w:sz w:val="18"/>
                <w:szCs w:val="18"/>
              </w:rPr>
              <w:t>Off-Campus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50A888A8" w:rsidR="00E2261F" w:rsidRPr="00A53235" w:rsidRDefault="004B3553" w:rsidP="001E5DB9">
            <w:pPr>
              <w:spacing w:after="160" w:line="259" w:lineRule="auto"/>
              <w:rPr>
                <w:rFonts w:asciiTheme="minorHAnsi" w:eastAsiaTheme="minorEastAsia" w:hAnsiTheme="minorHAnsi" w:cstheme="minorBidi"/>
              </w:rPr>
            </w:pPr>
            <w:r>
              <w:rPr>
                <w:rFonts w:asciiTheme="minorHAnsi" w:hAnsiTheme="minorHAnsi" w:cstheme="minorBidi"/>
                <w:sz w:val="18"/>
                <w:szCs w:val="18"/>
              </w:rPr>
              <w:t>Arranging w</w:t>
            </w:r>
            <w:r w:rsidRPr="008C2C11">
              <w:rPr>
                <w:rFonts w:asciiTheme="minorHAnsi" w:hAnsiTheme="minorHAnsi" w:cstheme="minorBidi"/>
                <w:sz w:val="18"/>
                <w:szCs w:val="18"/>
              </w:rPr>
              <w:t>alking buses will encourage walking to the venue over public and private transport, as well as providing additional safety.</w:t>
            </w:r>
          </w:p>
        </w:tc>
      </w:tr>
      <w:tr w:rsidR="00E2261F" w:rsidRPr="00A53235" w14:paraId="5CA2CC40" w14:textId="77777777" w:rsidTr="00BA2290">
        <w:trPr>
          <w:trHeight w:val="125"/>
        </w:trPr>
        <w:tc>
          <w:tcPr>
            <w:tcW w:w="2835" w:type="dxa"/>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DE2D8E6" w14:textId="4F3F0A09" w:rsidR="00E2261F" w:rsidRPr="00A53235" w:rsidRDefault="004B3553" w:rsidP="001E5DB9">
            <w:pPr>
              <w:spacing w:before="40" w:after="40"/>
              <w:rPr>
                <w:rFonts w:asciiTheme="minorHAnsi" w:eastAsiaTheme="minorEastAsia" w:hAnsiTheme="minorHAnsi" w:cstheme="minorBidi"/>
                <w:color w:val="000000" w:themeColor="text1"/>
              </w:rPr>
            </w:pPr>
            <w:r w:rsidRPr="008C2C11">
              <w:rPr>
                <w:rFonts w:asciiTheme="minorHAnsi" w:hAnsiTheme="minorHAnsi" w:cstheme="minorBidi"/>
                <w:color w:val="000000" w:themeColor="text1"/>
                <w:sz w:val="18"/>
                <w:szCs w:val="18"/>
              </w:rPr>
              <w:t>None</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5388B24" w14:textId="2125E6B3" w:rsidR="004B3553" w:rsidRPr="008C2C11" w:rsidRDefault="004B3553" w:rsidP="004B3553">
            <w:pPr>
              <w:spacing w:after="160" w:line="259" w:lineRule="auto"/>
              <w:rPr>
                <w:rFonts w:asciiTheme="minorHAnsi" w:eastAsiaTheme="minorEastAsia" w:hAnsiTheme="minorHAnsi" w:cstheme="minorBidi"/>
                <w:sz w:val="18"/>
                <w:szCs w:val="18"/>
              </w:rPr>
            </w:pPr>
            <w:r w:rsidRPr="008C2C11">
              <w:rPr>
                <w:rFonts w:asciiTheme="minorHAnsi" w:eastAsiaTheme="minorEastAsia" w:hAnsiTheme="minorHAnsi" w:cstheme="minorBidi"/>
                <w:sz w:val="18"/>
                <w:szCs w:val="18"/>
              </w:rPr>
              <w:t xml:space="preserve">Basic First Aid can be provided by trained members of the Committee. </w:t>
            </w:r>
            <w:r>
              <w:rPr>
                <w:rFonts w:asciiTheme="minorHAnsi" w:eastAsiaTheme="minorEastAsia" w:hAnsiTheme="minorHAnsi" w:cstheme="minorBidi"/>
                <w:sz w:val="18"/>
                <w:szCs w:val="18"/>
              </w:rPr>
              <w:t>Although any first aid provided must be from the designated sober Committee members. If a sober, trained Committee member is unavailable</w:t>
            </w:r>
            <w:r w:rsidR="006D5B6D">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 refer to the venue team or Estate Patrol.</w:t>
            </w:r>
          </w:p>
          <w:p w14:paraId="2A94336D" w14:textId="77777777" w:rsidR="004B3553" w:rsidRPr="008C2C11" w:rsidRDefault="004B3553" w:rsidP="004B3553">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The host venue will (likely) have at least one trained first aider on shift who will be able to assist with minor injuries.</w:t>
            </w:r>
          </w:p>
          <w:p w14:paraId="1285B1B8" w14:textId="77777777" w:rsidR="004B3553" w:rsidRPr="008C2C11" w:rsidRDefault="004B3553" w:rsidP="004B3553">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For major injuries or if a first aider cannot be found, the Estate Patrol can be contacted via the emergency number.</w:t>
            </w:r>
          </w:p>
          <w:p w14:paraId="14C17499" w14:textId="2DFFA082" w:rsidR="00E2261F" w:rsidRPr="00A53235" w:rsidRDefault="004B3553" w:rsidP="004B3553">
            <w:pPr>
              <w:spacing w:after="160" w:line="259" w:lineRule="auto"/>
              <w:rPr>
                <w:rFonts w:asciiTheme="minorHAnsi" w:eastAsiaTheme="minorEastAsia" w:hAnsiTheme="minorHAnsi" w:cstheme="minorBidi"/>
              </w:rPr>
            </w:pPr>
            <w:r w:rsidRPr="008C2C11">
              <w:rPr>
                <w:rFonts w:asciiTheme="minorHAnsi" w:hAnsiTheme="minorHAnsi" w:cstheme="minorBidi"/>
                <w:sz w:val="18"/>
                <w:szCs w:val="18"/>
              </w:rPr>
              <w:t xml:space="preserve">Severe and life-threatening should go straight to the emergency services via 999.  </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BE26C4">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Borders>
              <w:bottom w:val="single" w:sz="4" w:space="0" w:color="auto"/>
            </w:tcBorders>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6D5B6D" w:rsidRPr="00A53235" w14:paraId="3EDE97AE" w14:textId="77777777" w:rsidTr="00BE26C4">
        <w:trPr>
          <w:trHeight w:val="79"/>
        </w:trPr>
        <w:tc>
          <w:tcPr>
            <w:tcW w:w="734" w:type="pct"/>
            <w:shd w:val="clear" w:color="auto" w:fill="C0D842"/>
          </w:tcPr>
          <w:p w14:paraId="623C8A02" w14:textId="77777777" w:rsidR="006D5B6D" w:rsidRDefault="006D5B6D" w:rsidP="006D5B6D">
            <w:pPr>
              <w:spacing w:after="160" w:line="259" w:lineRule="auto"/>
              <w:rPr>
                <w:rFonts w:asciiTheme="minorHAnsi" w:eastAsiaTheme="minorEastAsia" w:hAnsiTheme="minorHAnsi" w:cstheme="minorBidi"/>
                <w:b/>
                <w:bCs/>
                <w:sz w:val="18"/>
                <w:szCs w:val="18"/>
              </w:rPr>
            </w:pPr>
            <w:r w:rsidRPr="00CA474D">
              <w:rPr>
                <w:rFonts w:asciiTheme="minorHAnsi" w:eastAsiaTheme="minorEastAsia" w:hAnsiTheme="minorHAnsi" w:cstheme="minorBidi"/>
                <w:b/>
                <w:bCs/>
                <w:sz w:val="18"/>
                <w:szCs w:val="18"/>
              </w:rPr>
              <w:t>Hazard: A</w:t>
            </w:r>
            <w:r>
              <w:rPr>
                <w:rFonts w:asciiTheme="minorHAnsi" w:eastAsiaTheme="minorEastAsia" w:hAnsiTheme="minorHAnsi" w:cstheme="minorBidi"/>
                <w:b/>
                <w:bCs/>
                <w:sz w:val="18"/>
                <w:szCs w:val="18"/>
              </w:rPr>
              <w:t>ggression/Violence, Bullying &amp; Harassment</w:t>
            </w:r>
          </w:p>
          <w:p w14:paraId="43DE1515" w14:textId="77777777" w:rsidR="006D5B6D" w:rsidRDefault="006D5B6D" w:rsidP="006D5B6D">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478750E2" w14:textId="77777777" w:rsidR="006D5B6D" w:rsidRPr="00440F05" w:rsidRDefault="006D5B6D" w:rsidP="006D5B6D">
            <w:pPr>
              <w:pStyle w:val="ListParagraph"/>
              <w:numPr>
                <w:ilvl w:val="0"/>
                <w:numId w:val="41"/>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Members may incur injuries during a</w:t>
            </w:r>
            <w:r>
              <w:rPr>
                <w:rFonts w:asciiTheme="minorHAnsi" w:eastAsiaTheme="minorEastAsia" w:hAnsiTheme="minorHAnsi" w:cstheme="minorBidi"/>
                <w:sz w:val="18"/>
                <w:szCs w:val="18"/>
              </w:rPr>
              <w:t xml:space="preserve"> physical</w:t>
            </w:r>
            <w:r w:rsidRPr="00440F05">
              <w:rPr>
                <w:rFonts w:asciiTheme="minorHAnsi" w:eastAsiaTheme="minorEastAsia" w:hAnsiTheme="minorHAnsi" w:cstheme="minorBidi"/>
                <w:sz w:val="18"/>
                <w:szCs w:val="18"/>
              </w:rPr>
              <w:t xml:space="preserve"> assault, </w:t>
            </w:r>
            <w:r>
              <w:rPr>
                <w:rFonts w:asciiTheme="minorHAnsi" w:eastAsiaTheme="minorEastAsia" w:hAnsiTheme="minorHAnsi" w:cstheme="minorBidi"/>
                <w:sz w:val="18"/>
                <w:szCs w:val="18"/>
              </w:rPr>
              <w:t>which</w:t>
            </w:r>
            <w:r w:rsidRPr="00440F05">
              <w:rPr>
                <w:rFonts w:asciiTheme="minorHAnsi" w:eastAsiaTheme="minorEastAsia" w:hAnsiTheme="minorHAnsi" w:cstheme="minorBidi"/>
                <w:sz w:val="18"/>
                <w:szCs w:val="18"/>
              </w:rPr>
              <w:t xml:space="preserve"> may result in hospitalisation.</w:t>
            </w:r>
          </w:p>
          <w:p w14:paraId="2D36C5FE" w14:textId="77777777" w:rsidR="006D5B6D" w:rsidRDefault="006D5B6D" w:rsidP="006D5B6D">
            <w:pPr>
              <w:pStyle w:val="ListParagraph"/>
              <w:numPr>
                <w:ilvl w:val="0"/>
                <w:numId w:val="41"/>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Members may lose or be robbed of valuable possessions during a</w:t>
            </w:r>
            <w:r>
              <w:rPr>
                <w:rFonts w:asciiTheme="minorHAnsi" w:eastAsiaTheme="minorEastAsia" w:hAnsiTheme="minorHAnsi" w:cstheme="minorBidi"/>
                <w:sz w:val="18"/>
                <w:szCs w:val="18"/>
              </w:rPr>
              <w:t xml:space="preserve"> physical </w:t>
            </w:r>
            <w:r w:rsidRPr="00440F05">
              <w:rPr>
                <w:rFonts w:asciiTheme="minorHAnsi" w:eastAsiaTheme="minorEastAsia" w:hAnsiTheme="minorHAnsi" w:cstheme="minorBidi"/>
                <w:sz w:val="18"/>
                <w:szCs w:val="18"/>
              </w:rPr>
              <w:t>assault.</w:t>
            </w:r>
          </w:p>
          <w:p w14:paraId="29567D96" w14:textId="77777777" w:rsidR="006D5B6D" w:rsidRDefault="006D5B6D" w:rsidP="006D5B6D">
            <w:pPr>
              <w:pStyle w:val="ListParagraph"/>
              <w:numPr>
                <w:ilvl w:val="0"/>
                <w:numId w:val="41"/>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Members who experience</w:t>
            </w:r>
            <w:r>
              <w:rPr>
                <w:rFonts w:asciiTheme="minorHAnsi" w:eastAsiaTheme="minorEastAsia" w:hAnsiTheme="minorHAnsi" w:cstheme="minorBidi"/>
                <w:sz w:val="18"/>
                <w:szCs w:val="18"/>
              </w:rPr>
              <w:t xml:space="preserve"> a physical</w:t>
            </w:r>
            <w:r w:rsidRPr="00440F05">
              <w:rPr>
                <w:rFonts w:asciiTheme="minorHAnsi" w:eastAsiaTheme="minorEastAsia" w:hAnsiTheme="minorHAnsi" w:cstheme="minorBidi"/>
                <w:sz w:val="18"/>
                <w:szCs w:val="18"/>
              </w:rPr>
              <w:t xml:space="preserve"> assault may suffer long-term consequences and damage to </w:t>
            </w:r>
            <w:r>
              <w:rPr>
                <w:rFonts w:asciiTheme="minorHAnsi" w:eastAsiaTheme="minorEastAsia" w:hAnsiTheme="minorHAnsi" w:cstheme="minorBidi"/>
                <w:sz w:val="18"/>
                <w:szCs w:val="18"/>
              </w:rPr>
              <w:t xml:space="preserve">their </w:t>
            </w:r>
            <w:r w:rsidRPr="00440F05">
              <w:rPr>
                <w:rFonts w:asciiTheme="minorHAnsi" w:eastAsiaTheme="minorEastAsia" w:hAnsiTheme="minorHAnsi" w:cstheme="minorBidi"/>
                <w:sz w:val="18"/>
                <w:szCs w:val="18"/>
              </w:rPr>
              <w:t>mental health.</w:t>
            </w:r>
          </w:p>
          <w:p w14:paraId="761CB4F0" w14:textId="77777777" w:rsidR="006D5B6D" w:rsidRDefault="006D5B6D" w:rsidP="006D5B6D">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be subject to verbal abuse (e.g. catcalling) and intimidating behaviour leading to emotional distress and long-term consequences, and damage to their mental health.</w:t>
            </w:r>
          </w:p>
          <w:p w14:paraId="39DB8D96" w14:textId="46564609" w:rsidR="006D5B6D" w:rsidRPr="00C52317" w:rsidRDefault="006D5B6D" w:rsidP="006D5B6D">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become excluded during social events, which may lead to emotional distress through isolation.</w:t>
            </w:r>
          </w:p>
        </w:tc>
        <w:tc>
          <w:tcPr>
            <w:tcW w:w="482" w:type="pct"/>
            <w:shd w:val="clear" w:color="auto" w:fill="C0D842"/>
          </w:tcPr>
          <w:p w14:paraId="36D38DDB" w14:textId="76C9A201" w:rsidR="006D5B6D" w:rsidRDefault="006D5B6D" w:rsidP="006D5B6D">
            <w:pPr>
              <w:spacing w:after="160" w:line="259" w:lineRule="auto"/>
              <w:rPr>
                <w:rFonts w:asciiTheme="minorHAnsi" w:eastAsiaTheme="minorEastAsia" w:hAnsiTheme="minorHAnsi" w:cstheme="minorBidi"/>
                <w:i/>
                <w:iCs/>
                <w:sz w:val="18"/>
                <w:szCs w:val="18"/>
              </w:rPr>
            </w:pPr>
            <w:r w:rsidRPr="00440F05">
              <w:rPr>
                <w:rFonts w:asciiTheme="minorHAnsi" w:eastAsiaTheme="minorEastAsia" w:hAnsiTheme="minorHAnsi" w:cstheme="minorBidi"/>
                <w:i/>
                <w:iCs/>
                <w:sz w:val="18"/>
                <w:szCs w:val="18"/>
              </w:rPr>
              <w:t>All Members</w:t>
            </w:r>
          </w:p>
        </w:tc>
        <w:tc>
          <w:tcPr>
            <w:tcW w:w="1406" w:type="pct"/>
            <w:shd w:val="clear" w:color="auto" w:fill="C0D842"/>
          </w:tcPr>
          <w:p w14:paraId="3058FF4B"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When walking to and from the venue, walking in groups will be encouraged. If a member has no one to walk with, the option of a cab or a walking buddy (a member of the Committee) will be made available.</w:t>
            </w:r>
          </w:p>
          <w:p w14:paraId="6146AEB2"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The Committee will organise walking buses from across town and campus to make finding a group to walk with easier. This information will be communicated to members via social media</w:t>
            </w:r>
            <w:r>
              <w:rPr>
                <w:rFonts w:asciiTheme="minorHAnsi" w:eastAsiaTheme="minorEastAsia" w:hAnsiTheme="minorHAnsi" w:cstheme="minorBidi"/>
                <w:sz w:val="18"/>
                <w:szCs w:val="18"/>
              </w:rPr>
              <w:t xml:space="preserve"> channels</w:t>
            </w:r>
            <w:r w:rsidRPr="00440F05">
              <w:rPr>
                <w:rFonts w:asciiTheme="minorHAnsi" w:eastAsiaTheme="minorEastAsia" w:hAnsiTheme="minorHAnsi" w:cstheme="minorBidi"/>
                <w:sz w:val="18"/>
                <w:szCs w:val="18"/>
              </w:rPr>
              <w:t>.</w:t>
            </w:r>
          </w:p>
          <w:p w14:paraId="6FA8C352"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 xml:space="preserve">If any Committee Member leading a walking bus is concerned for the immediate safety of their group, they will reach out to Estate </w:t>
            </w:r>
            <w:r w:rsidRPr="00440F05">
              <w:rPr>
                <w:rFonts w:asciiTheme="minorHAnsi" w:eastAsiaTheme="minorEastAsia" w:hAnsiTheme="minorHAnsi" w:cstheme="minorBidi"/>
                <w:sz w:val="18"/>
                <w:szCs w:val="18"/>
              </w:rPr>
              <w:lastRenderedPageBreak/>
              <w:t>Patrol or the Police via 111 (or 999 in an emergency).</w:t>
            </w:r>
          </w:p>
          <w:p w14:paraId="385A06C4"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Whilst travelling, members will be reminded of services available to them if they feel unsafe</w:t>
            </w:r>
            <w:r>
              <w:rPr>
                <w:rFonts w:asciiTheme="minorHAnsi" w:eastAsiaTheme="minorEastAsia" w:hAnsiTheme="minorHAnsi" w:cstheme="minorBidi"/>
                <w:sz w:val="18"/>
                <w:szCs w:val="18"/>
              </w:rPr>
              <w:t>,</w:t>
            </w:r>
            <w:r w:rsidRPr="00440F05">
              <w:rPr>
                <w:rFonts w:asciiTheme="minorHAnsi" w:eastAsiaTheme="minorEastAsia" w:hAnsiTheme="minorHAnsi" w:cstheme="minorBidi"/>
                <w:sz w:val="18"/>
                <w:szCs w:val="18"/>
              </w:rPr>
              <w:t xml:space="preserve"> including Nightline and Estate Patrol.</w:t>
            </w:r>
          </w:p>
          <w:p w14:paraId="70C26F48"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Where possible</w:t>
            </w:r>
            <w:r>
              <w:rPr>
                <w:rFonts w:asciiTheme="minorHAnsi" w:eastAsiaTheme="minorEastAsia" w:hAnsiTheme="minorHAnsi" w:cstheme="minorBidi"/>
                <w:sz w:val="18"/>
                <w:szCs w:val="18"/>
              </w:rPr>
              <w:t>,</w:t>
            </w:r>
            <w:r w:rsidRPr="00440F05">
              <w:rPr>
                <w:rFonts w:asciiTheme="minorHAnsi" w:eastAsiaTheme="minorEastAsia" w:hAnsiTheme="minorHAnsi" w:cstheme="minorBidi"/>
                <w:sz w:val="18"/>
                <w:szCs w:val="18"/>
              </w:rPr>
              <w:t xml:space="preserve"> travel during daylight hours. If dark, groups should stick to CCTV-covered (marked by the Green Dots on Campus) and well-lit areas.</w:t>
            </w:r>
          </w:p>
          <w:p w14:paraId="6E341471"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Members will be encouraged to message friends and Committee Members once they are safely home.</w:t>
            </w:r>
          </w:p>
          <w:p w14:paraId="5F01137B"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Members will be reminded to keep valuables (phone/keys/wallet) hidden from view whilst walking.</w:t>
            </w:r>
          </w:p>
          <w:p w14:paraId="47554D32"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If any member incurs injuries because of assault, Estate Patrol/Emergency Services (depending on the severity of the incident) should be contacted immediately.</w:t>
            </w:r>
          </w:p>
          <w:p w14:paraId="2E7F4624" w14:textId="77777777" w:rsidR="006D5B6D" w:rsidRPr="00440F05"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 xml:space="preserve">Any incidents that occur during the journey should be noted by the group leader and passed on to the </w:t>
            </w:r>
            <w:r>
              <w:rPr>
                <w:rFonts w:asciiTheme="minorHAnsi" w:eastAsiaTheme="minorEastAsia" w:hAnsiTheme="minorHAnsi" w:cstheme="minorBidi"/>
                <w:sz w:val="18"/>
                <w:szCs w:val="18"/>
              </w:rPr>
              <w:t>Students’</w:t>
            </w:r>
            <w:r w:rsidRPr="00440F05">
              <w:rPr>
                <w:rFonts w:asciiTheme="minorHAnsi" w:eastAsiaTheme="minorEastAsia" w:hAnsiTheme="minorHAnsi" w:cstheme="minorBidi"/>
                <w:sz w:val="18"/>
                <w:szCs w:val="18"/>
              </w:rPr>
              <w:t xml:space="preserve"> Guild, so further support can be provided by the University.</w:t>
            </w:r>
          </w:p>
          <w:p w14:paraId="63B297C9" w14:textId="77777777" w:rsidR="006D5B6D" w:rsidRDefault="006D5B6D" w:rsidP="006D5B6D">
            <w:pPr>
              <w:pStyle w:val="ListParagraph"/>
              <w:numPr>
                <w:ilvl w:val="0"/>
                <w:numId w:val="39"/>
              </w:num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t>If a member experiences any form of verbal assault, the group leader should check in with the member</w:t>
            </w:r>
            <w:r>
              <w:rPr>
                <w:rFonts w:asciiTheme="minorHAnsi" w:eastAsiaTheme="minorEastAsia" w:hAnsiTheme="minorHAnsi" w:cstheme="minorBidi"/>
                <w:sz w:val="18"/>
                <w:szCs w:val="18"/>
              </w:rPr>
              <w:t>,</w:t>
            </w:r>
            <w:r w:rsidRPr="00440F05">
              <w:rPr>
                <w:rFonts w:asciiTheme="minorHAnsi" w:eastAsiaTheme="minorEastAsia" w:hAnsiTheme="minorHAnsi" w:cstheme="minorBidi"/>
                <w:sz w:val="18"/>
                <w:szCs w:val="18"/>
              </w:rPr>
              <w:t xml:space="preserve"> signposting support to wellbeing services if required.</w:t>
            </w:r>
          </w:p>
          <w:p w14:paraId="6CF5E6A5" w14:textId="4762DB02" w:rsidR="006D5B6D" w:rsidRPr="00AB6910" w:rsidRDefault="006D5B6D" w:rsidP="006D5B6D">
            <w:pPr>
              <w:pStyle w:val="ListParagraph"/>
              <w:numPr>
                <w:ilvl w:val="0"/>
                <w:numId w:val="18"/>
              </w:numPr>
              <w:spacing w:after="160" w:line="259" w:lineRule="auto"/>
              <w:rPr>
                <w:rFonts w:asciiTheme="minorHAnsi" w:eastAsiaTheme="minorEastAsia" w:hAnsiTheme="minorHAnsi" w:cstheme="minorBidi"/>
                <w:sz w:val="18"/>
                <w:szCs w:val="18"/>
              </w:rPr>
            </w:pPr>
            <w:r w:rsidRPr="006D5B6D">
              <w:rPr>
                <w:rFonts w:asciiTheme="minorHAnsi" w:eastAsiaTheme="minorEastAsia" w:hAnsiTheme="minorHAnsi" w:cstheme="minorBidi"/>
                <w:sz w:val="18"/>
                <w:szCs w:val="18"/>
              </w:rPr>
              <w:t xml:space="preserve">All members to follow </w:t>
            </w:r>
            <w:r>
              <w:rPr>
                <w:rFonts w:asciiTheme="minorHAnsi" w:eastAsiaTheme="minorEastAsia" w:hAnsiTheme="minorHAnsi" w:cstheme="minorBidi"/>
                <w:sz w:val="18"/>
                <w:szCs w:val="18"/>
              </w:rPr>
              <w:t xml:space="preserve">the </w:t>
            </w:r>
            <w:r w:rsidRPr="006D5B6D">
              <w:rPr>
                <w:rFonts w:asciiTheme="minorHAnsi" w:eastAsiaTheme="minorEastAsia" w:hAnsiTheme="minorHAnsi" w:cstheme="minorBidi"/>
                <w:sz w:val="18"/>
                <w:szCs w:val="18"/>
              </w:rPr>
              <w:t xml:space="preserve">code of </w:t>
            </w:r>
            <w:r>
              <w:rPr>
                <w:rFonts w:asciiTheme="minorHAnsi" w:eastAsiaTheme="minorEastAsia" w:hAnsiTheme="minorHAnsi" w:cstheme="minorBidi"/>
                <w:sz w:val="18"/>
                <w:szCs w:val="18"/>
              </w:rPr>
              <w:t>c</w:t>
            </w:r>
            <w:r w:rsidRPr="006D5B6D">
              <w:rPr>
                <w:rFonts w:asciiTheme="minorHAnsi" w:eastAsiaTheme="minorEastAsia" w:hAnsiTheme="minorHAnsi" w:cstheme="minorBidi"/>
                <w:sz w:val="18"/>
                <w:szCs w:val="18"/>
              </w:rPr>
              <w:t xml:space="preserve">onduct and behave in a </w:t>
            </w:r>
            <w:r>
              <w:rPr>
                <w:rFonts w:asciiTheme="minorHAnsi" w:eastAsiaTheme="minorEastAsia" w:hAnsiTheme="minorHAnsi" w:cstheme="minorBidi"/>
                <w:sz w:val="18"/>
                <w:szCs w:val="18"/>
              </w:rPr>
              <w:t>manner</w:t>
            </w:r>
            <w:r w:rsidRPr="006D5B6D">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representative</w:t>
            </w:r>
            <w:r w:rsidRPr="006D5B6D">
              <w:rPr>
                <w:rFonts w:asciiTheme="minorHAnsi" w:eastAsiaTheme="minorEastAsia" w:hAnsiTheme="minorHAnsi" w:cstheme="minorBidi"/>
                <w:sz w:val="18"/>
                <w:szCs w:val="18"/>
              </w:rPr>
              <w:t xml:space="preserve"> of the </w:t>
            </w:r>
            <w:r>
              <w:rPr>
                <w:rFonts w:asciiTheme="minorHAnsi" w:eastAsiaTheme="minorEastAsia" w:hAnsiTheme="minorHAnsi" w:cstheme="minorBidi"/>
                <w:sz w:val="18"/>
                <w:szCs w:val="18"/>
              </w:rPr>
              <w:t>Guild's</w:t>
            </w:r>
            <w:r w:rsidRPr="006D5B6D">
              <w:rPr>
                <w:rFonts w:asciiTheme="minorHAnsi" w:eastAsiaTheme="minorEastAsia" w:hAnsiTheme="minorHAnsi" w:cstheme="minorBidi"/>
                <w:sz w:val="18"/>
                <w:szCs w:val="18"/>
              </w:rPr>
              <w:t xml:space="preserve"> values.</w:t>
            </w:r>
          </w:p>
        </w:tc>
        <w:tc>
          <w:tcPr>
            <w:tcW w:w="580" w:type="pct"/>
            <w:tcBorders>
              <w:right w:val="single" w:sz="4" w:space="0" w:color="auto"/>
            </w:tcBorders>
            <w:shd w:val="clear" w:color="auto" w:fill="C0D842"/>
          </w:tcPr>
          <w:p w14:paraId="309E2AD9" w14:textId="278C2B38" w:rsidR="006D5B6D" w:rsidRDefault="006D5B6D" w:rsidP="006D5B6D">
            <w:pPr>
              <w:spacing w:after="160" w:line="259" w:lineRule="auto"/>
              <w:rPr>
                <w:rFonts w:asciiTheme="minorHAnsi" w:eastAsiaTheme="minorEastAsia" w:hAnsiTheme="minorHAnsi" w:cstheme="minorBidi"/>
                <w:sz w:val="18"/>
                <w:szCs w:val="18"/>
              </w:rPr>
            </w:pPr>
            <w:r w:rsidRPr="00440F05">
              <w:rPr>
                <w:rFonts w:asciiTheme="minorHAnsi" w:eastAsiaTheme="minorEastAsia" w:hAnsiTheme="minorHAnsi" w:cstheme="minorBidi"/>
                <w:sz w:val="18"/>
                <w:szCs w:val="18"/>
              </w:rPr>
              <w:lastRenderedPageBreak/>
              <w:t>The Committee, Welfare Officer, Members</w:t>
            </w:r>
          </w:p>
        </w:tc>
      </w:tr>
      <w:tr w:rsidR="006D5B6D" w:rsidRPr="00A53235" w14:paraId="57C80BE9" w14:textId="77777777" w:rsidTr="00BE26C4">
        <w:trPr>
          <w:trHeight w:val="79"/>
        </w:trPr>
        <w:tc>
          <w:tcPr>
            <w:tcW w:w="734" w:type="pct"/>
            <w:shd w:val="clear" w:color="auto" w:fill="C0D842"/>
          </w:tcPr>
          <w:p w14:paraId="4295D27D" w14:textId="4A545AA2" w:rsidR="006D5B6D" w:rsidRPr="00CA474D" w:rsidRDefault="006D5B6D" w:rsidP="006D5B6D">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Alcohol/Drugs</w:t>
            </w:r>
          </w:p>
        </w:tc>
        <w:tc>
          <w:tcPr>
            <w:tcW w:w="1798" w:type="pct"/>
            <w:shd w:val="clear" w:color="auto" w:fill="C0D842"/>
          </w:tcPr>
          <w:p w14:paraId="0BCB9383" w14:textId="2679733E" w:rsidR="006D5B6D" w:rsidRDefault="006D5B6D" w:rsidP="006D5B6D">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Intoxication, via the consumption of alcohol and/or drugs, increases the likelihood of injury, via slips, trips, and falls.</w:t>
            </w:r>
          </w:p>
          <w:p w14:paraId="569D7B29" w14:textId="401DFCE2" w:rsidR="006D5B6D" w:rsidRDefault="006D5B6D" w:rsidP="006D5B6D">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experience</w:t>
            </w:r>
            <w:r w:rsidR="00415322">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impaired judgment and ability to think and behave rationally following the consumption of alcohol and/or drugs.</w:t>
            </w:r>
          </w:p>
          <w:p w14:paraId="241B759C" w14:textId="6A0F7907" w:rsidR="00415322" w:rsidRDefault="00415322" w:rsidP="006D5B6D">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Members' lives are at risk through excessive drinking and/or drug use.</w:t>
            </w:r>
          </w:p>
          <w:p w14:paraId="53536FEC" w14:textId="7EB4CBFC" w:rsidR="00415322" w:rsidRDefault="00415322" w:rsidP="006D5B6D">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likelihood of ‘Aggression/Violence, Bullying and Harassment’ related risks is amplified by the consumption of alcohol and/or drugs. </w:t>
            </w:r>
          </w:p>
          <w:p w14:paraId="08B8CCF8" w14:textId="71F13F63" w:rsidR="00415322" w:rsidRPr="00440F05" w:rsidRDefault="00415322" w:rsidP="006D5B6D">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increased risk of physical and verbal altercations due to impaired decision-making following the consumption of alcohol and/or drugs.</w:t>
            </w:r>
          </w:p>
        </w:tc>
        <w:tc>
          <w:tcPr>
            <w:tcW w:w="482" w:type="pct"/>
            <w:shd w:val="clear" w:color="auto" w:fill="C0D842"/>
          </w:tcPr>
          <w:p w14:paraId="349C0B7A" w14:textId="1DE39D80" w:rsidR="006D5B6D" w:rsidRPr="00440F05" w:rsidRDefault="00415322" w:rsidP="006D5B6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All Members</w:t>
            </w:r>
          </w:p>
        </w:tc>
        <w:tc>
          <w:tcPr>
            <w:tcW w:w="1406" w:type="pct"/>
            <w:shd w:val="clear" w:color="auto" w:fill="C0D842"/>
          </w:tcPr>
          <w:p w14:paraId="522D87E3" w14:textId="77777777" w:rsidR="00415322" w:rsidRDefault="00415322"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activity must have one sober Committee Member per 30 attendees (including Committee and Activity Organisers) to monitor the alcohol consumption of Members. </w:t>
            </w:r>
          </w:p>
          <w:p w14:paraId="03F29327" w14:textId="77777777" w:rsidR="006D5B6D" w:rsidRDefault="00415322"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Members will be made aware of the sober Committee member before the event via social media channels and in person at the event.</w:t>
            </w:r>
          </w:p>
          <w:p w14:paraId="4203BAE9" w14:textId="64D994D1" w:rsidR="00552CBA" w:rsidRPr="00552CBA" w:rsidRDefault="008427B0" w:rsidP="00552CBA">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 trigger warning will be put up on social media before the event, informing members that the event may feature the consumption of alcohol</w:t>
            </w:r>
            <w:r w:rsidR="00552CBA">
              <w:rPr>
                <w:rFonts w:asciiTheme="minorHAnsi" w:eastAsiaTheme="minorEastAsia" w:hAnsiTheme="minorHAnsi" w:cstheme="minorBidi"/>
                <w:sz w:val="18"/>
                <w:szCs w:val="18"/>
              </w:rPr>
              <w:t>.</w:t>
            </w:r>
          </w:p>
          <w:p w14:paraId="6B6C9227" w14:textId="469C1F4E" w:rsidR="008427B0" w:rsidRDefault="008427B0"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event will have a zero-tolerance policy stance on drug use, in line with the Students’ Guild’s guidelines. </w:t>
            </w:r>
          </w:p>
          <w:p w14:paraId="23B4471A" w14:textId="13C41B86" w:rsidR="008427B0" w:rsidRPr="00AB6910" w:rsidRDefault="008427B0" w:rsidP="008427B0">
            <w:pPr>
              <w:pStyle w:val="ListParagraph"/>
              <w:numPr>
                <w:ilvl w:val="0"/>
                <w:numId w:val="39"/>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If found to be using </w:t>
            </w:r>
            <w:r>
              <w:rPr>
                <w:rFonts w:asciiTheme="minorHAnsi" w:eastAsiaTheme="minorEastAsia" w:hAnsiTheme="minorHAnsi" w:cstheme="minorBidi"/>
                <w:sz w:val="18"/>
                <w:szCs w:val="18"/>
              </w:rPr>
              <w:t>d</w:t>
            </w:r>
            <w:r w:rsidRPr="00AB6910">
              <w:rPr>
                <w:rFonts w:asciiTheme="minorHAnsi" w:eastAsiaTheme="minorEastAsia" w:hAnsiTheme="minorHAnsi" w:cstheme="minorBidi"/>
                <w:sz w:val="18"/>
                <w:szCs w:val="18"/>
              </w:rPr>
              <w:t xml:space="preserve">rugs </w:t>
            </w:r>
            <w:r>
              <w:rPr>
                <w:rFonts w:asciiTheme="minorHAnsi" w:eastAsiaTheme="minorEastAsia" w:hAnsiTheme="minorHAnsi" w:cstheme="minorBidi"/>
                <w:sz w:val="18"/>
                <w:szCs w:val="18"/>
              </w:rPr>
              <w:t>at the event,</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 xml:space="preserve"> </w:t>
            </w:r>
            <w:r w:rsidRPr="00AB6910">
              <w:rPr>
                <w:rFonts w:asciiTheme="minorHAnsi" w:eastAsiaTheme="minorEastAsia" w:hAnsiTheme="minorHAnsi" w:cstheme="minorBidi"/>
                <w:sz w:val="18"/>
                <w:szCs w:val="18"/>
              </w:rPr>
              <w:t xml:space="preserve">will confiscate items found for the remainder of the </w:t>
            </w:r>
            <w:r>
              <w:rPr>
                <w:rFonts w:asciiTheme="minorHAnsi" w:eastAsiaTheme="minorEastAsia" w:hAnsiTheme="minorHAnsi" w:cstheme="minorBidi"/>
                <w:sz w:val="18"/>
                <w:szCs w:val="18"/>
              </w:rPr>
              <w:t>event</w:t>
            </w:r>
            <w:r w:rsidRPr="00AB6910">
              <w:rPr>
                <w:rFonts w:asciiTheme="minorHAnsi" w:eastAsiaTheme="minorEastAsia" w:hAnsiTheme="minorHAnsi" w:cstheme="minorBidi"/>
                <w:sz w:val="18"/>
                <w:szCs w:val="18"/>
              </w:rPr>
              <w:t xml:space="preserve">. </w:t>
            </w:r>
          </w:p>
          <w:p w14:paraId="5CC28C62" w14:textId="3A14E7F6" w:rsidR="00552CBA" w:rsidRPr="00552CBA" w:rsidRDefault="008427B0" w:rsidP="00552CBA">
            <w:pPr>
              <w:pStyle w:val="ListParagraph"/>
              <w:numPr>
                <w:ilvl w:val="0"/>
                <w:numId w:val="39"/>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deemed necessary, the Committee Member</w:t>
            </w:r>
            <w:r>
              <w:rPr>
                <w:rFonts w:asciiTheme="minorHAnsi" w:eastAsiaTheme="minorEastAsia" w:hAnsiTheme="minorHAnsi" w:cstheme="minorBidi"/>
                <w:sz w:val="18"/>
                <w:szCs w:val="18"/>
              </w:rPr>
              <w:t xml:space="preserve"> </w:t>
            </w:r>
            <w:r w:rsidRPr="00AB6910">
              <w:rPr>
                <w:rFonts w:asciiTheme="minorHAnsi" w:eastAsiaTheme="minorEastAsia" w:hAnsiTheme="minorHAnsi" w:cstheme="minorBidi"/>
                <w:sz w:val="18"/>
                <w:szCs w:val="18"/>
              </w:rPr>
              <w:t>will report the confiscated items to the Guild/Authorities, although this is unlikely</w:t>
            </w:r>
            <w:r w:rsidR="00552CBA">
              <w:rPr>
                <w:rFonts w:asciiTheme="minorHAnsi" w:eastAsiaTheme="minorEastAsia" w:hAnsiTheme="minorHAnsi" w:cstheme="minorBidi"/>
                <w:sz w:val="18"/>
                <w:szCs w:val="18"/>
              </w:rPr>
              <w:t>.</w:t>
            </w:r>
          </w:p>
          <w:p w14:paraId="51D0E93D" w14:textId="21669C8D" w:rsidR="008427B0" w:rsidRDefault="008427B0"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reminded of safe drinking practices, encouraged to supervise unattended drinks, and make use of bottle stoppers/protectors, drink test strips, and foil covers if available.</w:t>
            </w:r>
          </w:p>
          <w:p w14:paraId="4CAA6F4E" w14:textId="5920BE9F" w:rsidR="008427B0" w:rsidRDefault="008427B0"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who arrive at the event too intoxicated may be asked to leave by the Committee, if they haven’t been denied entry by venue staff.</w:t>
            </w:r>
          </w:p>
          <w:p w14:paraId="2CC11DB6" w14:textId="77777777" w:rsidR="008427B0" w:rsidRDefault="008427B0"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engaging in drunk and disorderly behaviour, disrupting the event for other members, may be asked to leave. If it is deemed unsafe for them to travel/walk alone, they should be escorted by a member of the Committee.</w:t>
            </w:r>
          </w:p>
          <w:p w14:paraId="617128CD" w14:textId="079D90AF" w:rsidR="009B0BF9" w:rsidRPr="00440F05" w:rsidRDefault="009B0BF9" w:rsidP="008427B0">
            <w:pPr>
              <w:pStyle w:val="ListParagraph"/>
              <w:numPr>
                <w:ilvl w:val="0"/>
                <w:numId w:val="39"/>
              </w:numPr>
              <w:spacing w:after="160" w:line="259" w:lineRule="auto"/>
              <w:rPr>
                <w:rFonts w:asciiTheme="minorHAnsi" w:eastAsiaTheme="minorEastAsia" w:hAnsiTheme="minorHAnsi" w:cstheme="minorBidi"/>
                <w:sz w:val="18"/>
                <w:szCs w:val="18"/>
              </w:rPr>
            </w:pPr>
            <w:r w:rsidRPr="006D5B6D">
              <w:rPr>
                <w:rFonts w:asciiTheme="minorHAnsi" w:eastAsiaTheme="minorEastAsia" w:hAnsiTheme="minorHAnsi" w:cstheme="minorBidi"/>
                <w:sz w:val="18"/>
                <w:szCs w:val="18"/>
              </w:rPr>
              <w:t xml:space="preserve">All members to follow </w:t>
            </w:r>
            <w:r>
              <w:rPr>
                <w:rFonts w:asciiTheme="minorHAnsi" w:eastAsiaTheme="minorEastAsia" w:hAnsiTheme="minorHAnsi" w:cstheme="minorBidi"/>
                <w:sz w:val="18"/>
                <w:szCs w:val="18"/>
              </w:rPr>
              <w:t xml:space="preserve">the </w:t>
            </w:r>
            <w:r w:rsidRPr="006D5B6D">
              <w:rPr>
                <w:rFonts w:asciiTheme="minorHAnsi" w:eastAsiaTheme="minorEastAsia" w:hAnsiTheme="minorHAnsi" w:cstheme="minorBidi"/>
                <w:sz w:val="18"/>
                <w:szCs w:val="18"/>
              </w:rPr>
              <w:t xml:space="preserve">code of </w:t>
            </w:r>
            <w:r>
              <w:rPr>
                <w:rFonts w:asciiTheme="minorHAnsi" w:eastAsiaTheme="minorEastAsia" w:hAnsiTheme="minorHAnsi" w:cstheme="minorBidi"/>
                <w:sz w:val="18"/>
                <w:szCs w:val="18"/>
              </w:rPr>
              <w:t>c</w:t>
            </w:r>
            <w:r w:rsidRPr="006D5B6D">
              <w:rPr>
                <w:rFonts w:asciiTheme="minorHAnsi" w:eastAsiaTheme="minorEastAsia" w:hAnsiTheme="minorHAnsi" w:cstheme="minorBidi"/>
                <w:sz w:val="18"/>
                <w:szCs w:val="18"/>
              </w:rPr>
              <w:t xml:space="preserve">onduct and behave in a </w:t>
            </w:r>
            <w:r>
              <w:rPr>
                <w:rFonts w:asciiTheme="minorHAnsi" w:eastAsiaTheme="minorEastAsia" w:hAnsiTheme="minorHAnsi" w:cstheme="minorBidi"/>
                <w:sz w:val="18"/>
                <w:szCs w:val="18"/>
              </w:rPr>
              <w:t>manner</w:t>
            </w:r>
            <w:r w:rsidRPr="006D5B6D">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representative</w:t>
            </w:r>
            <w:r w:rsidRPr="006D5B6D">
              <w:rPr>
                <w:rFonts w:asciiTheme="minorHAnsi" w:eastAsiaTheme="minorEastAsia" w:hAnsiTheme="minorHAnsi" w:cstheme="minorBidi"/>
                <w:sz w:val="18"/>
                <w:szCs w:val="18"/>
              </w:rPr>
              <w:t xml:space="preserve"> of the </w:t>
            </w:r>
            <w:r>
              <w:rPr>
                <w:rFonts w:asciiTheme="minorHAnsi" w:eastAsiaTheme="minorEastAsia" w:hAnsiTheme="minorHAnsi" w:cstheme="minorBidi"/>
                <w:sz w:val="18"/>
                <w:szCs w:val="18"/>
              </w:rPr>
              <w:t>Guild's</w:t>
            </w:r>
            <w:r w:rsidRPr="006D5B6D">
              <w:rPr>
                <w:rFonts w:asciiTheme="minorHAnsi" w:eastAsiaTheme="minorEastAsia" w:hAnsiTheme="minorHAnsi" w:cstheme="minorBidi"/>
                <w:sz w:val="18"/>
                <w:szCs w:val="18"/>
              </w:rPr>
              <w:t xml:space="preserve"> values.</w:t>
            </w:r>
          </w:p>
        </w:tc>
        <w:tc>
          <w:tcPr>
            <w:tcW w:w="580" w:type="pct"/>
            <w:tcBorders>
              <w:right w:val="single" w:sz="4" w:space="0" w:color="auto"/>
            </w:tcBorders>
            <w:shd w:val="clear" w:color="auto" w:fill="C0D842"/>
          </w:tcPr>
          <w:p w14:paraId="4D372660" w14:textId="7AD052FF" w:rsidR="006D5B6D" w:rsidRPr="00440F05" w:rsidRDefault="00552CBA" w:rsidP="006D5B6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Welfare Officer</w:t>
            </w:r>
          </w:p>
        </w:tc>
      </w:tr>
      <w:tr w:rsidR="00552CBA" w:rsidRPr="00A53235" w14:paraId="332F6974" w14:textId="77777777" w:rsidTr="00BE26C4">
        <w:trPr>
          <w:trHeight w:val="79"/>
        </w:trPr>
        <w:tc>
          <w:tcPr>
            <w:tcW w:w="734" w:type="pct"/>
            <w:shd w:val="clear" w:color="auto" w:fill="C0D842"/>
          </w:tcPr>
          <w:p w14:paraId="52DE0952" w14:textId="7109161D" w:rsidR="00552CBA" w:rsidRDefault="00552CBA" w:rsidP="006D5B6D">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Hazard: Crowds/Large Gatherings</w:t>
            </w:r>
          </w:p>
        </w:tc>
        <w:tc>
          <w:tcPr>
            <w:tcW w:w="1798" w:type="pct"/>
            <w:shd w:val="clear" w:color="auto" w:fill="C0D842"/>
          </w:tcPr>
          <w:p w14:paraId="59EE8835" w14:textId="77777777" w:rsidR="00552CBA" w:rsidRDefault="00552CBA" w:rsidP="00552C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be crushed, sustaining serious injury, if tickets sold exceed the legal capacity of the venue.</w:t>
            </w:r>
          </w:p>
          <w:p w14:paraId="35E85694" w14:textId="77777777" w:rsidR="00552CBA" w:rsidRDefault="00552CBA" w:rsidP="00552C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Overcrowding puts members at increased risk of slips, trips and falls during crowd surging.</w:t>
            </w:r>
          </w:p>
          <w:p w14:paraId="1DC2ED49" w14:textId="77777777" w:rsidR="00552CBA" w:rsidRDefault="00552CBA" w:rsidP="00552C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Overcrowding puts members at risk of trampling if they experience a slip, trip, or fall during a crowd surge or evacuation.</w:t>
            </w:r>
          </w:p>
          <w:p w14:paraId="2B1875E4" w14:textId="60E211A6" w:rsidR="00552CBA" w:rsidRPr="00552CBA" w:rsidRDefault="00552CBA" w:rsidP="00552C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Overcrowding may cause obstructions to evacuation routes</w:t>
            </w:r>
            <w:r w:rsidR="009B0BF9">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 leading to long-term injury or harm in the event of an evacuation. </w:t>
            </w:r>
          </w:p>
        </w:tc>
        <w:tc>
          <w:tcPr>
            <w:tcW w:w="482" w:type="pct"/>
            <w:shd w:val="clear" w:color="auto" w:fill="C0D842"/>
          </w:tcPr>
          <w:p w14:paraId="646F8344" w14:textId="07637E92" w:rsidR="00552CBA" w:rsidRDefault="00552CBA" w:rsidP="006D5B6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w:t>
            </w:r>
            <w:r w:rsidR="00AB66CD">
              <w:rPr>
                <w:rFonts w:asciiTheme="minorHAnsi" w:eastAsiaTheme="minorEastAsia" w:hAnsiTheme="minorHAnsi" w:cstheme="minorBidi"/>
                <w:i/>
                <w:iCs/>
                <w:sz w:val="18"/>
                <w:szCs w:val="18"/>
              </w:rPr>
              <w:t>, Venue Staff</w:t>
            </w:r>
          </w:p>
        </w:tc>
        <w:tc>
          <w:tcPr>
            <w:tcW w:w="1406" w:type="pct"/>
            <w:shd w:val="clear" w:color="auto" w:fill="C0D842"/>
          </w:tcPr>
          <w:p w14:paraId="292A42A5" w14:textId="77777777" w:rsidR="00552CBA" w:rsidRDefault="00552CBA"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that the event tickets sold are capped at the legal capacity of the venue.</w:t>
            </w:r>
          </w:p>
          <w:p w14:paraId="0948FFEA" w14:textId="77777777" w:rsidR="00552CBA" w:rsidRDefault="00552CBA"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tickets are being comped for members of the Committee of event organisers, these must be included in the total ticket count.</w:t>
            </w:r>
          </w:p>
          <w:p w14:paraId="3C321998" w14:textId="4D91DBEE" w:rsidR="00552CBA" w:rsidRDefault="00552CBA"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 Committee Member is monitoring door entry, keeping track of attendees entering and leaving the venue.</w:t>
            </w:r>
          </w:p>
          <w:p w14:paraId="73277F28" w14:textId="77777777" w:rsidR="00552CBA" w:rsidRDefault="00552CBA"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Remain vigilant when ticket scanning</w:t>
            </w:r>
            <w:r w:rsidR="009B0BF9">
              <w:rPr>
                <w:rFonts w:asciiTheme="minorHAnsi" w:eastAsiaTheme="minorEastAsia" w:hAnsiTheme="minorHAnsi" w:cstheme="minorBidi"/>
                <w:sz w:val="18"/>
                <w:szCs w:val="18"/>
              </w:rPr>
              <w:t>, ensure all attendees are checked into the event through the FIXR Entry Manager. Ticketing lists will be used to check all attendees have been evacuated in the event of an emergency.</w:t>
            </w:r>
          </w:p>
          <w:p w14:paraId="7D0811A9" w14:textId="77777777" w:rsidR="009B0BF9" w:rsidRDefault="009B0BF9" w:rsidP="008427B0">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members do not congregate in key walking routes through the event space, keeping evacuation routes clear and accessible. </w:t>
            </w:r>
          </w:p>
          <w:p w14:paraId="250BC6EF" w14:textId="399A6EB1" w:rsidR="009B0BF9" w:rsidRDefault="009B0BF9" w:rsidP="008427B0">
            <w:pPr>
              <w:pStyle w:val="ListParagraph"/>
              <w:numPr>
                <w:ilvl w:val="0"/>
                <w:numId w:val="39"/>
              </w:numPr>
              <w:spacing w:after="160" w:line="259" w:lineRule="auto"/>
              <w:rPr>
                <w:rFonts w:asciiTheme="minorHAnsi" w:eastAsiaTheme="minorEastAsia" w:hAnsiTheme="minorHAnsi" w:cstheme="minorBidi"/>
                <w:sz w:val="18"/>
                <w:szCs w:val="18"/>
              </w:rPr>
            </w:pPr>
            <w:r w:rsidRPr="006D5B6D">
              <w:rPr>
                <w:rFonts w:asciiTheme="minorHAnsi" w:eastAsiaTheme="minorEastAsia" w:hAnsiTheme="minorHAnsi" w:cstheme="minorBidi"/>
                <w:sz w:val="18"/>
                <w:szCs w:val="18"/>
              </w:rPr>
              <w:t xml:space="preserve">All members to follow </w:t>
            </w:r>
            <w:r>
              <w:rPr>
                <w:rFonts w:asciiTheme="minorHAnsi" w:eastAsiaTheme="minorEastAsia" w:hAnsiTheme="minorHAnsi" w:cstheme="minorBidi"/>
                <w:sz w:val="18"/>
                <w:szCs w:val="18"/>
              </w:rPr>
              <w:t xml:space="preserve">the </w:t>
            </w:r>
            <w:r w:rsidRPr="006D5B6D">
              <w:rPr>
                <w:rFonts w:asciiTheme="minorHAnsi" w:eastAsiaTheme="minorEastAsia" w:hAnsiTheme="minorHAnsi" w:cstheme="minorBidi"/>
                <w:sz w:val="18"/>
                <w:szCs w:val="18"/>
              </w:rPr>
              <w:t xml:space="preserve">code of </w:t>
            </w:r>
            <w:r>
              <w:rPr>
                <w:rFonts w:asciiTheme="minorHAnsi" w:eastAsiaTheme="minorEastAsia" w:hAnsiTheme="minorHAnsi" w:cstheme="minorBidi"/>
                <w:sz w:val="18"/>
                <w:szCs w:val="18"/>
              </w:rPr>
              <w:t>c</w:t>
            </w:r>
            <w:r w:rsidRPr="006D5B6D">
              <w:rPr>
                <w:rFonts w:asciiTheme="minorHAnsi" w:eastAsiaTheme="minorEastAsia" w:hAnsiTheme="minorHAnsi" w:cstheme="minorBidi"/>
                <w:sz w:val="18"/>
                <w:szCs w:val="18"/>
              </w:rPr>
              <w:t xml:space="preserve">onduct and behave in a </w:t>
            </w:r>
            <w:r>
              <w:rPr>
                <w:rFonts w:asciiTheme="minorHAnsi" w:eastAsiaTheme="minorEastAsia" w:hAnsiTheme="minorHAnsi" w:cstheme="minorBidi"/>
                <w:sz w:val="18"/>
                <w:szCs w:val="18"/>
              </w:rPr>
              <w:t>manner</w:t>
            </w:r>
            <w:r w:rsidRPr="006D5B6D">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representative</w:t>
            </w:r>
            <w:r w:rsidRPr="006D5B6D">
              <w:rPr>
                <w:rFonts w:asciiTheme="minorHAnsi" w:eastAsiaTheme="minorEastAsia" w:hAnsiTheme="minorHAnsi" w:cstheme="minorBidi"/>
                <w:sz w:val="18"/>
                <w:szCs w:val="18"/>
              </w:rPr>
              <w:t xml:space="preserve"> of the </w:t>
            </w:r>
            <w:r>
              <w:rPr>
                <w:rFonts w:asciiTheme="minorHAnsi" w:eastAsiaTheme="minorEastAsia" w:hAnsiTheme="minorHAnsi" w:cstheme="minorBidi"/>
                <w:sz w:val="18"/>
                <w:szCs w:val="18"/>
              </w:rPr>
              <w:t>Guild's</w:t>
            </w:r>
            <w:r w:rsidRPr="006D5B6D">
              <w:rPr>
                <w:rFonts w:asciiTheme="minorHAnsi" w:eastAsiaTheme="minorEastAsia" w:hAnsiTheme="minorHAnsi" w:cstheme="minorBidi"/>
                <w:sz w:val="18"/>
                <w:szCs w:val="18"/>
              </w:rPr>
              <w:t xml:space="preserve"> values.</w:t>
            </w:r>
          </w:p>
        </w:tc>
        <w:tc>
          <w:tcPr>
            <w:tcW w:w="580" w:type="pct"/>
            <w:tcBorders>
              <w:bottom w:val="single" w:sz="4" w:space="0" w:color="auto"/>
              <w:right w:val="single" w:sz="4" w:space="0" w:color="auto"/>
            </w:tcBorders>
            <w:shd w:val="clear" w:color="auto" w:fill="C0D842"/>
          </w:tcPr>
          <w:p w14:paraId="4FDB82A2" w14:textId="3F97993D" w:rsidR="00552CBA" w:rsidRDefault="009B0BF9" w:rsidP="006D5B6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 Designated Fire Officer</w:t>
            </w:r>
          </w:p>
        </w:tc>
      </w:tr>
      <w:tr w:rsidR="009B0BF9" w:rsidRPr="00A53235" w14:paraId="0092553D" w14:textId="77777777" w:rsidTr="00BE26C4">
        <w:trPr>
          <w:trHeight w:val="79"/>
        </w:trPr>
        <w:tc>
          <w:tcPr>
            <w:tcW w:w="734" w:type="pct"/>
            <w:shd w:val="clear" w:color="auto" w:fill="C0D842"/>
          </w:tcPr>
          <w:p w14:paraId="2E1C22AE" w14:textId="7ECEDC30" w:rsidR="009B0BF9" w:rsidRDefault="009B0BF9" w:rsidP="006D5B6D">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Environmental Risks/Weather</w:t>
            </w:r>
          </w:p>
        </w:tc>
        <w:tc>
          <w:tcPr>
            <w:tcW w:w="1798" w:type="pct"/>
            <w:shd w:val="clear" w:color="auto" w:fill="C0D842"/>
          </w:tcPr>
          <w:p w14:paraId="1EB8BED0" w14:textId="77777777" w:rsidR="009B0BF9" w:rsidRPr="009B0BF9" w:rsidRDefault="009B0BF9" w:rsidP="009B0BF9">
            <w:pPr>
              <w:pStyle w:val="ListParagraph"/>
              <w:numPr>
                <w:ilvl w:val="0"/>
                <w:numId w:val="42"/>
              </w:numPr>
              <w:spacing w:after="160" w:line="259" w:lineRule="auto"/>
              <w:rPr>
                <w:rFonts w:asciiTheme="minorHAnsi" w:eastAsiaTheme="minorEastAsia" w:hAnsiTheme="minorHAnsi" w:cstheme="minorBidi"/>
                <w:sz w:val="18"/>
                <w:szCs w:val="18"/>
              </w:rPr>
            </w:pPr>
            <w:r w:rsidRPr="009B0BF9">
              <w:rPr>
                <w:rFonts w:asciiTheme="minorHAnsi" w:eastAsiaTheme="minorEastAsia" w:hAnsiTheme="minorHAnsi" w:cstheme="minorBidi"/>
                <w:sz w:val="18"/>
                <w:szCs w:val="18"/>
              </w:rPr>
              <w:t>Members may become ill if subjected to extreme weather for extended periods of time.</w:t>
            </w:r>
          </w:p>
          <w:p w14:paraId="086B2F14" w14:textId="307CF659" w:rsidR="009B0BF9" w:rsidRDefault="009B0BF9" w:rsidP="009B0BF9">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more at risk of slips, trips and falls in extreme weather conditions.</w:t>
            </w:r>
          </w:p>
        </w:tc>
        <w:tc>
          <w:tcPr>
            <w:tcW w:w="482" w:type="pct"/>
            <w:shd w:val="clear" w:color="auto" w:fill="C0D842"/>
          </w:tcPr>
          <w:p w14:paraId="12F9B8C8" w14:textId="04492B48" w:rsidR="009B0BF9" w:rsidRDefault="009B0BF9" w:rsidP="006D5B6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2A07AFD5" w14:textId="77777777" w:rsidR="009B0BF9" w:rsidRPr="00FA5685" w:rsidRDefault="009B0BF9" w:rsidP="009B0BF9">
            <w:pPr>
              <w:pStyle w:val="ListParagraph"/>
              <w:numPr>
                <w:ilvl w:val="0"/>
                <w:numId w:val="39"/>
              </w:numPr>
              <w:spacing w:after="160" w:line="259" w:lineRule="auto"/>
              <w:rPr>
                <w:rFonts w:asciiTheme="minorHAnsi" w:eastAsiaTheme="minorEastAsia" w:hAnsiTheme="minorHAnsi" w:cstheme="minorBidi"/>
                <w:sz w:val="18"/>
                <w:szCs w:val="18"/>
              </w:rPr>
            </w:pPr>
            <w:r w:rsidRPr="00FA5685">
              <w:rPr>
                <w:rFonts w:asciiTheme="minorHAnsi" w:eastAsiaTheme="minorEastAsia" w:hAnsiTheme="minorHAnsi" w:cstheme="minorBidi"/>
                <w:sz w:val="18"/>
                <w:szCs w:val="18"/>
              </w:rPr>
              <w:t>Before the event, Committee Members will keep an eye on weather forecasts and the weather in the moment.</w:t>
            </w:r>
          </w:p>
          <w:p w14:paraId="03F1402C" w14:textId="77777777" w:rsidR="009B0BF9" w:rsidRPr="00FA5685" w:rsidRDefault="009B0BF9" w:rsidP="009B0BF9">
            <w:pPr>
              <w:pStyle w:val="ListParagraph"/>
              <w:numPr>
                <w:ilvl w:val="0"/>
                <w:numId w:val="39"/>
              </w:numPr>
              <w:spacing w:after="160" w:line="259" w:lineRule="auto"/>
              <w:rPr>
                <w:rFonts w:asciiTheme="minorHAnsi" w:eastAsiaTheme="minorEastAsia" w:hAnsiTheme="minorHAnsi" w:cstheme="minorBidi"/>
                <w:sz w:val="18"/>
                <w:szCs w:val="18"/>
              </w:rPr>
            </w:pPr>
            <w:r w:rsidRPr="00FA5685">
              <w:rPr>
                <w:rFonts w:asciiTheme="minorHAnsi" w:eastAsiaTheme="minorEastAsia" w:hAnsiTheme="minorHAnsi" w:cstheme="minorBidi"/>
                <w:sz w:val="18"/>
                <w:szCs w:val="18"/>
              </w:rPr>
              <w:t>If it appears unsafe to walk/travel to the venue Committee may decide to cancel or postpone the event, letting members know via social media channels with as much notice as possible.</w:t>
            </w:r>
          </w:p>
          <w:p w14:paraId="11329212" w14:textId="59377787" w:rsidR="009B0BF9" w:rsidRDefault="009B0BF9" w:rsidP="009B0BF9">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it is deemed safe enough to walk/travel to the venue, members will be reminded via social media channels to wear appropriate clothing (raincoat, etc.) and footwear.</w:t>
            </w:r>
          </w:p>
        </w:tc>
        <w:tc>
          <w:tcPr>
            <w:tcW w:w="580" w:type="pct"/>
            <w:tcBorders>
              <w:right w:val="single" w:sz="4" w:space="0" w:color="auto"/>
            </w:tcBorders>
            <w:shd w:val="clear" w:color="auto" w:fill="C0D842"/>
          </w:tcPr>
          <w:p w14:paraId="5C1A85F8" w14:textId="57F31FAA" w:rsidR="009B0BF9" w:rsidRDefault="009B0BF9" w:rsidP="006D5B6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9B0BF9" w:rsidRPr="00A53235" w14:paraId="08597109" w14:textId="77777777" w:rsidTr="00BE26C4">
        <w:trPr>
          <w:trHeight w:val="79"/>
        </w:trPr>
        <w:tc>
          <w:tcPr>
            <w:tcW w:w="734" w:type="pct"/>
            <w:shd w:val="clear" w:color="auto" w:fill="C0D842"/>
          </w:tcPr>
          <w:p w14:paraId="5906C5D3" w14:textId="77777777" w:rsidR="009B0BF9" w:rsidRDefault="009B0BF9" w:rsidP="009B0BF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Hazard: </w:t>
            </w:r>
            <w:r w:rsidRPr="0071105E">
              <w:rPr>
                <w:rFonts w:asciiTheme="minorHAnsi" w:eastAsiaTheme="minorEastAsia" w:hAnsiTheme="minorHAnsi" w:cstheme="minorBidi"/>
                <w:b/>
                <w:bCs/>
                <w:sz w:val="18"/>
                <w:szCs w:val="18"/>
              </w:rPr>
              <w:t>Fire</w:t>
            </w:r>
            <w:r>
              <w:rPr>
                <w:rFonts w:asciiTheme="minorHAnsi" w:eastAsiaTheme="minorEastAsia" w:hAnsiTheme="minorHAnsi" w:cstheme="minorBidi"/>
                <w:b/>
                <w:bCs/>
                <w:sz w:val="18"/>
                <w:szCs w:val="18"/>
              </w:rPr>
              <w:t xml:space="preserve"> during Indoor Event</w:t>
            </w:r>
          </w:p>
          <w:p w14:paraId="306D520C" w14:textId="77777777" w:rsidR="009B0BF9" w:rsidRDefault="009B0BF9" w:rsidP="009B0BF9">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73E009DD" w14:textId="77777777" w:rsidR="009B0BF9" w:rsidRDefault="009B0BF9" w:rsidP="009B0BF9">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Inefficient evacuations put members at risk of long-term harm/injury.</w:t>
            </w:r>
          </w:p>
          <w:p w14:paraId="74E757CC" w14:textId="77777777" w:rsidR="009B0BF9" w:rsidRPr="00636CF5" w:rsidRDefault="009B0BF9" w:rsidP="009B0BF9">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can slow down and hinder evacuations, putting members at risk of long-term harm/injury.</w:t>
            </w:r>
          </w:p>
          <w:p w14:paraId="6CF16495" w14:textId="12EB64BF" w:rsidR="009B0BF9" w:rsidRPr="009B0BF9" w:rsidRDefault="009B0BF9" w:rsidP="009B0BF9">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Members may start fires (accidentally or intentionally) through fire hazards such as cigarettes.</w:t>
            </w:r>
          </w:p>
        </w:tc>
        <w:tc>
          <w:tcPr>
            <w:tcW w:w="482" w:type="pct"/>
            <w:shd w:val="clear" w:color="auto" w:fill="C0D842"/>
          </w:tcPr>
          <w:p w14:paraId="03AC9A40" w14:textId="72E1FA86" w:rsidR="009B0BF9" w:rsidRDefault="009B0BF9" w:rsidP="009B0BF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r w:rsidR="00AB66CD">
              <w:rPr>
                <w:rFonts w:asciiTheme="minorHAnsi" w:eastAsiaTheme="minorEastAsia" w:hAnsiTheme="minorHAnsi" w:cstheme="minorBidi"/>
                <w:i/>
                <w:iCs/>
                <w:sz w:val="18"/>
                <w:szCs w:val="18"/>
              </w:rPr>
              <w:t>, Venue Staff</w:t>
            </w:r>
          </w:p>
        </w:tc>
        <w:tc>
          <w:tcPr>
            <w:tcW w:w="1406" w:type="pct"/>
            <w:shd w:val="clear" w:color="auto" w:fill="C0D842"/>
            <w:vAlign w:val="center"/>
          </w:tcPr>
          <w:p w14:paraId="2C3B3F2C" w14:textId="77777777" w:rsidR="009B0BF9" w:rsidRPr="00AB6910" w:rsidRDefault="009B0BF9" w:rsidP="009B0BF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 xml:space="preserve">Committee will confirm with the </w:t>
            </w:r>
            <w:r>
              <w:rPr>
                <w:rFonts w:asciiTheme="minorHAnsi" w:eastAsiaTheme="minorEastAsia" w:hAnsiTheme="minorHAnsi" w:cstheme="minorBidi"/>
                <w:sz w:val="18"/>
                <w:szCs w:val="18"/>
              </w:rPr>
              <w:t>premises</w:t>
            </w:r>
            <w:r w:rsidRPr="00AB6910">
              <w:rPr>
                <w:rFonts w:asciiTheme="minorHAnsi" w:eastAsiaTheme="minorEastAsia" w:hAnsiTheme="minorHAnsi" w:cstheme="minorBidi"/>
                <w:sz w:val="18"/>
                <w:szCs w:val="18"/>
              </w:rPr>
              <w:t xml:space="preserve"> controller that fire controls are in place and discuss specific fire arrangements relative to the event. </w:t>
            </w:r>
          </w:p>
          <w:p w14:paraId="77F34F6D" w14:textId="77777777" w:rsidR="009B0BF9" w:rsidRPr="00AB6910" w:rsidRDefault="009B0BF9" w:rsidP="009B0BF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A Committee Member will be designated </w:t>
            </w:r>
            <w:r>
              <w:rPr>
                <w:rFonts w:asciiTheme="minorHAnsi" w:eastAsiaTheme="minorEastAsia" w:hAnsiTheme="minorHAnsi" w:cstheme="minorBidi"/>
                <w:sz w:val="18"/>
                <w:szCs w:val="18"/>
              </w:rPr>
              <w:t xml:space="preserve">as the </w:t>
            </w:r>
            <w:r w:rsidRPr="00AB6910">
              <w:rPr>
                <w:rFonts w:asciiTheme="minorHAnsi" w:eastAsiaTheme="minorEastAsia" w:hAnsiTheme="minorHAnsi" w:cstheme="minorBidi"/>
                <w:sz w:val="18"/>
                <w:szCs w:val="18"/>
              </w:rPr>
              <w:t>Fire Officer before the activity to manage evacuation in the event of a fire.</w:t>
            </w:r>
          </w:p>
          <w:p w14:paraId="4C3AFDA3" w14:textId="77777777" w:rsidR="009B0BF9" w:rsidRPr="00AB6910" w:rsidRDefault="009B0BF9" w:rsidP="009B0BF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event, the designated Fire Office should agree on a muster point with the Committee and the venue team (if applicable) in case of evacuation.</w:t>
            </w:r>
          </w:p>
          <w:p w14:paraId="0E212591" w14:textId="77777777" w:rsidR="009B0BF9" w:rsidRPr="00AB6910" w:rsidRDefault="009B0BF9" w:rsidP="009B0BF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 Members (led by the designated Fire Officer) will familiarise themselves with the location, fire exits, evacuation routes, and muster point.</w:t>
            </w:r>
          </w:p>
          <w:p w14:paraId="28AAECDD" w14:textId="77777777" w:rsidR="009B0BF9" w:rsidRPr="00AB6910" w:rsidRDefault="009B0BF9" w:rsidP="009B0BF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Fire exits are to be checked for obstructions before the activity. </w:t>
            </w:r>
          </w:p>
          <w:p w14:paraId="404DB52C" w14:textId="77777777" w:rsidR="009B0BF9" w:rsidRDefault="009B0BF9" w:rsidP="009B0BF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Committee Members/Activity Leaders/Fire Officer should check for Fire Extinguishers and/or Fire Blankets and familiarise themselves with their location.</w:t>
            </w:r>
          </w:p>
          <w:p w14:paraId="0FA62EF1" w14:textId="002C3F7E" w:rsidR="009B0BF9" w:rsidRPr="00FA5685" w:rsidRDefault="009B0BF9" w:rsidP="009B0BF9">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w:t>
            </w:r>
            <w:r w:rsidRPr="009B0BF9">
              <w:rPr>
                <w:rFonts w:asciiTheme="minorHAnsi" w:eastAsiaTheme="minorEastAsia" w:hAnsiTheme="minorHAnsi" w:cstheme="minorBidi"/>
                <w:sz w:val="18"/>
                <w:szCs w:val="18"/>
              </w:rPr>
              <w:t xml:space="preserve">ommittee will ensure members follow </w:t>
            </w:r>
            <w:r>
              <w:rPr>
                <w:rFonts w:asciiTheme="minorHAnsi" w:eastAsiaTheme="minorEastAsia" w:hAnsiTheme="minorHAnsi" w:cstheme="minorBidi"/>
                <w:sz w:val="18"/>
                <w:szCs w:val="18"/>
              </w:rPr>
              <w:t xml:space="preserve">the </w:t>
            </w:r>
            <w:r w:rsidRPr="009B0BF9">
              <w:rPr>
                <w:rFonts w:asciiTheme="minorHAnsi" w:eastAsiaTheme="minorEastAsia" w:hAnsiTheme="minorHAnsi" w:cstheme="minorBidi"/>
                <w:sz w:val="18"/>
                <w:szCs w:val="18"/>
              </w:rPr>
              <w:t>smoking rules relevant to the venue.</w:t>
            </w:r>
          </w:p>
        </w:tc>
        <w:tc>
          <w:tcPr>
            <w:tcW w:w="580" w:type="pct"/>
            <w:tcBorders>
              <w:right w:val="single" w:sz="4" w:space="0" w:color="auto"/>
            </w:tcBorders>
            <w:shd w:val="clear" w:color="auto" w:fill="C0D842"/>
          </w:tcPr>
          <w:p w14:paraId="75639509" w14:textId="3C8C6478" w:rsidR="009B0BF9" w:rsidRDefault="009B0BF9" w:rsidP="009B0BF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 Designated Fire Officer</w:t>
            </w:r>
          </w:p>
        </w:tc>
      </w:tr>
      <w:tr w:rsidR="00E12EBA" w:rsidRPr="00A53235" w14:paraId="61413692" w14:textId="77777777" w:rsidTr="00BE26C4">
        <w:trPr>
          <w:trHeight w:val="79"/>
        </w:trPr>
        <w:tc>
          <w:tcPr>
            <w:tcW w:w="734" w:type="pct"/>
            <w:shd w:val="clear" w:color="auto" w:fill="C0D842"/>
          </w:tcPr>
          <w:p w14:paraId="4DD4557C" w14:textId="0FA74F9F" w:rsidR="00E12EBA" w:rsidRDefault="00E12EBA" w:rsidP="00E12EBA">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Food &amp; Drink Hygiene/Food Allergies and Intolerances</w:t>
            </w:r>
          </w:p>
        </w:tc>
        <w:tc>
          <w:tcPr>
            <w:tcW w:w="1798" w:type="pct"/>
            <w:shd w:val="clear" w:color="auto" w:fill="C0D842"/>
          </w:tcPr>
          <w:p w14:paraId="7E0E4D20" w14:textId="77777777" w:rsidR="00E12EBA" w:rsidRDefault="00E12EBA" w:rsidP="00E12EBA">
            <w:pPr>
              <w:pStyle w:val="ListParagraph"/>
              <w:numPr>
                <w:ilvl w:val="0"/>
                <w:numId w:val="41"/>
              </w:numPr>
              <w:spacing w:after="160" w:line="259" w:lineRule="auto"/>
              <w:rPr>
                <w:rFonts w:asciiTheme="minorHAnsi" w:eastAsiaTheme="minorEastAsia" w:hAnsiTheme="minorHAnsi" w:cstheme="minorBidi"/>
                <w:sz w:val="18"/>
                <w:szCs w:val="18"/>
              </w:rPr>
            </w:pPr>
            <w:r w:rsidRPr="00C975D7">
              <w:rPr>
                <w:rFonts w:asciiTheme="minorHAnsi" w:eastAsiaTheme="minorEastAsia" w:hAnsiTheme="minorHAnsi" w:cstheme="minorBidi"/>
                <w:sz w:val="18"/>
                <w:szCs w:val="18"/>
              </w:rPr>
              <w:t xml:space="preserve">Members consuming allergens, directly or indirectly, </w:t>
            </w:r>
            <w:r>
              <w:rPr>
                <w:rFonts w:asciiTheme="minorHAnsi" w:eastAsiaTheme="minorEastAsia" w:hAnsiTheme="minorHAnsi" w:cstheme="minorBidi"/>
                <w:sz w:val="18"/>
                <w:szCs w:val="18"/>
              </w:rPr>
              <w:t>are at risk of</w:t>
            </w:r>
            <w:r w:rsidRPr="00C975D7">
              <w:rPr>
                <w:rFonts w:asciiTheme="minorHAnsi" w:eastAsiaTheme="minorEastAsia" w:hAnsiTheme="minorHAnsi" w:cstheme="minorBidi"/>
                <w:sz w:val="18"/>
                <w:szCs w:val="18"/>
              </w:rPr>
              <w:t xml:space="preserve"> an allergic reaction</w:t>
            </w:r>
            <w:r>
              <w:rPr>
                <w:rFonts w:asciiTheme="minorHAnsi" w:eastAsiaTheme="minorEastAsia" w:hAnsiTheme="minorHAnsi" w:cstheme="minorBidi"/>
                <w:sz w:val="18"/>
                <w:szCs w:val="18"/>
              </w:rPr>
              <w:t>/anaphylaxis.</w:t>
            </w:r>
          </w:p>
          <w:p w14:paraId="65E0647D" w14:textId="36022CF1" w:rsidR="00E12EBA" w:rsidRPr="00E12EBA" w:rsidRDefault="00E12EBA" w:rsidP="00E12EBA">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risk of ill health/food poisoning if food and drink are provided and/or supplied by a disreputable source.</w:t>
            </w:r>
          </w:p>
        </w:tc>
        <w:tc>
          <w:tcPr>
            <w:tcW w:w="482" w:type="pct"/>
            <w:shd w:val="clear" w:color="auto" w:fill="C0D842"/>
          </w:tcPr>
          <w:p w14:paraId="6C7C0592" w14:textId="11291B8F" w:rsidR="00E12EBA" w:rsidRDefault="00E12EBA" w:rsidP="00E12EB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Members with Food Allergies and Intolerances.</w:t>
            </w:r>
          </w:p>
        </w:tc>
        <w:tc>
          <w:tcPr>
            <w:tcW w:w="1406" w:type="pct"/>
            <w:shd w:val="clear" w:color="auto" w:fill="C0D842"/>
          </w:tcPr>
          <w:p w14:paraId="309297C2" w14:textId="77777777" w:rsidR="00E12EBA" w:rsidRDefault="00E12EBA"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Committee Members have read and understood the Students’ Guild’s Food Safety Policy – available through the Student Leaders Portal Knowledge Base.</w:t>
            </w:r>
          </w:p>
          <w:p w14:paraId="681A0494" w14:textId="77777777" w:rsidR="00E12EBA" w:rsidRDefault="00E12EBA" w:rsidP="00E12EBA">
            <w:pPr>
              <w:pStyle w:val="ListParagraph"/>
              <w:numPr>
                <w:ilvl w:val="0"/>
                <w:numId w:val="18"/>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 xml:space="preserve">Members with serious allergies (that may require the administration of an EpiPen) will be asked to notify the Committee so the team is aware and can help prevent serious reactions. </w:t>
            </w:r>
          </w:p>
          <w:p w14:paraId="6CEE9D09" w14:textId="1DF432C3" w:rsidR="00E12EBA" w:rsidRPr="00AB6910" w:rsidRDefault="00E12EBA"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Ensure the venue providing food and drink has the necessary insurances, licensing, and food hygiene rating.  </w:t>
            </w:r>
          </w:p>
        </w:tc>
        <w:tc>
          <w:tcPr>
            <w:tcW w:w="580" w:type="pct"/>
            <w:tcBorders>
              <w:bottom w:val="single" w:sz="4" w:space="0" w:color="auto"/>
              <w:right w:val="single" w:sz="4" w:space="0" w:color="auto"/>
            </w:tcBorders>
            <w:shd w:val="clear" w:color="auto" w:fill="C0D842"/>
          </w:tcPr>
          <w:p w14:paraId="190B4ACC" w14:textId="58CAF5D2" w:rsidR="00E12EBA" w:rsidRDefault="00E12EBA" w:rsidP="00E12EB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w:t>
            </w:r>
          </w:p>
        </w:tc>
      </w:tr>
      <w:tr w:rsidR="00E12EBA" w:rsidRPr="00A53235" w14:paraId="5E8A7541" w14:textId="77777777" w:rsidTr="00BE26C4">
        <w:trPr>
          <w:trHeight w:val="79"/>
        </w:trPr>
        <w:tc>
          <w:tcPr>
            <w:tcW w:w="734" w:type="pct"/>
            <w:shd w:val="clear" w:color="auto" w:fill="C0D842"/>
          </w:tcPr>
          <w:p w14:paraId="590676FF" w14:textId="6DC27C0B" w:rsidR="00E12EBA" w:rsidRDefault="00E12EBA" w:rsidP="00E12EBA">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Nighttime/Darkness</w:t>
            </w:r>
          </w:p>
        </w:tc>
        <w:tc>
          <w:tcPr>
            <w:tcW w:w="1798" w:type="pct"/>
            <w:shd w:val="clear" w:color="auto" w:fill="C0D842"/>
          </w:tcPr>
          <w:p w14:paraId="24118D9C" w14:textId="77777777" w:rsidR="00E12EBA" w:rsidRDefault="00E12EBA"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more likely to experience slips, trips, and falls in areas with poor or no lighting.</w:t>
            </w:r>
          </w:p>
          <w:p w14:paraId="66274CEB" w14:textId="0ECCD6BE" w:rsidR="00E12EBA" w:rsidRDefault="00E12EBA"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more likely to get lost in the dark and experience unfamiliarity with their surroundings.</w:t>
            </w:r>
          </w:p>
          <w:p w14:paraId="68100B19" w14:textId="0A10C6C0" w:rsidR="00E12EBA" w:rsidRPr="00C975D7" w:rsidRDefault="00E12EBA"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more likely to be victims of aggressive or violent behaviour during unsolicited hours.</w:t>
            </w:r>
          </w:p>
        </w:tc>
        <w:tc>
          <w:tcPr>
            <w:tcW w:w="482" w:type="pct"/>
            <w:shd w:val="clear" w:color="auto" w:fill="C0D842"/>
          </w:tcPr>
          <w:p w14:paraId="4A869E97" w14:textId="44C3C13F" w:rsidR="00E12EBA" w:rsidRDefault="00E12EBA" w:rsidP="00E12EB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3372A054" w14:textId="77777777" w:rsidR="00E12EBA" w:rsidRDefault="00E12EBA"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Members will be encouraged to walk in groups with other members to and from the event. </w:t>
            </w:r>
          </w:p>
          <w:p w14:paraId="4EB4FD8E" w14:textId="77777777" w:rsidR="00E12EBA" w:rsidRDefault="00E12EBA"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Groups (where possible) will be encouraged to walk during daylight hours.</w:t>
            </w:r>
          </w:p>
          <w:p w14:paraId="7F672302" w14:textId="196BCE83" w:rsidR="00E12EBA" w:rsidRDefault="00E12EBA"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If walking in the dark, members will be encouraged to stick to </w:t>
            </w:r>
            <w:r w:rsidR="00AB66CD">
              <w:rPr>
                <w:rFonts w:asciiTheme="minorHAnsi" w:eastAsiaTheme="minorEastAsia" w:hAnsiTheme="minorHAnsi" w:cstheme="minorBidi"/>
                <w:sz w:val="18"/>
                <w:szCs w:val="18"/>
              </w:rPr>
              <w:t>well-lit</w:t>
            </w:r>
            <w:r>
              <w:rPr>
                <w:rFonts w:asciiTheme="minorHAnsi" w:eastAsiaTheme="minorEastAsia" w:hAnsiTheme="minorHAnsi" w:cstheme="minorBidi"/>
                <w:sz w:val="18"/>
                <w:szCs w:val="18"/>
              </w:rPr>
              <w:t xml:space="preserve">, </w:t>
            </w:r>
            <w:r w:rsidR="00AB66CD">
              <w:rPr>
                <w:rFonts w:asciiTheme="minorHAnsi" w:eastAsiaTheme="minorEastAsia" w:hAnsiTheme="minorHAnsi" w:cstheme="minorBidi"/>
                <w:sz w:val="18"/>
                <w:szCs w:val="18"/>
              </w:rPr>
              <w:t>CCTV-covered</w:t>
            </w:r>
            <w:r>
              <w:rPr>
                <w:rFonts w:asciiTheme="minorHAnsi" w:eastAsiaTheme="minorEastAsia" w:hAnsiTheme="minorHAnsi" w:cstheme="minorBidi"/>
                <w:sz w:val="18"/>
                <w:szCs w:val="18"/>
              </w:rPr>
              <w:t xml:space="preserve"> areas marked by the green dots on campus.</w:t>
            </w:r>
          </w:p>
          <w:p w14:paraId="297EDEE6" w14:textId="2C46BFE1" w:rsidR="00AB66CD" w:rsidRDefault="00AB66CD"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members know the resources available to them if they feel unsafe, including Exeter Nightline and Estate Patrol.</w:t>
            </w:r>
          </w:p>
        </w:tc>
        <w:tc>
          <w:tcPr>
            <w:tcW w:w="580" w:type="pct"/>
            <w:tcBorders>
              <w:right w:val="single" w:sz="4" w:space="0" w:color="auto"/>
            </w:tcBorders>
            <w:shd w:val="clear" w:color="auto" w:fill="C0D842"/>
          </w:tcPr>
          <w:p w14:paraId="0339E172" w14:textId="127FE3E6" w:rsidR="00E12EBA" w:rsidRDefault="00E12EBA" w:rsidP="00E12EB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AB66CD" w:rsidRPr="00A53235" w14:paraId="23B6552F" w14:textId="77777777" w:rsidTr="00BE26C4">
        <w:trPr>
          <w:trHeight w:val="79"/>
        </w:trPr>
        <w:tc>
          <w:tcPr>
            <w:tcW w:w="734" w:type="pct"/>
            <w:shd w:val="clear" w:color="auto" w:fill="C0D842"/>
          </w:tcPr>
          <w:p w14:paraId="152921E3" w14:textId="7A314318" w:rsidR="00AB66CD" w:rsidRDefault="00AB66CD" w:rsidP="00E12EBA">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Excessive Noise/Nuisance Noise</w:t>
            </w:r>
          </w:p>
        </w:tc>
        <w:tc>
          <w:tcPr>
            <w:tcW w:w="1798" w:type="pct"/>
            <w:shd w:val="clear" w:color="auto" w:fill="C0D842"/>
          </w:tcPr>
          <w:p w14:paraId="07CC4F7A" w14:textId="77777777" w:rsidR="00AB66CD" w:rsidRDefault="00AB66CD"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Communication between Event Organisers, Committee, and Venue Staff becomes increasingly challenging and poor in loud environments.</w:t>
            </w:r>
          </w:p>
          <w:p w14:paraId="2FE9C3FB" w14:textId="77777777" w:rsidR="00AB66CD" w:rsidRDefault="00AB66CD"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be at risk of temporary/permanent hearing loss if noise reaches unsafe levels.</w:t>
            </w:r>
          </w:p>
          <w:p w14:paraId="331E92D5" w14:textId="346AE071" w:rsidR="00AB66CD" w:rsidRDefault="00AB66CD"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Prolonged unsafe noise levels present the risk of external enforcement action.</w:t>
            </w:r>
          </w:p>
          <w:p w14:paraId="6605CFB0" w14:textId="4BB53B05" w:rsidR="00AB66CD" w:rsidRDefault="00AB66CD" w:rsidP="00E12EBA">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Some members may become overstimulated and overwhelmed in loud and noisy environments.</w:t>
            </w:r>
          </w:p>
        </w:tc>
        <w:tc>
          <w:tcPr>
            <w:tcW w:w="482" w:type="pct"/>
            <w:shd w:val="clear" w:color="auto" w:fill="C0D842"/>
          </w:tcPr>
          <w:p w14:paraId="07FD850F" w14:textId="33CE7A10" w:rsidR="00AB66CD" w:rsidRDefault="00AB66CD" w:rsidP="00E12EB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Venue Staff</w:t>
            </w:r>
          </w:p>
        </w:tc>
        <w:tc>
          <w:tcPr>
            <w:tcW w:w="1406" w:type="pct"/>
            <w:shd w:val="clear" w:color="auto" w:fill="C0D842"/>
          </w:tcPr>
          <w:p w14:paraId="6844381C" w14:textId="77777777" w:rsidR="00AB66CD" w:rsidRDefault="00AB66CD"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Monitor the volume of amplified speakers, ensuring they don’t reach dangerous thresholds, as specified in the guidance on the Student Leaders Portal.</w:t>
            </w:r>
          </w:p>
          <w:p w14:paraId="0742C860" w14:textId="77777777" w:rsidR="00AB66CD" w:rsidRDefault="00AB66CD"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Where possible increase the distance between the listeners and the source. </w:t>
            </w:r>
          </w:p>
          <w:p w14:paraId="30D3563C" w14:textId="77777777" w:rsidR="00AB66CD" w:rsidRDefault="00AB66CD"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Encourage the use of personal protective hearing equipment if it makes members feel more comfortable.</w:t>
            </w:r>
          </w:p>
          <w:p w14:paraId="36B8E795" w14:textId="553593A5" w:rsidR="00AB66CD" w:rsidRDefault="00AB66CD"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Establish a designated quiet space for members to go if they need a break from the noise. This may be another room in the venue or a space outside that the Committee and Members are made aware of.</w:t>
            </w:r>
          </w:p>
          <w:p w14:paraId="23E63611" w14:textId="2F0F2740" w:rsidR="00AB66CD" w:rsidRDefault="00AB66CD" w:rsidP="00E12EBA">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 trigger warning for noise/loud music is put up alongside the event on social media channels if it is likely to be present.</w:t>
            </w:r>
          </w:p>
        </w:tc>
        <w:tc>
          <w:tcPr>
            <w:tcW w:w="580" w:type="pct"/>
            <w:tcBorders>
              <w:right w:val="single" w:sz="4" w:space="0" w:color="auto"/>
            </w:tcBorders>
            <w:shd w:val="clear" w:color="auto" w:fill="C0D842"/>
          </w:tcPr>
          <w:p w14:paraId="51B4E4B2" w14:textId="659810E1" w:rsidR="00AB66CD" w:rsidRDefault="00B73E97" w:rsidP="00E12EB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B73E97" w:rsidRPr="00A53235" w14:paraId="17D4DEF0" w14:textId="77777777" w:rsidTr="00BE26C4">
        <w:trPr>
          <w:trHeight w:val="79"/>
        </w:trPr>
        <w:tc>
          <w:tcPr>
            <w:tcW w:w="734" w:type="pct"/>
            <w:shd w:val="clear" w:color="auto" w:fill="C0D842"/>
          </w:tcPr>
          <w:p w14:paraId="469DBF7D" w14:textId="70401369" w:rsidR="00B73E97" w:rsidRDefault="00B73E97" w:rsidP="00B73E97">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Hazard: </w:t>
            </w:r>
            <w:r w:rsidRPr="00053649">
              <w:rPr>
                <w:rFonts w:asciiTheme="minorHAnsi" w:eastAsiaTheme="minorEastAsia" w:hAnsiTheme="minorHAnsi" w:cstheme="minorBidi"/>
                <w:b/>
                <w:bCs/>
                <w:sz w:val="18"/>
                <w:szCs w:val="18"/>
              </w:rPr>
              <w:t>Slips, Trips and Falls</w:t>
            </w:r>
            <w:r>
              <w:rPr>
                <w:rFonts w:asciiTheme="minorHAnsi" w:eastAsiaTheme="minorEastAsia" w:hAnsiTheme="minorHAnsi" w:cstheme="minorBidi"/>
                <w:b/>
                <w:bCs/>
                <w:sz w:val="18"/>
                <w:szCs w:val="18"/>
              </w:rPr>
              <w:t xml:space="preserve"> (Indoors)</w:t>
            </w:r>
          </w:p>
          <w:p w14:paraId="672C0498" w14:textId="77777777" w:rsidR="00B73E97" w:rsidRDefault="00B73E97" w:rsidP="00B73E97">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2CC7FE18" w14:textId="77777777" w:rsidR="00B73E97" w:rsidRDefault="00B73E97" w:rsidP="00B73E97">
            <w:pPr>
              <w:pStyle w:val="ListParagraph"/>
              <w:numPr>
                <w:ilvl w:val="0"/>
                <w:numId w:val="35"/>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lastRenderedPageBreak/>
              <w:t xml:space="preserve">Members may trip on venue furniture if left in a </w:t>
            </w:r>
            <w:r>
              <w:rPr>
                <w:rFonts w:asciiTheme="minorHAnsi" w:eastAsiaTheme="minorEastAsia" w:hAnsiTheme="minorHAnsi" w:cstheme="minorBidi"/>
                <w:sz w:val="18"/>
                <w:szCs w:val="18"/>
              </w:rPr>
              <w:t>disordered</w:t>
            </w:r>
            <w:r w:rsidRPr="004B3553">
              <w:rPr>
                <w:rFonts w:asciiTheme="minorHAnsi" w:eastAsiaTheme="minorEastAsia" w:hAnsiTheme="minorHAnsi" w:cstheme="minorBidi"/>
                <w:sz w:val="18"/>
                <w:szCs w:val="18"/>
              </w:rPr>
              <w:t xml:space="preserve"> state.</w:t>
            </w:r>
          </w:p>
          <w:p w14:paraId="0F6BB6D6" w14:textId="77777777" w:rsidR="00B73E97" w:rsidRDefault="00B73E97" w:rsidP="00B73E97">
            <w:pPr>
              <w:pStyle w:val="ListParagraph"/>
              <w:numPr>
                <w:ilvl w:val="0"/>
                <w:numId w:val="35"/>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lastRenderedPageBreak/>
              <w:t>Members may slip on any food or drink spillages made by accident.</w:t>
            </w:r>
          </w:p>
          <w:p w14:paraId="1EB921A6" w14:textId="3251FA99" w:rsidR="00B73E97" w:rsidRDefault="00B73E97" w:rsidP="00B73E97">
            <w:pPr>
              <w:pStyle w:val="ListParagraph"/>
              <w:numPr>
                <w:ilvl w:val="0"/>
                <w:numId w:val="41"/>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i/>
                <w:iCs/>
                <w:sz w:val="18"/>
                <w:szCs w:val="18"/>
              </w:rPr>
              <w:t xml:space="preserve">Risks of slips, trips and falls </w:t>
            </w:r>
            <w:r>
              <w:rPr>
                <w:rFonts w:asciiTheme="minorHAnsi" w:eastAsiaTheme="minorEastAsia" w:hAnsiTheme="minorHAnsi" w:cstheme="minorBidi"/>
                <w:i/>
                <w:iCs/>
                <w:sz w:val="18"/>
                <w:szCs w:val="18"/>
              </w:rPr>
              <w:t>increase</w:t>
            </w:r>
            <w:r w:rsidRPr="004B3553">
              <w:rPr>
                <w:rFonts w:asciiTheme="minorHAnsi" w:eastAsiaTheme="minorEastAsia" w:hAnsiTheme="minorHAnsi" w:cstheme="minorBidi"/>
                <w:i/>
                <w:iCs/>
                <w:sz w:val="18"/>
                <w:szCs w:val="18"/>
              </w:rPr>
              <w:t xml:space="preserve"> if members are consuming alcohol.</w:t>
            </w:r>
          </w:p>
        </w:tc>
        <w:tc>
          <w:tcPr>
            <w:tcW w:w="482" w:type="pct"/>
            <w:shd w:val="clear" w:color="auto" w:fill="C0D842"/>
          </w:tcPr>
          <w:p w14:paraId="3F4C9C65" w14:textId="0E0784AB" w:rsidR="00B73E97" w:rsidRDefault="00B73E97" w:rsidP="00B73E97">
            <w:pPr>
              <w:spacing w:after="160" w:line="259" w:lineRule="auto"/>
              <w:rPr>
                <w:rFonts w:asciiTheme="minorHAnsi" w:eastAsiaTheme="minorEastAsia" w:hAnsiTheme="minorHAnsi" w:cstheme="minorBidi"/>
                <w:i/>
                <w:iCs/>
                <w:sz w:val="18"/>
                <w:szCs w:val="18"/>
              </w:rPr>
            </w:pPr>
            <w:r w:rsidRPr="004B3553">
              <w:rPr>
                <w:rFonts w:asciiTheme="minorHAnsi" w:eastAsiaTheme="minorEastAsia" w:hAnsiTheme="minorHAnsi" w:cstheme="minorBidi"/>
                <w:i/>
                <w:iCs/>
                <w:sz w:val="18"/>
                <w:szCs w:val="18"/>
              </w:rPr>
              <w:lastRenderedPageBreak/>
              <w:t>All Members</w:t>
            </w:r>
          </w:p>
        </w:tc>
        <w:tc>
          <w:tcPr>
            <w:tcW w:w="1406" w:type="pct"/>
            <w:shd w:val="clear" w:color="auto" w:fill="C0D842"/>
          </w:tcPr>
          <w:p w14:paraId="517959BB" w14:textId="77777777" w:rsidR="00B73E97" w:rsidRPr="004B3553"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t xml:space="preserve">Before the event, the Committee ensures that the space is prepared, clean, and tidy. Chairs </w:t>
            </w:r>
            <w:r w:rsidRPr="004B3553">
              <w:rPr>
                <w:rFonts w:asciiTheme="minorHAnsi" w:eastAsiaTheme="minorEastAsia" w:hAnsiTheme="minorHAnsi" w:cstheme="minorBidi"/>
                <w:sz w:val="18"/>
                <w:szCs w:val="18"/>
              </w:rPr>
              <w:lastRenderedPageBreak/>
              <w:t xml:space="preserve">will be neatly tucked under tables, reducing the risk of trips. </w:t>
            </w:r>
          </w:p>
          <w:p w14:paraId="37742AF5" w14:textId="77777777" w:rsidR="00B73E97" w:rsidRPr="004B3553"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t>Before the event, the Committee will review the venue and take note of trip hazards such as cables/stairs and check if they are signposted. E.g. ‘Mind the Step’ signs.</w:t>
            </w:r>
          </w:p>
          <w:p w14:paraId="7EA0D28A" w14:textId="77777777" w:rsidR="00B73E97" w:rsidRPr="004B3553"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t xml:space="preserve">Upon arrival, Members will be encouraged to keep bags on their person or keep them placed on chairs/tucked under tables to keep them out of the way, reducing the risk of trips. </w:t>
            </w:r>
          </w:p>
          <w:p w14:paraId="7AB9FAA8" w14:textId="77777777" w:rsidR="00B73E97" w:rsidRPr="004B3553"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t xml:space="preserve">In the event of any spillages (such as food or drink), the venue team should be notified, and a </w:t>
            </w:r>
            <w:proofErr w:type="gramStart"/>
            <w:r w:rsidRPr="004B3553">
              <w:rPr>
                <w:rFonts w:asciiTheme="minorHAnsi" w:eastAsiaTheme="minorEastAsia" w:hAnsiTheme="minorHAnsi" w:cstheme="minorBidi"/>
                <w:sz w:val="18"/>
                <w:szCs w:val="18"/>
              </w:rPr>
              <w:t>Committee</w:t>
            </w:r>
            <w:proofErr w:type="gramEnd"/>
            <w:r w:rsidRPr="004B3553">
              <w:rPr>
                <w:rFonts w:asciiTheme="minorHAnsi" w:eastAsiaTheme="minorEastAsia" w:hAnsiTheme="minorHAnsi" w:cstheme="minorBidi"/>
                <w:sz w:val="18"/>
                <w:szCs w:val="18"/>
              </w:rPr>
              <w:t xml:space="preserve"> member should stay with the spill until a wet floor sign is brought, and a member of the venue team is on hand to clean the spillage.</w:t>
            </w:r>
          </w:p>
          <w:p w14:paraId="4BD1E90E" w14:textId="77777777" w:rsidR="00B73E97" w:rsidRPr="004B3553"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t xml:space="preserve">At least one member of </w:t>
            </w:r>
            <w:r>
              <w:rPr>
                <w:rFonts w:asciiTheme="minorHAnsi" w:eastAsiaTheme="minorEastAsia" w:hAnsiTheme="minorHAnsi" w:cstheme="minorBidi"/>
                <w:sz w:val="18"/>
                <w:szCs w:val="18"/>
              </w:rPr>
              <w:t xml:space="preserve">the </w:t>
            </w:r>
            <w:r w:rsidRPr="004B3553">
              <w:rPr>
                <w:rFonts w:asciiTheme="minorHAnsi" w:eastAsiaTheme="minorEastAsia" w:hAnsiTheme="minorHAnsi" w:cstheme="minorBidi"/>
                <w:sz w:val="18"/>
                <w:szCs w:val="18"/>
              </w:rPr>
              <w:t>Committee (</w:t>
            </w:r>
            <w:r>
              <w:rPr>
                <w:rFonts w:asciiTheme="minorHAnsi" w:eastAsiaTheme="minorEastAsia" w:hAnsiTheme="minorHAnsi" w:cstheme="minorBidi"/>
                <w:sz w:val="18"/>
                <w:szCs w:val="18"/>
              </w:rPr>
              <w:t>per 30 attendees</w:t>
            </w:r>
            <w:r w:rsidRPr="004B3553">
              <w:rPr>
                <w:rFonts w:asciiTheme="minorHAnsi" w:eastAsiaTheme="minorEastAsia" w:hAnsiTheme="minorHAnsi" w:cstheme="minorBidi"/>
                <w:sz w:val="18"/>
                <w:szCs w:val="18"/>
              </w:rPr>
              <w:t>) will stay sober to keep an eye on members and ensure the venue space remains clear of potential trip hazards.</w:t>
            </w:r>
          </w:p>
          <w:p w14:paraId="7918A648" w14:textId="4EE698D3" w:rsidR="00B73E97" w:rsidRDefault="00B73E97" w:rsidP="00B73E97">
            <w:pPr>
              <w:pStyle w:val="ListParagraph"/>
              <w:numPr>
                <w:ilvl w:val="0"/>
                <w:numId w:val="18"/>
              </w:num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t>When walking to and from the venue, walking in groups will be encouraged, especially if members have been drinking. Members can look out for and support each other.</w:t>
            </w:r>
          </w:p>
        </w:tc>
        <w:tc>
          <w:tcPr>
            <w:tcW w:w="580" w:type="pct"/>
            <w:tcBorders>
              <w:bottom w:val="single" w:sz="4" w:space="0" w:color="auto"/>
              <w:right w:val="single" w:sz="4" w:space="0" w:color="auto"/>
            </w:tcBorders>
            <w:shd w:val="clear" w:color="auto" w:fill="C0D842"/>
          </w:tcPr>
          <w:p w14:paraId="41AFFEF5" w14:textId="7F81AF37" w:rsidR="00B73E97" w:rsidRDefault="00B73E97" w:rsidP="00B73E97">
            <w:pPr>
              <w:spacing w:after="160" w:line="259" w:lineRule="auto"/>
              <w:rPr>
                <w:rFonts w:asciiTheme="minorHAnsi" w:eastAsiaTheme="minorEastAsia" w:hAnsiTheme="minorHAnsi" w:cstheme="minorBidi"/>
                <w:sz w:val="18"/>
                <w:szCs w:val="18"/>
              </w:rPr>
            </w:pPr>
            <w:r w:rsidRPr="004B3553">
              <w:rPr>
                <w:rFonts w:asciiTheme="minorHAnsi" w:eastAsiaTheme="minorEastAsia" w:hAnsiTheme="minorHAnsi" w:cstheme="minorBidi"/>
                <w:sz w:val="18"/>
                <w:szCs w:val="18"/>
              </w:rPr>
              <w:lastRenderedPageBreak/>
              <w:t>The Committee</w:t>
            </w:r>
          </w:p>
        </w:tc>
      </w:tr>
      <w:tr w:rsidR="00B73E97" w:rsidRPr="00A53235" w14:paraId="44664943" w14:textId="77777777" w:rsidTr="00BE26C4">
        <w:trPr>
          <w:trHeight w:val="79"/>
        </w:trPr>
        <w:tc>
          <w:tcPr>
            <w:tcW w:w="734" w:type="pct"/>
            <w:shd w:val="clear" w:color="auto" w:fill="C0D842"/>
          </w:tcPr>
          <w:p w14:paraId="54B2A2C2" w14:textId="3E3E03C1" w:rsidR="00B73E97" w:rsidRDefault="00B73E97" w:rsidP="00B73E97">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Slips, Trips, and Falls (Outdoors)</w:t>
            </w:r>
          </w:p>
        </w:tc>
        <w:tc>
          <w:tcPr>
            <w:tcW w:w="1798" w:type="pct"/>
            <w:shd w:val="clear" w:color="auto" w:fill="C0D842"/>
          </w:tcPr>
          <w:p w14:paraId="43299C1A" w14:textId="77777777" w:rsidR="00B73E97" w:rsidRDefault="00B73E97" w:rsidP="00B73E97">
            <w:pPr>
              <w:pStyle w:val="ListParagraph"/>
              <w:numPr>
                <w:ilvl w:val="0"/>
                <w:numId w:val="18"/>
              </w:numPr>
              <w:spacing w:after="160" w:line="259" w:lineRule="auto"/>
              <w:rPr>
                <w:rFonts w:asciiTheme="minorHAnsi" w:eastAsiaTheme="minorEastAsia" w:hAnsiTheme="minorHAnsi" w:cstheme="minorBidi"/>
                <w:sz w:val="18"/>
                <w:szCs w:val="18"/>
              </w:rPr>
            </w:pPr>
            <w:r w:rsidRPr="00B73E97">
              <w:rPr>
                <w:rFonts w:asciiTheme="minorHAnsi" w:eastAsiaTheme="minorEastAsia" w:hAnsiTheme="minorHAnsi" w:cstheme="minorBidi"/>
                <w:sz w:val="18"/>
                <w:szCs w:val="18"/>
              </w:rPr>
              <w:t>Members may slip and/or trip on sloping, wet, or soft ground whilst en route to the venue.</w:t>
            </w:r>
          </w:p>
          <w:p w14:paraId="641AD513" w14:textId="5785EE98" w:rsidR="00B73E97" w:rsidRPr="00B73E97" w:rsidRDefault="00B73E97" w:rsidP="00B73E97">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slip and/or trip in high winds</w:t>
            </w:r>
            <w:r w:rsidR="00BE26C4">
              <w:rPr>
                <w:rFonts w:asciiTheme="minorHAnsi" w:eastAsiaTheme="minorEastAsia" w:hAnsiTheme="minorHAnsi" w:cstheme="minorBidi"/>
                <w:sz w:val="18"/>
                <w:szCs w:val="18"/>
              </w:rPr>
              <w:t xml:space="preserve"> and/or heavy rain.</w:t>
            </w:r>
          </w:p>
        </w:tc>
        <w:tc>
          <w:tcPr>
            <w:tcW w:w="482" w:type="pct"/>
            <w:shd w:val="clear" w:color="auto" w:fill="C0D842"/>
          </w:tcPr>
          <w:p w14:paraId="746D299E" w14:textId="6EC1B1A7" w:rsidR="00B73E97" w:rsidRPr="004B3553" w:rsidRDefault="00B73E97" w:rsidP="00B73E9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7B067FF1" w14:textId="77777777" w:rsidR="00B73E97" w:rsidRPr="00AF4201"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Before the event Committee Members will keep an eye on weather forecasts and the weather in the moment, to monitor for wet and soft ground.</w:t>
            </w:r>
          </w:p>
          <w:p w14:paraId="4367355D" w14:textId="77777777" w:rsidR="00B73E97" w:rsidRPr="00AF4201"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Groups will take the easiest route to the venue, avoiding unnecessary hills or steep paths even if it is quicker to do so.</w:t>
            </w:r>
          </w:p>
          <w:p w14:paraId="69771184" w14:textId="77777777" w:rsidR="00B73E97" w:rsidRPr="00AF4201"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Groups will keep to pavements and avoid walking through fields or any other soft, uneven, or unfinished surfaces.</w:t>
            </w:r>
          </w:p>
          <w:p w14:paraId="1AE28BEF" w14:textId="1AFEF7E5" w:rsidR="00B73E97" w:rsidRPr="00B73E97" w:rsidRDefault="00B73E97" w:rsidP="00B73E97">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lastRenderedPageBreak/>
              <w:t>En route to the venue, members should be engaged in their surroundings and look where they are walking. Walking bus (group) leaders may warn members of upcoming hazards (e.g. steps, dropped curbs, obstructions) if they cannot be avoided</w:t>
            </w:r>
            <w:r>
              <w:rPr>
                <w:rFonts w:asciiTheme="minorHAnsi" w:eastAsiaTheme="minorEastAsia" w:hAnsiTheme="minorHAnsi" w:cstheme="minorBidi"/>
                <w:sz w:val="18"/>
                <w:szCs w:val="18"/>
              </w:rPr>
              <w:t>.</w:t>
            </w:r>
          </w:p>
        </w:tc>
        <w:tc>
          <w:tcPr>
            <w:tcW w:w="580" w:type="pct"/>
            <w:tcBorders>
              <w:right w:val="single" w:sz="4" w:space="0" w:color="auto"/>
            </w:tcBorders>
            <w:shd w:val="clear" w:color="auto" w:fill="C0D842"/>
          </w:tcPr>
          <w:p w14:paraId="001F1B48" w14:textId="47343F20" w:rsidR="00B73E97" w:rsidRPr="004B3553" w:rsidRDefault="00B73E97" w:rsidP="00B73E9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w:t>
            </w:r>
          </w:p>
        </w:tc>
      </w:tr>
      <w:tr w:rsidR="000D418D" w:rsidRPr="00A53235" w14:paraId="13101B2F" w14:textId="77777777" w:rsidTr="00BE26C4">
        <w:trPr>
          <w:trHeight w:val="79"/>
        </w:trPr>
        <w:tc>
          <w:tcPr>
            <w:tcW w:w="734" w:type="pct"/>
            <w:shd w:val="clear" w:color="auto" w:fill="C0D842"/>
          </w:tcPr>
          <w:p w14:paraId="3751D32F" w14:textId="763FCFB7" w:rsidR="000D418D" w:rsidRDefault="000D418D" w:rsidP="000D418D">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Vehicles/Transport and Traffic</w:t>
            </w:r>
          </w:p>
        </w:tc>
        <w:tc>
          <w:tcPr>
            <w:tcW w:w="1798" w:type="pct"/>
            <w:shd w:val="clear" w:color="auto" w:fill="C0D842"/>
          </w:tcPr>
          <w:p w14:paraId="591F73A3" w14:textId="09109C9D" w:rsidR="000D418D" w:rsidRPr="00B73E97" w:rsidRDefault="000D418D" w:rsidP="000D418D">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incur injuries if proper roadside safety is not adhered to.</w:t>
            </w:r>
          </w:p>
        </w:tc>
        <w:tc>
          <w:tcPr>
            <w:tcW w:w="482" w:type="pct"/>
            <w:shd w:val="clear" w:color="auto" w:fill="C0D842"/>
          </w:tcPr>
          <w:p w14:paraId="26A40B95" w14:textId="5D54F3B2" w:rsidR="000D418D" w:rsidRDefault="000D418D" w:rsidP="000D418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1F15EA81" w14:textId="77777777" w:rsidR="000D418D" w:rsidRPr="00040F56"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040F56">
              <w:rPr>
                <w:rFonts w:asciiTheme="minorHAnsi" w:eastAsiaTheme="minorEastAsia" w:hAnsiTheme="minorHAnsi" w:cstheme="minorBidi"/>
                <w:sz w:val="18"/>
                <w:szCs w:val="18"/>
              </w:rPr>
              <w:t>When walking to and from the venue, walking in groups will be encouraged.</w:t>
            </w:r>
          </w:p>
          <w:p w14:paraId="26D20D7D" w14:textId="77777777" w:rsidR="000D418D" w:rsidRPr="00040F56"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040F56">
              <w:rPr>
                <w:rFonts w:asciiTheme="minorHAnsi" w:eastAsiaTheme="minorEastAsia" w:hAnsiTheme="minorHAnsi" w:cstheme="minorBidi"/>
                <w:sz w:val="18"/>
                <w:szCs w:val="18"/>
              </w:rPr>
              <w:t>Large groups will stick to pavements</w:t>
            </w:r>
            <w:r>
              <w:rPr>
                <w:rFonts w:asciiTheme="minorHAnsi" w:eastAsiaTheme="minorEastAsia" w:hAnsiTheme="minorHAnsi" w:cstheme="minorBidi"/>
                <w:sz w:val="18"/>
                <w:szCs w:val="18"/>
              </w:rPr>
              <w:t>,</w:t>
            </w:r>
            <w:r w:rsidRPr="00040F56">
              <w:rPr>
                <w:rFonts w:asciiTheme="minorHAnsi" w:eastAsiaTheme="minorEastAsia" w:hAnsiTheme="minorHAnsi" w:cstheme="minorBidi"/>
                <w:sz w:val="18"/>
                <w:szCs w:val="18"/>
              </w:rPr>
              <w:t xml:space="preserve"> walking in pairs/single file where necessary.</w:t>
            </w:r>
          </w:p>
          <w:p w14:paraId="635C37D8" w14:textId="77777777" w:rsidR="000D418D"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040F56">
              <w:rPr>
                <w:rFonts w:asciiTheme="minorHAnsi" w:eastAsiaTheme="minorEastAsia" w:hAnsiTheme="minorHAnsi" w:cstheme="minorBidi"/>
                <w:sz w:val="18"/>
                <w:szCs w:val="18"/>
              </w:rPr>
              <w:t>When walking to and from the venue, groups will look for and use safe and suitable crossings such as zebra crossings and traffic lights.</w:t>
            </w:r>
          </w:p>
          <w:p w14:paraId="7E5D2506" w14:textId="63D74597" w:rsidR="000D418D" w:rsidRPr="00AF4201"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C75A70">
              <w:rPr>
                <w:rFonts w:asciiTheme="minorHAnsi" w:eastAsiaTheme="minorEastAsia" w:hAnsiTheme="minorHAnsi" w:cstheme="minorBidi"/>
                <w:sz w:val="18"/>
                <w:szCs w:val="18"/>
              </w:rPr>
              <w:t>If no suitable crossing can be found, groups will look for a quieter, safer place to cross. Groups will avoid walking onto roads where they will be concealed from drivers.</w:t>
            </w:r>
          </w:p>
        </w:tc>
        <w:tc>
          <w:tcPr>
            <w:tcW w:w="580" w:type="pct"/>
            <w:tcBorders>
              <w:right w:val="single" w:sz="4" w:space="0" w:color="auto"/>
            </w:tcBorders>
            <w:shd w:val="clear" w:color="auto" w:fill="C0D842"/>
          </w:tcPr>
          <w:p w14:paraId="56624579" w14:textId="54958FD1" w:rsidR="000D418D" w:rsidRDefault="000D418D" w:rsidP="000D418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bl>
    <w:p w14:paraId="6177A689" w14:textId="212C8A1A" w:rsidR="00BE26C4" w:rsidRDefault="00BE26C4" w:rsidP="00E2261F">
      <w:pPr>
        <w:spacing w:after="160" w:line="259" w:lineRule="auto"/>
        <w:rPr>
          <w:rFonts w:asciiTheme="minorHAnsi" w:eastAsiaTheme="minorEastAsia" w:hAnsiTheme="minorHAnsi" w:cstheme="minorBidi"/>
          <w:b/>
          <w:bCs/>
          <w:u w:val="single"/>
        </w:rPr>
      </w:pPr>
    </w:p>
    <w:p w14:paraId="44BACF27" w14:textId="77777777" w:rsidR="00BE26C4" w:rsidRDefault="00BE26C4">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4DA9DE7D" w14:textId="3CC68F2C" w:rsidR="00BE26C4" w:rsidRDefault="00BE26C4" w:rsidP="00BE26C4">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Daytime/Picnic Socials (Outdoors)</w:t>
      </w:r>
    </w:p>
    <w:p w14:paraId="08C93AA7" w14:textId="77777777" w:rsidR="00BE26C4" w:rsidRPr="00A53235" w:rsidRDefault="00BE26C4" w:rsidP="00BE26C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E26C4" w:rsidRPr="00A53235" w14:paraId="657C3CD5" w14:textId="77777777" w:rsidTr="00BA2290">
        <w:trPr>
          <w:trHeight w:val="510"/>
        </w:trPr>
        <w:tc>
          <w:tcPr>
            <w:tcW w:w="2835" w:type="dxa"/>
            <w:vAlign w:val="center"/>
          </w:tcPr>
          <w:p w14:paraId="2ADBD8F5" w14:textId="77777777" w:rsidR="00BE26C4" w:rsidRPr="00A53235" w:rsidRDefault="00BE26C4" w:rsidP="00BE26C4">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F1F02FF" w14:textId="1978F8A0" w:rsidR="00BE26C4" w:rsidRPr="00A53235" w:rsidRDefault="00BE26C4" w:rsidP="00BE26C4">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color w:val="000000" w:themeColor="text1"/>
                <w:sz w:val="18"/>
                <w:szCs w:val="18"/>
              </w:rPr>
              <w:t>20</w:t>
            </w:r>
          </w:p>
        </w:tc>
        <w:tc>
          <w:tcPr>
            <w:tcW w:w="4820" w:type="dxa"/>
          </w:tcPr>
          <w:p w14:paraId="73C2E23A" w14:textId="77777777" w:rsidR="00BE26C4" w:rsidRPr="00A53235" w:rsidRDefault="00BE26C4" w:rsidP="00BE26C4">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02E7D68" w14:textId="77777777" w:rsidR="00BE26C4" w:rsidRDefault="00BE26C4" w:rsidP="00BE26C4">
            <w:pPr>
              <w:spacing w:after="160" w:line="259" w:lineRule="auto"/>
              <w:rPr>
                <w:rFonts w:ascii="Calibri" w:hAnsi="Calibri" w:cs="Calibri"/>
                <w:bCs/>
                <w:sz w:val="18"/>
                <w:szCs w:val="13"/>
              </w:rPr>
            </w:pPr>
            <w:r w:rsidRPr="00AB6910">
              <w:rPr>
                <w:rFonts w:ascii="Calibri" w:hAnsi="Calibri" w:cs="Calibri"/>
                <w:bCs/>
                <w:sz w:val="18"/>
                <w:szCs w:val="13"/>
              </w:rPr>
              <w:t xml:space="preserve">These events </w:t>
            </w:r>
            <w:r>
              <w:rPr>
                <w:rFonts w:ascii="Calibri" w:hAnsi="Calibri" w:cs="Calibri"/>
                <w:bCs/>
                <w:sz w:val="18"/>
                <w:szCs w:val="13"/>
              </w:rPr>
              <w:t>may be</w:t>
            </w:r>
            <w:r w:rsidRPr="00AB6910">
              <w:rPr>
                <w:rFonts w:ascii="Calibri" w:hAnsi="Calibri" w:cs="Calibri"/>
                <w:bCs/>
                <w:sz w:val="18"/>
                <w:szCs w:val="13"/>
              </w:rPr>
              <w:t xml:space="preserve"> held</w:t>
            </w:r>
            <w:r>
              <w:rPr>
                <w:rFonts w:ascii="Calibri" w:hAnsi="Calibri" w:cs="Calibri"/>
                <w:bCs/>
                <w:sz w:val="18"/>
                <w:szCs w:val="13"/>
              </w:rPr>
              <w:t xml:space="preserve"> outdoors</w:t>
            </w:r>
            <w:r w:rsidRPr="00AB6910">
              <w:rPr>
                <w:rFonts w:ascii="Calibri" w:hAnsi="Calibri" w:cs="Calibri"/>
                <w:bCs/>
                <w:sz w:val="18"/>
                <w:szCs w:val="13"/>
              </w:rPr>
              <w:t xml:space="preserve"> </w:t>
            </w:r>
            <w:r>
              <w:rPr>
                <w:rFonts w:ascii="Calibri" w:hAnsi="Calibri" w:cs="Calibri"/>
                <w:bCs/>
                <w:sz w:val="18"/>
                <w:szCs w:val="13"/>
              </w:rPr>
              <w:t>on one of Streatham Campus’ green space is all step-free accessible.</w:t>
            </w:r>
          </w:p>
          <w:p w14:paraId="1713965D" w14:textId="128DA346" w:rsidR="00BE26C4" w:rsidRPr="00A53235" w:rsidRDefault="00BE26C4" w:rsidP="00BE26C4">
            <w:pPr>
              <w:spacing w:after="160" w:line="259" w:lineRule="auto"/>
              <w:rPr>
                <w:rFonts w:asciiTheme="minorHAnsi" w:eastAsiaTheme="minorEastAsia" w:hAnsiTheme="minorHAnsi" w:cstheme="minorBidi"/>
                <w:b/>
                <w:bCs/>
                <w:sz w:val="18"/>
                <w:szCs w:val="18"/>
              </w:rPr>
            </w:pPr>
            <w:r w:rsidRPr="00C75A70">
              <w:rPr>
                <w:rFonts w:ascii="Calibri" w:hAnsi="Calibri" w:cs="Calibri"/>
                <w:sz w:val="18"/>
                <w:szCs w:val="13"/>
              </w:rPr>
              <w:t>If the event is held off campus the committee will scout for locations beforehand checking for accessible locations or if the Guild ramp will need to be booked.</w:t>
            </w:r>
          </w:p>
        </w:tc>
      </w:tr>
      <w:tr w:rsidR="00BE26C4" w:rsidRPr="00A53235" w14:paraId="2B3E219B" w14:textId="77777777" w:rsidTr="00BA2290">
        <w:trPr>
          <w:trHeight w:val="510"/>
        </w:trPr>
        <w:tc>
          <w:tcPr>
            <w:tcW w:w="2835" w:type="dxa"/>
            <w:vAlign w:val="center"/>
          </w:tcPr>
          <w:p w14:paraId="6A36A96B" w14:textId="77777777" w:rsidR="00BE26C4" w:rsidRPr="00A53235" w:rsidRDefault="00BE26C4" w:rsidP="00BE26C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E0E593E" w14:textId="7D1D6ECA" w:rsidR="00BE26C4" w:rsidRPr="00A53235" w:rsidRDefault="00BE26C4" w:rsidP="00BE26C4">
            <w:pPr>
              <w:spacing w:before="40" w:after="40"/>
              <w:rPr>
                <w:rFonts w:asciiTheme="minorHAnsi" w:eastAsiaTheme="minorEastAsia" w:hAnsiTheme="minorHAnsi" w:cstheme="minorBidi"/>
                <w:color w:val="000000" w:themeColor="text1"/>
              </w:rPr>
            </w:pPr>
            <w:r>
              <w:rPr>
                <w:rFonts w:asciiTheme="minorHAnsi" w:hAnsiTheme="minorHAnsi" w:cstheme="minorBidi"/>
                <w:color w:val="000000" w:themeColor="text1"/>
                <w:sz w:val="18"/>
                <w:szCs w:val="18"/>
              </w:rPr>
              <w:t>Both</w:t>
            </w:r>
          </w:p>
        </w:tc>
        <w:tc>
          <w:tcPr>
            <w:tcW w:w="4820" w:type="dxa"/>
            <w:vAlign w:val="center"/>
          </w:tcPr>
          <w:p w14:paraId="17828488" w14:textId="77777777" w:rsidR="00BE26C4" w:rsidRPr="00A53235" w:rsidRDefault="00BE26C4" w:rsidP="00BE26C4">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8FF2259" w14:textId="642A3B09" w:rsidR="00BE26C4" w:rsidRDefault="00BE26C4" w:rsidP="00BE26C4">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These events will take place in outdoor locations that are easy to walk to and accessible via public transport.</w:t>
            </w:r>
          </w:p>
          <w:p w14:paraId="05230331" w14:textId="5ED58466" w:rsidR="00BE26C4" w:rsidRPr="00A53235" w:rsidRDefault="00BE26C4" w:rsidP="00BE26C4">
            <w:pPr>
              <w:spacing w:after="160" w:line="259" w:lineRule="auto"/>
              <w:rPr>
                <w:rFonts w:asciiTheme="minorHAnsi" w:eastAsiaTheme="minorEastAsia" w:hAnsiTheme="minorHAnsi" w:cstheme="minorBidi"/>
              </w:rPr>
            </w:pPr>
            <w:r>
              <w:rPr>
                <w:rFonts w:asciiTheme="minorHAnsi" w:eastAsiaTheme="minorEastAsia" w:hAnsiTheme="minorHAnsi" w:cstheme="minorBidi"/>
                <w:sz w:val="18"/>
                <w:szCs w:val="14"/>
              </w:rPr>
              <w:t>Activity to take place during daylight, outdoors, reducing the need for electricity consumption.</w:t>
            </w:r>
          </w:p>
        </w:tc>
      </w:tr>
      <w:tr w:rsidR="00BE26C4" w:rsidRPr="00A53235" w14:paraId="357526F9" w14:textId="77777777" w:rsidTr="00BA2290">
        <w:trPr>
          <w:trHeight w:val="125"/>
        </w:trPr>
        <w:tc>
          <w:tcPr>
            <w:tcW w:w="2835" w:type="dxa"/>
            <w:vAlign w:val="center"/>
          </w:tcPr>
          <w:p w14:paraId="099BF0A2" w14:textId="77777777" w:rsidR="00BE26C4" w:rsidRPr="00A53235" w:rsidRDefault="00BE26C4" w:rsidP="00BE26C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E6B289B" w14:textId="77777777" w:rsidR="00BE26C4" w:rsidRPr="00A53235" w:rsidRDefault="00BE26C4" w:rsidP="00BE26C4">
            <w:pPr>
              <w:spacing w:before="40" w:after="40"/>
              <w:rPr>
                <w:rFonts w:asciiTheme="minorHAnsi" w:eastAsiaTheme="minorEastAsia" w:hAnsiTheme="minorHAnsi" w:cstheme="minorBidi"/>
                <w:color w:val="000000" w:themeColor="text1"/>
              </w:rPr>
            </w:pPr>
            <w:r w:rsidRPr="008C2C11">
              <w:rPr>
                <w:rFonts w:asciiTheme="minorHAnsi" w:hAnsiTheme="minorHAnsi" w:cstheme="minorBidi"/>
                <w:color w:val="000000" w:themeColor="text1"/>
                <w:sz w:val="18"/>
                <w:szCs w:val="18"/>
              </w:rPr>
              <w:t>None</w:t>
            </w:r>
          </w:p>
        </w:tc>
        <w:tc>
          <w:tcPr>
            <w:tcW w:w="4820" w:type="dxa"/>
            <w:vAlign w:val="center"/>
          </w:tcPr>
          <w:p w14:paraId="30018D2A" w14:textId="77777777" w:rsidR="00BE26C4" w:rsidRPr="00A53235" w:rsidRDefault="00BE26C4" w:rsidP="00BE26C4">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9D10FB9" w14:textId="77777777" w:rsidR="00BE26C4" w:rsidRDefault="00BE26C4" w:rsidP="00BE26C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Basic First Aid can be provided by trained members of the Committee. </w:t>
            </w:r>
          </w:p>
          <w:p w14:paraId="5454E3BA" w14:textId="77777777" w:rsidR="00BE26C4" w:rsidRDefault="00BE26C4" w:rsidP="00BE26C4">
            <w:pPr>
              <w:spacing w:after="160" w:line="259" w:lineRule="auto"/>
              <w:rPr>
                <w:rFonts w:asciiTheme="minorHAnsi" w:hAnsiTheme="minorHAnsi" w:cstheme="minorBidi"/>
                <w:sz w:val="18"/>
                <w:szCs w:val="18"/>
              </w:rPr>
            </w:pPr>
            <w:r>
              <w:rPr>
                <w:rFonts w:asciiTheme="minorHAnsi" w:hAnsiTheme="minorHAnsi" w:cstheme="minorBidi"/>
                <w:sz w:val="18"/>
                <w:szCs w:val="18"/>
              </w:rPr>
              <w:t>For major injuries or if a first aider cannot be found, the Estate Patrol can be contacted via the emergency number.</w:t>
            </w:r>
          </w:p>
          <w:p w14:paraId="718FD1EB" w14:textId="57B14743" w:rsidR="00BE26C4" w:rsidRPr="00A53235" w:rsidRDefault="00BE26C4" w:rsidP="00BE26C4">
            <w:pPr>
              <w:spacing w:after="160" w:line="259" w:lineRule="auto"/>
              <w:rPr>
                <w:rFonts w:asciiTheme="minorHAnsi" w:eastAsiaTheme="minorEastAsia" w:hAnsiTheme="minorHAnsi" w:cstheme="minorBidi"/>
              </w:rPr>
            </w:pPr>
            <w:r>
              <w:rPr>
                <w:rFonts w:asciiTheme="minorHAnsi" w:hAnsiTheme="minorHAnsi" w:cstheme="minorBidi"/>
                <w:sz w:val="18"/>
                <w:szCs w:val="18"/>
              </w:rPr>
              <w:t xml:space="preserve">Severe and life-threatening should go straight to the emergency services via 999.  </w:t>
            </w:r>
          </w:p>
        </w:tc>
      </w:tr>
    </w:tbl>
    <w:p w14:paraId="6A64E902" w14:textId="77777777" w:rsidR="00BE26C4" w:rsidRPr="00A53235" w:rsidRDefault="00BE26C4" w:rsidP="00BE26C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BE26C4" w:rsidRPr="00A53235" w14:paraId="145FE829" w14:textId="77777777" w:rsidTr="006574BC">
        <w:trPr>
          <w:trHeight w:val="734"/>
        </w:trPr>
        <w:tc>
          <w:tcPr>
            <w:tcW w:w="734" w:type="pct"/>
          </w:tcPr>
          <w:p w14:paraId="3C4BE7AA" w14:textId="77777777" w:rsidR="00BE26C4" w:rsidRPr="009049C9" w:rsidRDefault="00BE26C4" w:rsidP="006574B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7033ADA" w14:textId="77777777" w:rsidR="00BE26C4" w:rsidRPr="009049C9" w:rsidRDefault="00BE26C4"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1F58BB8" w14:textId="77777777" w:rsidR="00BE26C4" w:rsidRPr="009049C9" w:rsidRDefault="00BE26C4"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3FDF979" w14:textId="77777777" w:rsidR="00BE26C4" w:rsidRPr="009049C9" w:rsidRDefault="00BE26C4"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Borders>
              <w:bottom w:val="single" w:sz="4" w:space="0" w:color="auto"/>
            </w:tcBorders>
          </w:tcPr>
          <w:p w14:paraId="61585273" w14:textId="77777777" w:rsidR="00BE26C4" w:rsidRPr="009049C9" w:rsidRDefault="00BE26C4" w:rsidP="006574B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BE26C4" w:rsidRPr="00A53235" w14:paraId="75AF5186" w14:textId="77777777" w:rsidTr="006574BC">
        <w:trPr>
          <w:trHeight w:val="79"/>
        </w:trPr>
        <w:tc>
          <w:tcPr>
            <w:tcW w:w="734" w:type="pct"/>
            <w:shd w:val="clear" w:color="auto" w:fill="C0D842"/>
          </w:tcPr>
          <w:p w14:paraId="256FED77" w14:textId="53FEC53D" w:rsidR="00BE26C4" w:rsidRDefault="00BE26C4" w:rsidP="00BE26C4">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Alcohol/Drugs</w:t>
            </w:r>
          </w:p>
        </w:tc>
        <w:tc>
          <w:tcPr>
            <w:tcW w:w="1798" w:type="pct"/>
            <w:shd w:val="clear" w:color="auto" w:fill="C0D842"/>
          </w:tcPr>
          <w:p w14:paraId="3E681FF2" w14:textId="77777777" w:rsidR="00BE26C4" w:rsidRDefault="00BE26C4" w:rsidP="00BE26C4">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Intoxication, via the consumption of alcohol and/or drugs, increases the likelihood of injury, via slips, trips, and falls.</w:t>
            </w:r>
          </w:p>
          <w:p w14:paraId="3B9E4CF9" w14:textId="77777777" w:rsidR="00BE26C4" w:rsidRDefault="00BE26C4" w:rsidP="00BE26C4">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Members may experience impaired judgment and ability to think and behave rationally following the consumption of alcohol and/or drugs.</w:t>
            </w:r>
          </w:p>
          <w:p w14:paraId="42FBBFED" w14:textId="77777777" w:rsidR="00BE26C4" w:rsidRDefault="00BE26C4" w:rsidP="00BE26C4">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lives are at risk through excessive drinking and/or drug use.</w:t>
            </w:r>
          </w:p>
          <w:p w14:paraId="4EFECE46" w14:textId="77777777" w:rsidR="00BE26C4" w:rsidRDefault="00BE26C4" w:rsidP="00BE26C4">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likelihood of ‘Aggression/Violence, Bullying and Harassment’ related risks is amplified by the consumption of alcohol and/or drugs. </w:t>
            </w:r>
          </w:p>
          <w:p w14:paraId="25CA48AD" w14:textId="203C31D7" w:rsidR="00BE26C4" w:rsidRPr="00C52317" w:rsidRDefault="00BE26C4" w:rsidP="00BE26C4">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increased risk of physical and verbal altercations due to impaired decision-making following the consumption of alcohol and/or drugs.</w:t>
            </w:r>
          </w:p>
        </w:tc>
        <w:tc>
          <w:tcPr>
            <w:tcW w:w="482" w:type="pct"/>
            <w:shd w:val="clear" w:color="auto" w:fill="C0D842"/>
          </w:tcPr>
          <w:p w14:paraId="5C52EBB0" w14:textId="78C24460" w:rsidR="00BE26C4" w:rsidRDefault="00BE26C4" w:rsidP="00BE26C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All Members</w:t>
            </w:r>
          </w:p>
        </w:tc>
        <w:tc>
          <w:tcPr>
            <w:tcW w:w="1406" w:type="pct"/>
            <w:shd w:val="clear" w:color="auto" w:fill="C0D842"/>
          </w:tcPr>
          <w:p w14:paraId="4C4180CE" w14:textId="4EF7D768" w:rsidR="0054527E" w:rsidRDefault="0054527E"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These events will </w:t>
            </w:r>
            <w:r w:rsidRPr="004815EF">
              <w:rPr>
                <w:rFonts w:asciiTheme="minorHAnsi" w:eastAsiaTheme="minorEastAsia" w:hAnsiTheme="minorHAnsi" w:cstheme="minorBidi"/>
                <w:b/>
                <w:bCs/>
                <w:sz w:val="18"/>
                <w:szCs w:val="18"/>
              </w:rPr>
              <w:t>not</w:t>
            </w:r>
            <w:r>
              <w:rPr>
                <w:rFonts w:asciiTheme="minorHAnsi" w:eastAsiaTheme="minorEastAsia" w:hAnsiTheme="minorHAnsi" w:cstheme="minorBidi"/>
                <w:sz w:val="18"/>
                <w:szCs w:val="18"/>
              </w:rPr>
              <w:t xml:space="preserve"> normally feature the consumption of alcohol and will be marketed </w:t>
            </w:r>
            <w:r>
              <w:rPr>
                <w:rFonts w:asciiTheme="minorHAnsi" w:eastAsiaTheme="minorEastAsia" w:hAnsiTheme="minorHAnsi" w:cstheme="minorBidi"/>
                <w:sz w:val="18"/>
                <w:szCs w:val="18"/>
              </w:rPr>
              <w:lastRenderedPageBreak/>
              <w:t>as sober events. This will be communicated via social media announcements. If the event may feature the consumption of alcohol, the following precautions should be taken as normal:</w:t>
            </w:r>
          </w:p>
          <w:p w14:paraId="7F1F589C" w14:textId="70C14FD7" w:rsidR="00BE26C4"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activity must have one sober Committee Member per 30 attendees (including Committee and Activity Organisers) to monitor the alcohol consumption of Members. </w:t>
            </w:r>
          </w:p>
          <w:p w14:paraId="70975B0B" w14:textId="77777777" w:rsidR="00BE26C4"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made aware of the sober Committee member before the event via social media channels and in person at the event.</w:t>
            </w:r>
          </w:p>
          <w:p w14:paraId="798CB74B" w14:textId="77777777" w:rsidR="00BE26C4" w:rsidRPr="00552CBA"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 trigger warning will be put up on social media before the event, informing members that the event may feature the consumption of alcohol.</w:t>
            </w:r>
          </w:p>
          <w:p w14:paraId="2660B3A8" w14:textId="77777777" w:rsidR="00BE26C4"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event will have a zero-tolerance policy stance on drug use, in line with the Students’ Guild’s guidelines. </w:t>
            </w:r>
          </w:p>
          <w:p w14:paraId="66D8EDCD" w14:textId="77777777" w:rsidR="00BE26C4" w:rsidRPr="00AB6910"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If found to be using </w:t>
            </w:r>
            <w:r>
              <w:rPr>
                <w:rFonts w:asciiTheme="minorHAnsi" w:eastAsiaTheme="minorEastAsia" w:hAnsiTheme="minorHAnsi" w:cstheme="minorBidi"/>
                <w:sz w:val="18"/>
                <w:szCs w:val="18"/>
              </w:rPr>
              <w:t>d</w:t>
            </w:r>
            <w:r w:rsidRPr="00AB6910">
              <w:rPr>
                <w:rFonts w:asciiTheme="minorHAnsi" w:eastAsiaTheme="minorEastAsia" w:hAnsiTheme="minorHAnsi" w:cstheme="minorBidi"/>
                <w:sz w:val="18"/>
                <w:szCs w:val="18"/>
              </w:rPr>
              <w:t xml:space="preserve">rugs </w:t>
            </w:r>
            <w:r>
              <w:rPr>
                <w:rFonts w:asciiTheme="minorHAnsi" w:eastAsiaTheme="minorEastAsia" w:hAnsiTheme="minorHAnsi" w:cstheme="minorBidi"/>
                <w:sz w:val="18"/>
                <w:szCs w:val="18"/>
              </w:rPr>
              <w:t>at the event,</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 xml:space="preserve"> </w:t>
            </w:r>
            <w:r w:rsidRPr="00AB6910">
              <w:rPr>
                <w:rFonts w:asciiTheme="minorHAnsi" w:eastAsiaTheme="minorEastAsia" w:hAnsiTheme="minorHAnsi" w:cstheme="minorBidi"/>
                <w:sz w:val="18"/>
                <w:szCs w:val="18"/>
              </w:rPr>
              <w:t xml:space="preserve">will confiscate items found for the remainder of the </w:t>
            </w:r>
            <w:r>
              <w:rPr>
                <w:rFonts w:asciiTheme="minorHAnsi" w:eastAsiaTheme="minorEastAsia" w:hAnsiTheme="minorHAnsi" w:cstheme="minorBidi"/>
                <w:sz w:val="18"/>
                <w:szCs w:val="18"/>
              </w:rPr>
              <w:t>event</w:t>
            </w:r>
            <w:r w:rsidRPr="00AB6910">
              <w:rPr>
                <w:rFonts w:asciiTheme="minorHAnsi" w:eastAsiaTheme="minorEastAsia" w:hAnsiTheme="minorHAnsi" w:cstheme="minorBidi"/>
                <w:sz w:val="18"/>
                <w:szCs w:val="18"/>
              </w:rPr>
              <w:t xml:space="preserve">. </w:t>
            </w:r>
          </w:p>
          <w:p w14:paraId="2B27AD09" w14:textId="77777777" w:rsidR="00BE26C4" w:rsidRPr="00552CBA"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If deemed necessary, the Committee Member</w:t>
            </w:r>
            <w:r>
              <w:rPr>
                <w:rFonts w:asciiTheme="minorHAnsi" w:eastAsiaTheme="minorEastAsia" w:hAnsiTheme="minorHAnsi" w:cstheme="minorBidi"/>
                <w:sz w:val="18"/>
                <w:szCs w:val="18"/>
              </w:rPr>
              <w:t xml:space="preserve"> </w:t>
            </w:r>
            <w:r w:rsidRPr="00AB6910">
              <w:rPr>
                <w:rFonts w:asciiTheme="minorHAnsi" w:eastAsiaTheme="minorEastAsia" w:hAnsiTheme="minorHAnsi" w:cstheme="minorBidi"/>
                <w:sz w:val="18"/>
                <w:szCs w:val="18"/>
              </w:rPr>
              <w:t>will report the confiscated items to the Guild/Authorities, although this is unlikely</w:t>
            </w:r>
            <w:r>
              <w:rPr>
                <w:rFonts w:asciiTheme="minorHAnsi" w:eastAsiaTheme="minorEastAsia" w:hAnsiTheme="minorHAnsi" w:cstheme="minorBidi"/>
                <w:sz w:val="18"/>
                <w:szCs w:val="18"/>
              </w:rPr>
              <w:t>.</w:t>
            </w:r>
          </w:p>
          <w:p w14:paraId="2C260AC3" w14:textId="77777777" w:rsidR="00BE26C4"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reminded of safe drinking practices, encouraged to supervise unattended drinks, and make use of bottle stoppers/protectors, drink test strips, and foil covers if available.</w:t>
            </w:r>
          </w:p>
          <w:p w14:paraId="4A77A22C" w14:textId="1CF5CB79" w:rsidR="00BE26C4"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Members who arrive at the event too intoxicated may be asked to leave by the </w:t>
            </w:r>
            <w:r w:rsidR="0054527E">
              <w:rPr>
                <w:rFonts w:asciiTheme="minorHAnsi" w:eastAsiaTheme="minorEastAsia" w:hAnsiTheme="minorHAnsi" w:cstheme="minorBidi"/>
                <w:sz w:val="18"/>
                <w:szCs w:val="18"/>
              </w:rPr>
              <w:t>Committee.</w:t>
            </w:r>
          </w:p>
          <w:p w14:paraId="6A9548D3" w14:textId="77777777" w:rsidR="00BE26C4"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Members engaging in drunk and disorderly behaviour, disrupting the event for other members, may be asked to leave. If it is deemed unsafe for them to travel/walk alone, they should be escorted by a member of the Committee.</w:t>
            </w:r>
          </w:p>
          <w:p w14:paraId="6F43DA2D" w14:textId="7C17B47E" w:rsidR="00BE26C4" w:rsidRPr="00AB6910" w:rsidRDefault="00BE26C4" w:rsidP="0054527E">
            <w:pPr>
              <w:pStyle w:val="ListParagraph"/>
              <w:numPr>
                <w:ilvl w:val="0"/>
                <w:numId w:val="39"/>
              </w:numPr>
              <w:spacing w:after="160" w:line="259" w:lineRule="auto"/>
              <w:rPr>
                <w:rFonts w:asciiTheme="minorHAnsi" w:eastAsiaTheme="minorEastAsia" w:hAnsiTheme="minorHAnsi" w:cstheme="minorBidi"/>
                <w:sz w:val="18"/>
                <w:szCs w:val="18"/>
              </w:rPr>
            </w:pPr>
            <w:r w:rsidRPr="006D5B6D">
              <w:rPr>
                <w:rFonts w:asciiTheme="minorHAnsi" w:eastAsiaTheme="minorEastAsia" w:hAnsiTheme="minorHAnsi" w:cstheme="minorBidi"/>
                <w:sz w:val="18"/>
                <w:szCs w:val="18"/>
              </w:rPr>
              <w:t xml:space="preserve">All members to follow </w:t>
            </w:r>
            <w:r>
              <w:rPr>
                <w:rFonts w:asciiTheme="minorHAnsi" w:eastAsiaTheme="minorEastAsia" w:hAnsiTheme="minorHAnsi" w:cstheme="minorBidi"/>
                <w:sz w:val="18"/>
                <w:szCs w:val="18"/>
              </w:rPr>
              <w:t xml:space="preserve">the </w:t>
            </w:r>
            <w:r w:rsidRPr="006D5B6D">
              <w:rPr>
                <w:rFonts w:asciiTheme="minorHAnsi" w:eastAsiaTheme="minorEastAsia" w:hAnsiTheme="minorHAnsi" w:cstheme="minorBidi"/>
                <w:sz w:val="18"/>
                <w:szCs w:val="18"/>
              </w:rPr>
              <w:t xml:space="preserve">code of </w:t>
            </w:r>
            <w:r>
              <w:rPr>
                <w:rFonts w:asciiTheme="minorHAnsi" w:eastAsiaTheme="minorEastAsia" w:hAnsiTheme="minorHAnsi" w:cstheme="minorBidi"/>
                <w:sz w:val="18"/>
                <w:szCs w:val="18"/>
              </w:rPr>
              <w:t>c</w:t>
            </w:r>
            <w:r w:rsidRPr="006D5B6D">
              <w:rPr>
                <w:rFonts w:asciiTheme="minorHAnsi" w:eastAsiaTheme="minorEastAsia" w:hAnsiTheme="minorHAnsi" w:cstheme="minorBidi"/>
                <w:sz w:val="18"/>
                <w:szCs w:val="18"/>
              </w:rPr>
              <w:t xml:space="preserve">onduct and behave in a </w:t>
            </w:r>
            <w:r>
              <w:rPr>
                <w:rFonts w:asciiTheme="minorHAnsi" w:eastAsiaTheme="minorEastAsia" w:hAnsiTheme="minorHAnsi" w:cstheme="minorBidi"/>
                <w:sz w:val="18"/>
                <w:szCs w:val="18"/>
              </w:rPr>
              <w:t>manner</w:t>
            </w:r>
            <w:r w:rsidRPr="006D5B6D">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representative</w:t>
            </w:r>
            <w:r w:rsidRPr="006D5B6D">
              <w:rPr>
                <w:rFonts w:asciiTheme="minorHAnsi" w:eastAsiaTheme="minorEastAsia" w:hAnsiTheme="minorHAnsi" w:cstheme="minorBidi"/>
                <w:sz w:val="18"/>
                <w:szCs w:val="18"/>
              </w:rPr>
              <w:t xml:space="preserve"> of the </w:t>
            </w:r>
            <w:r>
              <w:rPr>
                <w:rFonts w:asciiTheme="minorHAnsi" w:eastAsiaTheme="minorEastAsia" w:hAnsiTheme="minorHAnsi" w:cstheme="minorBidi"/>
                <w:sz w:val="18"/>
                <w:szCs w:val="18"/>
              </w:rPr>
              <w:t>Guild's</w:t>
            </w:r>
            <w:r w:rsidRPr="006D5B6D">
              <w:rPr>
                <w:rFonts w:asciiTheme="minorHAnsi" w:eastAsiaTheme="minorEastAsia" w:hAnsiTheme="minorHAnsi" w:cstheme="minorBidi"/>
                <w:sz w:val="18"/>
                <w:szCs w:val="18"/>
              </w:rPr>
              <w:t xml:space="preserve"> values.</w:t>
            </w:r>
          </w:p>
        </w:tc>
        <w:tc>
          <w:tcPr>
            <w:tcW w:w="580" w:type="pct"/>
            <w:tcBorders>
              <w:right w:val="single" w:sz="4" w:space="0" w:color="auto"/>
            </w:tcBorders>
            <w:shd w:val="clear" w:color="auto" w:fill="C0D842"/>
          </w:tcPr>
          <w:p w14:paraId="1915D594" w14:textId="6D5106AF" w:rsidR="00BE26C4" w:rsidRDefault="00BE26C4" w:rsidP="00BE26C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Welfare Officer</w:t>
            </w:r>
          </w:p>
        </w:tc>
      </w:tr>
      <w:tr w:rsidR="0054527E" w:rsidRPr="00A53235" w14:paraId="408B6695" w14:textId="77777777" w:rsidTr="006574BC">
        <w:trPr>
          <w:trHeight w:val="79"/>
        </w:trPr>
        <w:tc>
          <w:tcPr>
            <w:tcW w:w="734" w:type="pct"/>
            <w:shd w:val="clear" w:color="auto" w:fill="C0D842"/>
          </w:tcPr>
          <w:p w14:paraId="57033710" w14:textId="42975355" w:rsidR="0054527E" w:rsidRDefault="0054527E" w:rsidP="0054527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Hazard: Environmental Risks/Weather</w:t>
            </w:r>
          </w:p>
        </w:tc>
        <w:tc>
          <w:tcPr>
            <w:tcW w:w="1798" w:type="pct"/>
            <w:shd w:val="clear" w:color="auto" w:fill="C0D842"/>
          </w:tcPr>
          <w:p w14:paraId="4264CD4E" w14:textId="765D0786" w:rsidR="0054527E" w:rsidRPr="009B0BF9"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sidRPr="009B0BF9">
              <w:rPr>
                <w:rFonts w:asciiTheme="minorHAnsi" w:eastAsiaTheme="minorEastAsia" w:hAnsiTheme="minorHAnsi" w:cstheme="minorBidi"/>
                <w:sz w:val="18"/>
                <w:szCs w:val="18"/>
              </w:rPr>
              <w:t xml:space="preserve">Members may become ill if subjected to extreme weather for extended </w:t>
            </w:r>
            <w:r>
              <w:rPr>
                <w:rFonts w:asciiTheme="minorHAnsi" w:eastAsiaTheme="minorEastAsia" w:hAnsiTheme="minorHAnsi" w:cstheme="minorBidi"/>
                <w:sz w:val="18"/>
                <w:szCs w:val="18"/>
              </w:rPr>
              <w:t>periods</w:t>
            </w:r>
            <w:r w:rsidRPr="009B0BF9">
              <w:rPr>
                <w:rFonts w:asciiTheme="minorHAnsi" w:eastAsiaTheme="minorEastAsia" w:hAnsiTheme="minorHAnsi" w:cstheme="minorBidi"/>
                <w:sz w:val="18"/>
                <w:szCs w:val="18"/>
              </w:rPr>
              <w:t>.</w:t>
            </w:r>
          </w:p>
          <w:p w14:paraId="31643555" w14:textId="3024F29E" w:rsidR="0054527E" w:rsidRDefault="0054527E" w:rsidP="0054527E">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more at risk of slips, trips and falls in extreme weather conditions.</w:t>
            </w:r>
          </w:p>
        </w:tc>
        <w:tc>
          <w:tcPr>
            <w:tcW w:w="482" w:type="pct"/>
            <w:shd w:val="clear" w:color="auto" w:fill="C0D842"/>
          </w:tcPr>
          <w:p w14:paraId="6C5ED385" w14:textId="147C639A" w:rsidR="0054527E" w:rsidRDefault="0054527E" w:rsidP="0054527E">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0305DA60" w14:textId="77777777" w:rsidR="0054527E" w:rsidRPr="00FA5685" w:rsidRDefault="0054527E" w:rsidP="0054527E">
            <w:pPr>
              <w:pStyle w:val="ListParagraph"/>
              <w:numPr>
                <w:ilvl w:val="0"/>
                <w:numId w:val="39"/>
              </w:numPr>
              <w:spacing w:after="160" w:line="259" w:lineRule="auto"/>
              <w:rPr>
                <w:rFonts w:asciiTheme="minorHAnsi" w:eastAsiaTheme="minorEastAsia" w:hAnsiTheme="minorHAnsi" w:cstheme="minorBidi"/>
                <w:sz w:val="18"/>
                <w:szCs w:val="18"/>
              </w:rPr>
            </w:pPr>
            <w:r w:rsidRPr="00FA5685">
              <w:rPr>
                <w:rFonts w:asciiTheme="minorHAnsi" w:eastAsiaTheme="minorEastAsia" w:hAnsiTheme="minorHAnsi" w:cstheme="minorBidi"/>
                <w:sz w:val="18"/>
                <w:szCs w:val="18"/>
              </w:rPr>
              <w:t>Before the event, Committee Members will keep an eye on weather forecasts and the weather in the moment.</w:t>
            </w:r>
          </w:p>
          <w:p w14:paraId="129736AC" w14:textId="05ED526C" w:rsidR="0054527E" w:rsidRPr="00FA5685" w:rsidRDefault="0054527E" w:rsidP="0054527E">
            <w:pPr>
              <w:pStyle w:val="ListParagraph"/>
              <w:numPr>
                <w:ilvl w:val="0"/>
                <w:numId w:val="39"/>
              </w:numPr>
              <w:spacing w:after="160" w:line="259" w:lineRule="auto"/>
              <w:rPr>
                <w:rFonts w:asciiTheme="minorHAnsi" w:eastAsiaTheme="minorEastAsia" w:hAnsiTheme="minorHAnsi" w:cstheme="minorBidi"/>
                <w:sz w:val="18"/>
                <w:szCs w:val="18"/>
              </w:rPr>
            </w:pPr>
            <w:r w:rsidRPr="00FA5685">
              <w:rPr>
                <w:rFonts w:asciiTheme="minorHAnsi" w:eastAsiaTheme="minorEastAsia" w:hAnsiTheme="minorHAnsi" w:cstheme="minorBidi"/>
                <w:sz w:val="18"/>
                <w:szCs w:val="18"/>
              </w:rPr>
              <w:t xml:space="preserve">If it appears unsafe to walk/travel to the </w:t>
            </w:r>
            <w:r>
              <w:rPr>
                <w:rFonts w:asciiTheme="minorHAnsi" w:eastAsiaTheme="minorEastAsia" w:hAnsiTheme="minorHAnsi" w:cstheme="minorBidi"/>
                <w:sz w:val="18"/>
                <w:szCs w:val="18"/>
              </w:rPr>
              <w:t>set location</w:t>
            </w:r>
            <w:r w:rsidRPr="00FA5685">
              <w:rPr>
                <w:rFonts w:asciiTheme="minorHAnsi" w:eastAsiaTheme="minorEastAsia" w:hAnsiTheme="minorHAnsi" w:cstheme="minorBidi"/>
                <w:sz w:val="18"/>
                <w:szCs w:val="18"/>
              </w:rPr>
              <w:t xml:space="preserve"> Committee may decide to cancel or postpone the event, letting members know via social media channels with as much notice as possible.</w:t>
            </w:r>
          </w:p>
          <w:p w14:paraId="0CE586C3" w14:textId="7F04C27F" w:rsidR="0054527E" w:rsidRDefault="0054527E" w:rsidP="0054527E">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it is deemed safe enough to walk/travel to the location and go ahead with the event, members will be reminded via social media channels to wear appropriate clothing (raincoat, etc.) and footwear.</w:t>
            </w:r>
          </w:p>
        </w:tc>
        <w:tc>
          <w:tcPr>
            <w:tcW w:w="580" w:type="pct"/>
            <w:tcBorders>
              <w:right w:val="single" w:sz="4" w:space="0" w:color="auto"/>
            </w:tcBorders>
            <w:shd w:val="clear" w:color="auto" w:fill="C0D842"/>
          </w:tcPr>
          <w:p w14:paraId="5C6F9A9D" w14:textId="33434658" w:rsidR="0054527E" w:rsidRDefault="0054527E" w:rsidP="0054527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54527E" w:rsidRPr="00A53235" w14:paraId="0398BE86" w14:textId="77777777" w:rsidTr="006574BC">
        <w:trPr>
          <w:trHeight w:val="79"/>
        </w:trPr>
        <w:tc>
          <w:tcPr>
            <w:tcW w:w="734" w:type="pct"/>
            <w:shd w:val="clear" w:color="auto" w:fill="C0D842"/>
          </w:tcPr>
          <w:p w14:paraId="71DCAE4C" w14:textId="65186E77" w:rsidR="0054527E" w:rsidRDefault="0054527E" w:rsidP="0054527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Food &amp; Drink Hygiene/Food Allergies and Intolerances</w:t>
            </w:r>
          </w:p>
        </w:tc>
        <w:tc>
          <w:tcPr>
            <w:tcW w:w="1798" w:type="pct"/>
            <w:shd w:val="clear" w:color="auto" w:fill="C0D842"/>
          </w:tcPr>
          <w:p w14:paraId="7552C2AA" w14:textId="73C287A9" w:rsidR="0054527E"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sidRPr="00C975D7">
              <w:rPr>
                <w:rFonts w:asciiTheme="minorHAnsi" w:eastAsiaTheme="minorEastAsia" w:hAnsiTheme="minorHAnsi" w:cstheme="minorBidi"/>
                <w:sz w:val="18"/>
                <w:szCs w:val="18"/>
              </w:rPr>
              <w:t xml:space="preserve">Members consuming allergens, directly or indirectly, </w:t>
            </w:r>
            <w:r>
              <w:rPr>
                <w:rFonts w:asciiTheme="minorHAnsi" w:eastAsiaTheme="minorEastAsia" w:hAnsiTheme="minorHAnsi" w:cstheme="minorBidi"/>
                <w:sz w:val="18"/>
                <w:szCs w:val="18"/>
              </w:rPr>
              <w:t>are at risk of</w:t>
            </w:r>
            <w:r w:rsidRPr="00C975D7">
              <w:rPr>
                <w:rFonts w:asciiTheme="minorHAnsi" w:eastAsiaTheme="minorEastAsia" w:hAnsiTheme="minorHAnsi" w:cstheme="minorBidi"/>
                <w:sz w:val="18"/>
                <w:szCs w:val="18"/>
              </w:rPr>
              <w:t xml:space="preserve"> an allergic reaction</w:t>
            </w:r>
            <w:r>
              <w:rPr>
                <w:rFonts w:asciiTheme="minorHAnsi" w:eastAsiaTheme="minorEastAsia" w:hAnsiTheme="minorHAnsi" w:cstheme="minorBidi"/>
                <w:sz w:val="18"/>
                <w:szCs w:val="18"/>
              </w:rPr>
              <w:t>/anaphylaxis.</w:t>
            </w:r>
          </w:p>
          <w:p w14:paraId="5B07AB71" w14:textId="77777777" w:rsidR="0054527E"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risk of ill health/food poisoning if food and drink are provided and/or supplied by a disreputable source.</w:t>
            </w:r>
          </w:p>
          <w:p w14:paraId="6390D576" w14:textId="116246B8" w:rsidR="0054527E" w:rsidRPr="0054527E"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and drink that has been incorrectly stored presents a risk of serious illness through microbiological contaminants.</w:t>
            </w:r>
          </w:p>
          <w:p w14:paraId="5C45AD92" w14:textId="77777777" w:rsidR="0054527E"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or Event Leaders incorrectly handling food and drink run the risk of cross-contamination and subsequent illness.</w:t>
            </w:r>
          </w:p>
          <w:p w14:paraId="759A7982" w14:textId="77777777" w:rsidR="0054527E"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cleanliness and hygiene in areas where food is prepared present the risk of illness.</w:t>
            </w:r>
          </w:p>
          <w:p w14:paraId="3A177ADE" w14:textId="731F550D" w:rsidR="0054527E" w:rsidRPr="009B0BF9" w:rsidRDefault="0054527E" w:rsidP="0054527E">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Handling hot </w:t>
            </w:r>
            <w:r w:rsidR="000A2F72">
              <w:rPr>
                <w:rFonts w:asciiTheme="minorHAnsi" w:eastAsiaTheme="minorEastAsia" w:hAnsiTheme="minorHAnsi" w:cstheme="minorBidi"/>
                <w:sz w:val="18"/>
                <w:szCs w:val="18"/>
              </w:rPr>
              <w:t>substances</w:t>
            </w:r>
            <w:r>
              <w:rPr>
                <w:rFonts w:asciiTheme="minorHAnsi" w:eastAsiaTheme="minorEastAsia" w:hAnsiTheme="minorHAnsi" w:cstheme="minorBidi"/>
                <w:sz w:val="18"/>
                <w:szCs w:val="18"/>
              </w:rPr>
              <w:t xml:space="preserve"> </w:t>
            </w:r>
            <w:r w:rsidR="000A2F72">
              <w:rPr>
                <w:rFonts w:asciiTheme="minorHAnsi" w:eastAsiaTheme="minorEastAsia" w:hAnsiTheme="minorHAnsi" w:cstheme="minorBidi"/>
                <w:sz w:val="18"/>
                <w:szCs w:val="18"/>
              </w:rPr>
              <w:t>may result in burns and/or scalds during spillages.</w:t>
            </w:r>
          </w:p>
        </w:tc>
        <w:tc>
          <w:tcPr>
            <w:tcW w:w="482" w:type="pct"/>
            <w:shd w:val="clear" w:color="auto" w:fill="C0D842"/>
          </w:tcPr>
          <w:p w14:paraId="31D167CC" w14:textId="20A9D4E5" w:rsidR="0054527E" w:rsidRDefault="0054527E" w:rsidP="0054527E">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All Members, Members with Food Allergies and Intolerances.</w:t>
            </w:r>
          </w:p>
        </w:tc>
        <w:tc>
          <w:tcPr>
            <w:tcW w:w="1406" w:type="pct"/>
            <w:shd w:val="clear" w:color="auto" w:fill="C0D842"/>
          </w:tcPr>
          <w:p w14:paraId="2E5924EB" w14:textId="77777777" w:rsidR="0054527E" w:rsidRDefault="0054527E" w:rsidP="0054527E">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Committee Members have read and understood the Students’ Guild’s Food Safety Policy – available through the Student Leaders Portal Knowledge Base.</w:t>
            </w:r>
          </w:p>
          <w:p w14:paraId="1818BA85" w14:textId="7EB3AD27" w:rsid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b/>
                <w:bCs/>
                <w:sz w:val="18"/>
                <w:szCs w:val="18"/>
              </w:rPr>
              <w:t xml:space="preserve">Unless any Committee Member holds a necessary Level 2 Food Hygiene Qualification </w:t>
            </w:r>
            <w:r>
              <w:rPr>
                <w:rFonts w:asciiTheme="minorHAnsi" w:eastAsiaTheme="minorEastAsia" w:hAnsiTheme="minorHAnsi" w:cstheme="minorBidi"/>
                <w:sz w:val="18"/>
                <w:szCs w:val="18"/>
              </w:rPr>
              <w:t>all food served by the Committee must be pre-packaged.</w:t>
            </w:r>
          </w:p>
          <w:p w14:paraId="451247B1" w14:textId="7907337B" w:rsidR="000A2F72" w:rsidRP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sidRPr="000A2F72">
              <w:rPr>
                <w:rFonts w:asciiTheme="minorHAnsi" w:eastAsiaTheme="minorEastAsia" w:hAnsiTheme="minorHAnsi" w:cstheme="minorBidi"/>
                <w:sz w:val="18"/>
                <w:szCs w:val="18"/>
              </w:rPr>
              <w:t>Check all food and drink is within its use-by date before preparing and/or serving.</w:t>
            </w:r>
          </w:p>
          <w:p w14:paraId="6E8DC0C3" w14:textId="31F33BA2" w:rsid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sidRPr="000A2F72">
              <w:rPr>
                <w:rFonts w:asciiTheme="minorHAnsi" w:eastAsiaTheme="minorEastAsia" w:hAnsiTheme="minorHAnsi" w:cstheme="minorBidi"/>
                <w:sz w:val="18"/>
                <w:szCs w:val="18"/>
              </w:rPr>
              <w:lastRenderedPageBreak/>
              <w:t xml:space="preserve">Follow the manufacturer's instructions when </w:t>
            </w:r>
            <w:r>
              <w:rPr>
                <w:rFonts w:asciiTheme="minorHAnsi" w:eastAsiaTheme="minorEastAsia" w:hAnsiTheme="minorHAnsi" w:cstheme="minorBidi"/>
                <w:sz w:val="18"/>
                <w:szCs w:val="18"/>
              </w:rPr>
              <w:t xml:space="preserve">storing, </w:t>
            </w:r>
            <w:r w:rsidRPr="000A2F72">
              <w:rPr>
                <w:rFonts w:asciiTheme="minorHAnsi" w:eastAsiaTheme="minorEastAsia" w:hAnsiTheme="minorHAnsi" w:cstheme="minorBidi"/>
                <w:sz w:val="18"/>
                <w:szCs w:val="18"/>
              </w:rPr>
              <w:t>preparing</w:t>
            </w:r>
            <w:r>
              <w:rPr>
                <w:rFonts w:asciiTheme="minorHAnsi" w:eastAsiaTheme="minorEastAsia" w:hAnsiTheme="minorHAnsi" w:cstheme="minorBidi"/>
                <w:sz w:val="18"/>
                <w:szCs w:val="18"/>
              </w:rPr>
              <w:t>,</w:t>
            </w:r>
            <w:r w:rsidRPr="000A2F72">
              <w:rPr>
                <w:rFonts w:asciiTheme="minorHAnsi" w:eastAsiaTheme="minorEastAsia" w:hAnsiTheme="minorHAnsi" w:cstheme="minorBidi"/>
                <w:sz w:val="18"/>
                <w:szCs w:val="18"/>
              </w:rPr>
              <w:t xml:space="preserve"> and serving any prepackaged foods.</w:t>
            </w:r>
          </w:p>
          <w:p w14:paraId="0EBD3E27" w14:textId="31711DE7" w:rsid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a clean environment when preparing any food and/or drink. </w:t>
            </w:r>
          </w:p>
          <w:p w14:paraId="7CA73707" w14:textId="34C95C80" w:rsid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Separate food and drinks that contain allergens to avoid cross-contamination.</w:t>
            </w:r>
          </w:p>
          <w:p w14:paraId="753727AE" w14:textId="004524F1" w:rsid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allergens are signposted for members.</w:t>
            </w:r>
          </w:p>
          <w:p w14:paraId="1DC2DB2B" w14:textId="6D222EBE" w:rsidR="000A2F72" w:rsidRPr="000A2F72" w:rsidRDefault="000A2F72" w:rsidP="0054527E">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Keep food in sealed containers and use serving utensils to avoid cross-contamination and minimise the handling of food and drink.</w:t>
            </w:r>
          </w:p>
          <w:p w14:paraId="46C096D5" w14:textId="77777777" w:rsidR="0054527E" w:rsidRDefault="0054527E" w:rsidP="000A2F72">
            <w:pPr>
              <w:pStyle w:val="ListParagraph"/>
              <w:numPr>
                <w:ilvl w:val="0"/>
                <w:numId w:val="18"/>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 xml:space="preserve">Members with serious allergies (that may require the administration of an EpiPen) will be asked to notify the Committee so the team is aware and can help prevent serious reactions. </w:t>
            </w:r>
          </w:p>
          <w:p w14:paraId="566AA62E" w14:textId="77777777" w:rsidR="000A2F72" w:rsidRDefault="000A2F72" w:rsidP="000A2F72">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If the group visits a café/eatery as part of the event, their menu should be included as part of the event announcement on social media including an allergens list. If not details of the café/eatery’s allergen/dietary information should be made readily accessible to Members before the event.</w:t>
            </w:r>
          </w:p>
          <w:p w14:paraId="4987CC15" w14:textId="1786B17C" w:rsidR="000A2F72" w:rsidRPr="000A2F72" w:rsidRDefault="000A2F72" w:rsidP="000A2F72">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the venue providing food and drink has the necessary insurances, licensing, and food hygiene rating.  </w:t>
            </w:r>
          </w:p>
        </w:tc>
        <w:tc>
          <w:tcPr>
            <w:tcW w:w="580" w:type="pct"/>
            <w:tcBorders>
              <w:right w:val="single" w:sz="4" w:space="0" w:color="auto"/>
            </w:tcBorders>
            <w:shd w:val="clear" w:color="auto" w:fill="C0D842"/>
          </w:tcPr>
          <w:p w14:paraId="79AD2CB3" w14:textId="0F7417D2" w:rsidR="0054527E" w:rsidRDefault="0054527E" w:rsidP="0054527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w:t>
            </w:r>
          </w:p>
        </w:tc>
      </w:tr>
      <w:tr w:rsidR="000A2F72" w:rsidRPr="00A53235" w14:paraId="64CD2EB1" w14:textId="77777777" w:rsidTr="006574BC">
        <w:trPr>
          <w:trHeight w:val="79"/>
        </w:trPr>
        <w:tc>
          <w:tcPr>
            <w:tcW w:w="734" w:type="pct"/>
            <w:shd w:val="clear" w:color="auto" w:fill="C0D842"/>
          </w:tcPr>
          <w:p w14:paraId="5C12B51B" w14:textId="7ED58592" w:rsidR="000A2F72" w:rsidRDefault="000A2F72" w:rsidP="000A2F7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Slips, Trips, and Falls (Outdoors)</w:t>
            </w:r>
          </w:p>
        </w:tc>
        <w:tc>
          <w:tcPr>
            <w:tcW w:w="1798" w:type="pct"/>
            <w:shd w:val="clear" w:color="auto" w:fill="C0D842"/>
          </w:tcPr>
          <w:p w14:paraId="60721DEF" w14:textId="77777777" w:rsidR="000A2F72" w:rsidRDefault="000A2F72" w:rsidP="000A2F72">
            <w:pPr>
              <w:pStyle w:val="ListParagraph"/>
              <w:numPr>
                <w:ilvl w:val="0"/>
                <w:numId w:val="18"/>
              </w:numPr>
              <w:spacing w:after="160" w:line="259" w:lineRule="auto"/>
              <w:rPr>
                <w:rFonts w:asciiTheme="minorHAnsi" w:eastAsiaTheme="minorEastAsia" w:hAnsiTheme="minorHAnsi" w:cstheme="minorBidi"/>
                <w:sz w:val="18"/>
                <w:szCs w:val="18"/>
              </w:rPr>
            </w:pPr>
            <w:r w:rsidRPr="00B73E97">
              <w:rPr>
                <w:rFonts w:asciiTheme="minorHAnsi" w:eastAsiaTheme="minorEastAsia" w:hAnsiTheme="minorHAnsi" w:cstheme="minorBidi"/>
                <w:sz w:val="18"/>
                <w:szCs w:val="18"/>
              </w:rPr>
              <w:t>Members may slip and/or trip on sloping, wet, or soft ground whilst en route to the venue.</w:t>
            </w:r>
          </w:p>
          <w:p w14:paraId="54BAAD3E" w14:textId="14F3493F" w:rsidR="000A2F72" w:rsidRPr="00C975D7" w:rsidRDefault="000A2F72" w:rsidP="000A2F72">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slip and/or trip in high winds and/or heavy rain.</w:t>
            </w:r>
          </w:p>
        </w:tc>
        <w:tc>
          <w:tcPr>
            <w:tcW w:w="482" w:type="pct"/>
            <w:shd w:val="clear" w:color="auto" w:fill="C0D842"/>
          </w:tcPr>
          <w:p w14:paraId="1894F499" w14:textId="544DAD2F" w:rsidR="000A2F72" w:rsidRDefault="000A2F72" w:rsidP="000A2F7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42F9BFDD" w14:textId="77777777" w:rsidR="000A2F72" w:rsidRPr="00AF4201" w:rsidRDefault="000A2F72" w:rsidP="000A2F72">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Before the event Committee Members will keep an eye on weather forecasts and the weather in the moment, to monitor for wet and soft ground.</w:t>
            </w:r>
          </w:p>
          <w:p w14:paraId="02424852" w14:textId="77777777" w:rsidR="000A2F72" w:rsidRPr="00AF4201" w:rsidRDefault="000A2F72" w:rsidP="000A2F72">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Groups will take the easiest route to the venue, avoiding unnecessary hills or steep paths even if it is quicker to do so.</w:t>
            </w:r>
          </w:p>
          <w:p w14:paraId="43DD2CC2" w14:textId="77777777" w:rsidR="000A2F72" w:rsidRPr="00AF4201" w:rsidRDefault="000A2F72" w:rsidP="000A2F72">
            <w:pPr>
              <w:pStyle w:val="ListParagraph"/>
              <w:numPr>
                <w:ilvl w:val="0"/>
                <w:numId w:val="36"/>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lastRenderedPageBreak/>
              <w:t>Groups will keep to pavements and avoid walking through fields or any other soft, uneven, or unfinished surfaces.</w:t>
            </w:r>
          </w:p>
          <w:p w14:paraId="25785997" w14:textId="170AE673" w:rsidR="000A2F72" w:rsidRDefault="000A2F72" w:rsidP="000A2F72">
            <w:pPr>
              <w:pStyle w:val="ListParagraph"/>
              <w:numPr>
                <w:ilvl w:val="0"/>
                <w:numId w:val="18"/>
              </w:numPr>
              <w:spacing w:after="160" w:line="259" w:lineRule="auto"/>
              <w:rPr>
                <w:rFonts w:asciiTheme="minorHAnsi" w:eastAsiaTheme="minorEastAsia" w:hAnsiTheme="minorHAnsi" w:cstheme="minorBidi"/>
                <w:sz w:val="18"/>
                <w:szCs w:val="18"/>
              </w:rPr>
            </w:pPr>
            <w:r w:rsidRPr="00AF4201">
              <w:rPr>
                <w:rFonts w:asciiTheme="minorHAnsi" w:eastAsiaTheme="minorEastAsia" w:hAnsiTheme="minorHAnsi" w:cstheme="minorBidi"/>
                <w:sz w:val="18"/>
                <w:szCs w:val="18"/>
              </w:rPr>
              <w:t>En route to the venue, members should be engaged in their surroundings and look where they are walking. Walking bus (group) leaders may warn members of upcoming hazards (e.g. steps, dropped curbs, obstructions) if they cannot be avoided</w:t>
            </w:r>
            <w:r>
              <w:rPr>
                <w:rFonts w:asciiTheme="minorHAnsi" w:eastAsiaTheme="minorEastAsia" w:hAnsiTheme="minorHAnsi" w:cstheme="minorBidi"/>
                <w:sz w:val="18"/>
                <w:szCs w:val="18"/>
              </w:rPr>
              <w:t>.</w:t>
            </w:r>
          </w:p>
        </w:tc>
        <w:tc>
          <w:tcPr>
            <w:tcW w:w="580" w:type="pct"/>
            <w:tcBorders>
              <w:right w:val="single" w:sz="4" w:space="0" w:color="auto"/>
            </w:tcBorders>
            <w:shd w:val="clear" w:color="auto" w:fill="C0D842"/>
          </w:tcPr>
          <w:p w14:paraId="1511BEB0" w14:textId="18377756" w:rsidR="000A2F72" w:rsidRDefault="000A2F72" w:rsidP="000A2F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w:t>
            </w:r>
          </w:p>
        </w:tc>
      </w:tr>
      <w:tr w:rsidR="000D418D" w:rsidRPr="00A53235" w14:paraId="755DA259" w14:textId="77777777" w:rsidTr="006574BC">
        <w:trPr>
          <w:trHeight w:val="79"/>
        </w:trPr>
        <w:tc>
          <w:tcPr>
            <w:tcW w:w="734" w:type="pct"/>
            <w:shd w:val="clear" w:color="auto" w:fill="C0D842"/>
          </w:tcPr>
          <w:p w14:paraId="5BE9F5FD" w14:textId="5B7729A7" w:rsidR="000D418D" w:rsidRDefault="000D418D" w:rsidP="000A2F72">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Vehicles/Transport and Traffic</w:t>
            </w:r>
          </w:p>
        </w:tc>
        <w:tc>
          <w:tcPr>
            <w:tcW w:w="1798" w:type="pct"/>
            <w:shd w:val="clear" w:color="auto" w:fill="C0D842"/>
          </w:tcPr>
          <w:p w14:paraId="398EDA41" w14:textId="65829E6D" w:rsidR="000D418D" w:rsidRPr="00B73E97" w:rsidRDefault="000D418D" w:rsidP="000A2F72">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incur injuries if proper roadside safety is not adhered to.</w:t>
            </w:r>
          </w:p>
        </w:tc>
        <w:tc>
          <w:tcPr>
            <w:tcW w:w="482" w:type="pct"/>
            <w:shd w:val="clear" w:color="auto" w:fill="C0D842"/>
          </w:tcPr>
          <w:p w14:paraId="3857C64E" w14:textId="6A73CDB6" w:rsidR="000D418D" w:rsidRDefault="000D418D" w:rsidP="000A2F7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47DCFA0E" w14:textId="77777777" w:rsidR="000D418D" w:rsidRPr="00040F56"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040F56">
              <w:rPr>
                <w:rFonts w:asciiTheme="minorHAnsi" w:eastAsiaTheme="minorEastAsia" w:hAnsiTheme="minorHAnsi" w:cstheme="minorBidi"/>
                <w:sz w:val="18"/>
                <w:szCs w:val="18"/>
              </w:rPr>
              <w:t>When walking to and from the venue, walking in groups will be encouraged.</w:t>
            </w:r>
          </w:p>
          <w:p w14:paraId="0371C754" w14:textId="4B7B0429" w:rsidR="000D418D" w:rsidRPr="00040F56"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040F56">
              <w:rPr>
                <w:rFonts w:asciiTheme="minorHAnsi" w:eastAsiaTheme="minorEastAsia" w:hAnsiTheme="minorHAnsi" w:cstheme="minorBidi"/>
                <w:sz w:val="18"/>
                <w:szCs w:val="18"/>
              </w:rPr>
              <w:t>Large groups will stick to pavements</w:t>
            </w:r>
            <w:r>
              <w:rPr>
                <w:rFonts w:asciiTheme="minorHAnsi" w:eastAsiaTheme="minorEastAsia" w:hAnsiTheme="minorHAnsi" w:cstheme="minorBidi"/>
                <w:sz w:val="18"/>
                <w:szCs w:val="18"/>
              </w:rPr>
              <w:t>,</w:t>
            </w:r>
            <w:r w:rsidRPr="00040F56">
              <w:rPr>
                <w:rFonts w:asciiTheme="minorHAnsi" w:eastAsiaTheme="minorEastAsia" w:hAnsiTheme="minorHAnsi" w:cstheme="minorBidi"/>
                <w:sz w:val="18"/>
                <w:szCs w:val="18"/>
              </w:rPr>
              <w:t xml:space="preserve"> walking in pairs/single file where necessary.</w:t>
            </w:r>
          </w:p>
          <w:p w14:paraId="3EF885A2" w14:textId="77777777" w:rsidR="000D418D"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040F56">
              <w:rPr>
                <w:rFonts w:asciiTheme="minorHAnsi" w:eastAsiaTheme="minorEastAsia" w:hAnsiTheme="minorHAnsi" w:cstheme="minorBidi"/>
                <w:sz w:val="18"/>
                <w:szCs w:val="18"/>
              </w:rPr>
              <w:t>When walking to and from the venue, groups will look for and use safe and suitable crossings such as zebra crossings and traffic lights.</w:t>
            </w:r>
          </w:p>
          <w:p w14:paraId="1A5F7E3F" w14:textId="5F2B6075" w:rsidR="000D418D" w:rsidRPr="00AF4201" w:rsidRDefault="000D418D" w:rsidP="000D418D">
            <w:pPr>
              <w:pStyle w:val="ListParagraph"/>
              <w:numPr>
                <w:ilvl w:val="0"/>
                <w:numId w:val="36"/>
              </w:numPr>
              <w:spacing w:after="160" w:line="259" w:lineRule="auto"/>
              <w:rPr>
                <w:rFonts w:asciiTheme="minorHAnsi" w:eastAsiaTheme="minorEastAsia" w:hAnsiTheme="minorHAnsi" w:cstheme="minorBidi"/>
                <w:sz w:val="18"/>
                <w:szCs w:val="18"/>
              </w:rPr>
            </w:pPr>
            <w:r w:rsidRPr="00C75A70">
              <w:rPr>
                <w:rFonts w:asciiTheme="minorHAnsi" w:eastAsiaTheme="minorEastAsia" w:hAnsiTheme="minorHAnsi" w:cstheme="minorBidi"/>
                <w:sz w:val="18"/>
                <w:szCs w:val="18"/>
              </w:rPr>
              <w:t>If no suitable crossing can be found, groups will look for a quieter, safer place to cross. Groups will avoid walking onto roads where they will be concealed from drivers.</w:t>
            </w:r>
          </w:p>
        </w:tc>
        <w:tc>
          <w:tcPr>
            <w:tcW w:w="580" w:type="pct"/>
            <w:tcBorders>
              <w:right w:val="single" w:sz="4" w:space="0" w:color="auto"/>
            </w:tcBorders>
            <w:shd w:val="clear" w:color="auto" w:fill="C0D842"/>
          </w:tcPr>
          <w:p w14:paraId="5C7AFD8B" w14:textId="34D6862D" w:rsidR="000D418D" w:rsidRDefault="000D418D" w:rsidP="000A2F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bl>
    <w:p w14:paraId="16965AF8" w14:textId="5D94B176" w:rsidR="000D418D" w:rsidRDefault="000D418D" w:rsidP="00E2261F">
      <w:pPr>
        <w:spacing w:after="160" w:line="259" w:lineRule="auto"/>
        <w:rPr>
          <w:rFonts w:asciiTheme="minorHAnsi" w:eastAsiaTheme="minorEastAsia" w:hAnsiTheme="minorHAnsi" w:cstheme="minorBidi"/>
          <w:b/>
          <w:bCs/>
          <w:u w:val="single"/>
        </w:rPr>
      </w:pPr>
    </w:p>
    <w:p w14:paraId="2C68EA03" w14:textId="77777777" w:rsidR="000D418D" w:rsidRDefault="000D418D">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4FE64F61" w14:textId="4D392493" w:rsidR="000D418D" w:rsidRDefault="000D418D" w:rsidP="000D418D">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24hr Show (Indoors)</w:t>
      </w:r>
    </w:p>
    <w:p w14:paraId="5180115B" w14:textId="77777777" w:rsidR="000D418D" w:rsidRPr="00A53235" w:rsidRDefault="000D418D" w:rsidP="000D418D">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8D" w:rsidRPr="00A53235" w14:paraId="518E2678" w14:textId="77777777" w:rsidTr="00BA2290">
        <w:trPr>
          <w:trHeight w:val="510"/>
        </w:trPr>
        <w:tc>
          <w:tcPr>
            <w:tcW w:w="2835" w:type="dxa"/>
            <w:vAlign w:val="center"/>
          </w:tcPr>
          <w:p w14:paraId="3926B716" w14:textId="77777777" w:rsidR="000D418D" w:rsidRPr="00A53235" w:rsidRDefault="000D418D" w:rsidP="000D418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D4A9778" w14:textId="35A3B969" w:rsidR="000D418D" w:rsidRPr="00A53235" w:rsidRDefault="000D418D" w:rsidP="000D418D">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color w:val="000000" w:themeColor="text1"/>
                <w:sz w:val="18"/>
                <w:szCs w:val="18"/>
              </w:rPr>
              <w:t xml:space="preserve">100 – </w:t>
            </w:r>
            <w:r w:rsidRPr="000D418D">
              <w:rPr>
                <w:rFonts w:asciiTheme="minorHAnsi" w:hAnsiTheme="minorHAnsi" w:cstheme="minorBidi"/>
                <w:i/>
                <w:iCs/>
                <w:color w:val="000000" w:themeColor="text1"/>
                <w:sz w:val="18"/>
                <w:szCs w:val="18"/>
              </w:rPr>
              <w:t>M&amp;D Room (The Theatre) Capacity</w:t>
            </w:r>
          </w:p>
        </w:tc>
        <w:tc>
          <w:tcPr>
            <w:tcW w:w="4820" w:type="dxa"/>
          </w:tcPr>
          <w:p w14:paraId="51A18D37" w14:textId="77777777" w:rsidR="000D418D" w:rsidRPr="00A53235" w:rsidRDefault="000D418D" w:rsidP="000D418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0C10C79" w14:textId="77777777" w:rsidR="000D418D" w:rsidRDefault="000D418D" w:rsidP="000D418D">
            <w:pPr>
              <w:spacing w:after="160" w:line="259" w:lineRule="auto"/>
              <w:rPr>
                <w:rFonts w:ascii="Calibri" w:hAnsi="Calibri" w:cs="Calibri"/>
                <w:bCs/>
                <w:sz w:val="18"/>
                <w:szCs w:val="13"/>
              </w:rPr>
            </w:pPr>
            <w:r w:rsidRPr="00AB6910">
              <w:rPr>
                <w:rFonts w:ascii="Calibri" w:hAnsi="Calibri" w:cs="Calibri"/>
                <w:bCs/>
                <w:sz w:val="18"/>
                <w:szCs w:val="13"/>
              </w:rPr>
              <w:t xml:space="preserve">These events </w:t>
            </w:r>
            <w:r>
              <w:rPr>
                <w:rFonts w:ascii="Calibri" w:hAnsi="Calibri" w:cs="Calibri"/>
                <w:bCs/>
                <w:sz w:val="18"/>
                <w:szCs w:val="13"/>
              </w:rPr>
              <w:t>will be</w:t>
            </w:r>
            <w:r w:rsidRPr="00AB6910">
              <w:rPr>
                <w:rFonts w:ascii="Calibri" w:hAnsi="Calibri" w:cs="Calibri"/>
                <w:bCs/>
                <w:sz w:val="18"/>
                <w:szCs w:val="13"/>
              </w:rPr>
              <w:t xml:space="preserve"> held </w:t>
            </w:r>
            <w:r>
              <w:rPr>
                <w:rFonts w:ascii="Calibri" w:hAnsi="Calibri" w:cs="Calibri"/>
                <w:bCs/>
                <w:sz w:val="18"/>
                <w:szCs w:val="13"/>
              </w:rPr>
              <w:t xml:space="preserve">on campus </w:t>
            </w:r>
            <w:r w:rsidRPr="00AB6910">
              <w:rPr>
                <w:rFonts w:ascii="Calibri" w:hAnsi="Calibri" w:cs="Calibri"/>
                <w:bCs/>
                <w:sz w:val="18"/>
                <w:szCs w:val="13"/>
              </w:rPr>
              <w:t xml:space="preserve">in </w:t>
            </w:r>
            <w:r>
              <w:rPr>
                <w:rFonts w:ascii="Calibri" w:hAnsi="Calibri" w:cs="Calibri"/>
                <w:bCs/>
                <w:sz w:val="18"/>
                <w:szCs w:val="13"/>
              </w:rPr>
              <w:t>Devonshire House</w:t>
            </w:r>
            <w:r w:rsidRPr="00AB6910">
              <w:rPr>
                <w:rFonts w:ascii="Calibri" w:hAnsi="Calibri" w:cs="Calibri"/>
                <w:bCs/>
                <w:sz w:val="18"/>
                <w:szCs w:val="13"/>
              </w:rPr>
              <w:t xml:space="preserve"> which </w:t>
            </w:r>
            <w:r>
              <w:rPr>
                <w:rFonts w:ascii="Calibri" w:hAnsi="Calibri" w:cs="Calibri"/>
                <w:bCs/>
                <w:sz w:val="18"/>
                <w:szCs w:val="13"/>
              </w:rPr>
              <w:t>has</w:t>
            </w:r>
            <w:r w:rsidRPr="00AB6910">
              <w:rPr>
                <w:rFonts w:ascii="Calibri" w:hAnsi="Calibri" w:cs="Calibri"/>
                <w:bCs/>
                <w:sz w:val="18"/>
                <w:szCs w:val="13"/>
              </w:rPr>
              <w:t xml:space="preserve"> disabled access to all rooms</w:t>
            </w:r>
            <w:r>
              <w:rPr>
                <w:rFonts w:ascii="Calibri" w:hAnsi="Calibri" w:cs="Calibri"/>
                <w:bCs/>
                <w:sz w:val="18"/>
                <w:szCs w:val="13"/>
              </w:rPr>
              <w:t xml:space="preserve"> –</w:t>
            </w:r>
            <w:r w:rsidRPr="00AB6910">
              <w:rPr>
                <w:rFonts w:ascii="Calibri" w:hAnsi="Calibri" w:cs="Calibri"/>
                <w:bCs/>
                <w:sz w:val="18"/>
                <w:szCs w:val="13"/>
              </w:rPr>
              <w:t xml:space="preserve"> including</w:t>
            </w:r>
            <w:r>
              <w:rPr>
                <w:rFonts w:ascii="Calibri" w:hAnsi="Calibri" w:cs="Calibri"/>
                <w:bCs/>
                <w:sz w:val="18"/>
                <w:szCs w:val="13"/>
              </w:rPr>
              <w:t xml:space="preserve"> </w:t>
            </w:r>
            <w:r w:rsidRPr="00AB6910">
              <w:rPr>
                <w:rFonts w:ascii="Calibri" w:hAnsi="Calibri" w:cs="Calibri"/>
                <w:bCs/>
                <w:sz w:val="18"/>
                <w:szCs w:val="13"/>
              </w:rPr>
              <w:t>wheelchair access</w:t>
            </w:r>
            <w:r>
              <w:rPr>
                <w:rFonts w:ascii="Calibri" w:hAnsi="Calibri" w:cs="Calibri"/>
                <w:bCs/>
                <w:sz w:val="18"/>
                <w:szCs w:val="13"/>
              </w:rPr>
              <w:t>.</w:t>
            </w:r>
          </w:p>
          <w:p w14:paraId="09082AFE" w14:textId="17A41785" w:rsidR="000D418D" w:rsidRPr="008C2C11" w:rsidRDefault="000D418D" w:rsidP="000D418D">
            <w:pPr>
              <w:spacing w:line="259" w:lineRule="auto"/>
              <w:rPr>
                <w:rFonts w:asciiTheme="minorHAnsi" w:hAnsiTheme="minorHAnsi" w:cstheme="minorBidi"/>
                <w:sz w:val="18"/>
                <w:szCs w:val="18"/>
              </w:rPr>
            </w:pPr>
            <w:r w:rsidRPr="008C2C11">
              <w:rPr>
                <w:rFonts w:asciiTheme="minorHAnsi" w:eastAsiaTheme="minorEastAsia" w:hAnsiTheme="minorHAnsi" w:cstheme="minorBidi"/>
                <w:sz w:val="18"/>
                <w:szCs w:val="18"/>
              </w:rPr>
              <w:t xml:space="preserve">If the event features the consumption of alcohol, </w:t>
            </w:r>
            <w:r w:rsidRPr="008C2C11">
              <w:rPr>
                <w:rFonts w:asciiTheme="minorHAnsi" w:eastAsiaTheme="minorEastAsia" w:hAnsiTheme="minorHAnsi" w:cstheme="minorBidi"/>
                <w:b/>
                <w:bCs/>
                <w:sz w:val="18"/>
                <w:szCs w:val="18"/>
              </w:rPr>
              <w:t>at least one</w:t>
            </w:r>
            <w:r w:rsidRPr="008C2C11">
              <w:rPr>
                <w:rFonts w:asciiTheme="minorHAnsi" w:eastAsiaTheme="minorEastAsia" w:hAnsiTheme="minorHAnsi" w:cstheme="minorBidi"/>
                <w:sz w:val="18"/>
                <w:szCs w:val="18"/>
              </w:rPr>
              <w:t xml:space="preserve"> Committee Member must stay sober</w:t>
            </w:r>
            <w:r>
              <w:rPr>
                <w:rFonts w:asciiTheme="minorHAnsi" w:eastAsiaTheme="minorEastAsia" w:hAnsiTheme="minorHAnsi" w:cstheme="minorBidi"/>
                <w:sz w:val="18"/>
                <w:szCs w:val="18"/>
              </w:rPr>
              <w:t xml:space="preserve"> (per 30 attendees)</w:t>
            </w:r>
            <w:r w:rsidRPr="008C2C11">
              <w:rPr>
                <w:rFonts w:asciiTheme="minorHAnsi" w:eastAsiaTheme="minorEastAsia" w:hAnsiTheme="minorHAnsi" w:cstheme="minorBidi"/>
                <w:sz w:val="18"/>
                <w:szCs w:val="18"/>
              </w:rPr>
              <w:t xml:space="preserve"> </w:t>
            </w:r>
            <w:r w:rsidRPr="008C2C11">
              <w:rPr>
                <w:rFonts w:asciiTheme="minorHAnsi" w:hAnsiTheme="minorHAnsi" w:cstheme="minorBidi"/>
                <w:sz w:val="18"/>
                <w:szCs w:val="18"/>
              </w:rPr>
              <w:t>to help assist with any access and/or welfare needs.</w:t>
            </w:r>
          </w:p>
          <w:p w14:paraId="19660C1F" w14:textId="77777777" w:rsidR="000D418D" w:rsidRPr="008C2C11" w:rsidRDefault="000D418D" w:rsidP="000D418D">
            <w:pPr>
              <w:spacing w:line="259" w:lineRule="auto"/>
              <w:rPr>
                <w:rFonts w:asciiTheme="minorHAnsi" w:eastAsiaTheme="minorEastAsia" w:hAnsiTheme="minorHAnsi" w:cstheme="minorBidi"/>
                <w:sz w:val="18"/>
                <w:szCs w:val="18"/>
              </w:rPr>
            </w:pPr>
          </w:p>
          <w:p w14:paraId="7AEBC8ED" w14:textId="77777777" w:rsidR="000D418D" w:rsidRPr="008C2C11" w:rsidRDefault="000D418D" w:rsidP="000D418D">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 xml:space="preserve">Allow members to leave and return to the </w:t>
            </w:r>
            <w:r>
              <w:rPr>
                <w:rFonts w:asciiTheme="minorHAnsi" w:hAnsiTheme="minorHAnsi" w:cstheme="minorBidi"/>
                <w:sz w:val="18"/>
                <w:szCs w:val="18"/>
              </w:rPr>
              <w:t>venue</w:t>
            </w:r>
            <w:r w:rsidRPr="008C2C11">
              <w:rPr>
                <w:rFonts w:asciiTheme="minorHAnsi" w:hAnsiTheme="minorHAnsi" w:cstheme="minorBidi"/>
                <w:sz w:val="18"/>
                <w:szCs w:val="18"/>
              </w:rPr>
              <w:t xml:space="preserve"> freely as they need to</w:t>
            </w:r>
            <w:r>
              <w:rPr>
                <w:rFonts w:asciiTheme="minorHAnsi" w:hAnsiTheme="minorHAnsi" w:cstheme="minorBidi"/>
                <w:sz w:val="18"/>
                <w:szCs w:val="18"/>
              </w:rPr>
              <w:t>.</w:t>
            </w:r>
            <w:r w:rsidRPr="008C2C11">
              <w:rPr>
                <w:rFonts w:asciiTheme="minorHAnsi" w:hAnsiTheme="minorHAnsi" w:cstheme="minorBidi"/>
                <w:sz w:val="18"/>
                <w:szCs w:val="18"/>
              </w:rPr>
              <w:t xml:space="preserve"> </w:t>
            </w:r>
            <w:r>
              <w:rPr>
                <w:rFonts w:asciiTheme="minorHAnsi" w:hAnsiTheme="minorHAnsi" w:cstheme="minorBidi"/>
                <w:sz w:val="18"/>
                <w:szCs w:val="18"/>
              </w:rPr>
              <w:t>A</w:t>
            </w:r>
            <w:r w:rsidRPr="008C2C11">
              <w:rPr>
                <w:rFonts w:asciiTheme="minorHAnsi" w:hAnsiTheme="minorHAnsi" w:cstheme="minorBidi"/>
                <w:sz w:val="18"/>
                <w:szCs w:val="18"/>
              </w:rPr>
              <w:t xml:space="preserve"> designated quiet space/meeting point can be set up, so members know there is a quiet recovery space available.</w:t>
            </w:r>
          </w:p>
          <w:p w14:paraId="25949E6B" w14:textId="4288357B" w:rsidR="000D418D" w:rsidRPr="00A53235" w:rsidRDefault="000D418D" w:rsidP="000D418D">
            <w:pPr>
              <w:spacing w:after="160" w:line="259" w:lineRule="auto"/>
              <w:rPr>
                <w:rFonts w:asciiTheme="minorHAnsi" w:eastAsiaTheme="minorEastAsia" w:hAnsiTheme="minorHAnsi" w:cstheme="minorBidi"/>
                <w:b/>
                <w:bCs/>
                <w:sz w:val="18"/>
                <w:szCs w:val="18"/>
              </w:rPr>
            </w:pPr>
            <w:r w:rsidRPr="008C2C11">
              <w:rPr>
                <w:rFonts w:asciiTheme="minorHAnsi" w:hAnsiTheme="minorHAnsi" w:cstheme="minorBidi"/>
                <w:sz w:val="18"/>
                <w:szCs w:val="18"/>
              </w:rPr>
              <w:t>In the event/social announcement via social media channels, include relevant trigger warnings (e.g. alcohol consumption or if there’s likely to be crowds, loud music, or bright lights that cannot be avoided)</w:t>
            </w:r>
            <w:r>
              <w:rPr>
                <w:rFonts w:asciiTheme="minorHAnsi" w:hAnsiTheme="minorHAnsi" w:cstheme="minorBidi"/>
                <w:sz w:val="18"/>
                <w:szCs w:val="18"/>
              </w:rPr>
              <w:t>.</w:t>
            </w:r>
          </w:p>
        </w:tc>
      </w:tr>
      <w:tr w:rsidR="000D418D" w:rsidRPr="00A53235" w14:paraId="544EFB6E" w14:textId="77777777" w:rsidTr="00BA2290">
        <w:trPr>
          <w:trHeight w:val="510"/>
        </w:trPr>
        <w:tc>
          <w:tcPr>
            <w:tcW w:w="2835" w:type="dxa"/>
            <w:vAlign w:val="center"/>
          </w:tcPr>
          <w:p w14:paraId="55669AE4" w14:textId="77777777" w:rsidR="000D418D" w:rsidRPr="00A53235" w:rsidRDefault="000D418D" w:rsidP="000D418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C50F9BD" w14:textId="39A59EC4" w:rsidR="000D418D" w:rsidRPr="00A53235" w:rsidRDefault="000D418D" w:rsidP="000D418D">
            <w:pPr>
              <w:spacing w:before="40" w:after="40"/>
              <w:rPr>
                <w:rFonts w:asciiTheme="minorHAnsi" w:eastAsiaTheme="minorEastAsia" w:hAnsiTheme="minorHAnsi" w:cstheme="minorBidi"/>
                <w:color w:val="000000" w:themeColor="text1"/>
              </w:rPr>
            </w:pPr>
            <w:r w:rsidRPr="00001ED2">
              <w:rPr>
                <w:rFonts w:asciiTheme="minorHAnsi" w:hAnsiTheme="minorHAnsi" w:cstheme="minorBidi"/>
                <w:color w:val="000000" w:themeColor="text1"/>
                <w:sz w:val="18"/>
                <w:szCs w:val="18"/>
              </w:rPr>
              <w:t xml:space="preserve">On Campus – </w:t>
            </w:r>
            <w:r w:rsidRPr="00001ED2">
              <w:rPr>
                <w:rFonts w:asciiTheme="minorHAnsi" w:hAnsiTheme="minorHAnsi" w:cstheme="minorBidi"/>
                <w:i/>
                <w:iCs/>
                <w:color w:val="000000" w:themeColor="text1"/>
                <w:sz w:val="18"/>
                <w:szCs w:val="18"/>
              </w:rPr>
              <w:t>Traditionally this event has been held in the M&amp;D Room (The Theatre) DH1</w:t>
            </w:r>
            <w:r>
              <w:rPr>
                <w:rFonts w:asciiTheme="minorHAnsi" w:hAnsiTheme="minorHAnsi" w:cstheme="minorBidi"/>
                <w:i/>
                <w:iCs/>
                <w:color w:val="000000" w:themeColor="text1"/>
                <w:sz w:val="18"/>
                <w:szCs w:val="18"/>
              </w:rPr>
              <w:t>.</w:t>
            </w:r>
          </w:p>
        </w:tc>
        <w:tc>
          <w:tcPr>
            <w:tcW w:w="4820" w:type="dxa"/>
            <w:vAlign w:val="center"/>
          </w:tcPr>
          <w:p w14:paraId="2989AA7E" w14:textId="77777777" w:rsidR="000D418D" w:rsidRPr="00A53235" w:rsidRDefault="000D418D" w:rsidP="000D418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EA17D41" w14:textId="202437BD" w:rsidR="000D418D" w:rsidRPr="00A53235" w:rsidRDefault="000D418D" w:rsidP="000D418D">
            <w:pPr>
              <w:spacing w:after="160" w:line="259" w:lineRule="auto"/>
              <w:rPr>
                <w:rFonts w:asciiTheme="minorHAnsi" w:eastAsiaTheme="minorEastAsia" w:hAnsiTheme="minorHAnsi" w:cstheme="minorBidi"/>
              </w:rPr>
            </w:pPr>
            <w:r>
              <w:rPr>
                <w:rFonts w:asciiTheme="minorHAnsi" w:eastAsiaTheme="minorEastAsia" w:hAnsiTheme="minorHAnsi" w:cstheme="minorBidi"/>
                <w:sz w:val="18"/>
                <w:szCs w:val="14"/>
              </w:rPr>
              <w:t>These events will take place on campus in outdoor locations that are easy to walk to and accessible via public transport.</w:t>
            </w:r>
          </w:p>
        </w:tc>
      </w:tr>
      <w:tr w:rsidR="000D418D" w:rsidRPr="00A53235" w14:paraId="5BB66FCF" w14:textId="77777777" w:rsidTr="00BA2290">
        <w:trPr>
          <w:trHeight w:val="125"/>
        </w:trPr>
        <w:tc>
          <w:tcPr>
            <w:tcW w:w="2835" w:type="dxa"/>
            <w:vAlign w:val="center"/>
          </w:tcPr>
          <w:p w14:paraId="75109C79" w14:textId="77777777" w:rsidR="000D418D" w:rsidRPr="00A53235" w:rsidRDefault="000D418D" w:rsidP="000D418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94FD548" w14:textId="77777777" w:rsidR="000D418D" w:rsidRPr="00A53235" w:rsidRDefault="000D418D" w:rsidP="000D418D">
            <w:pPr>
              <w:spacing w:before="40" w:after="40"/>
              <w:rPr>
                <w:rFonts w:asciiTheme="minorHAnsi" w:eastAsiaTheme="minorEastAsia" w:hAnsiTheme="minorHAnsi" w:cstheme="minorBidi"/>
                <w:color w:val="000000" w:themeColor="text1"/>
              </w:rPr>
            </w:pPr>
            <w:r w:rsidRPr="008C2C11">
              <w:rPr>
                <w:rFonts w:asciiTheme="minorHAnsi" w:hAnsiTheme="minorHAnsi" w:cstheme="minorBidi"/>
                <w:color w:val="000000" w:themeColor="text1"/>
                <w:sz w:val="18"/>
                <w:szCs w:val="18"/>
              </w:rPr>
              <w:t>None</w:t>
            </w:r>
          </w:p>
        </w:tc>
        <w:tc>
          <w:tcPr>
            <w:tcW w:w="4820" w:type="dxa"/>
            <w:vAlign w:val="center"/>
          </w:tcPr>
          <w:p w14:paraId="26B5E06F" w14:textId="77777777" w:rsidR="000D418D" w:rsidRPr="00A53235" w:rsidRDefault="000D418D" w:rsidP="000D418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8932279" w14:textId="77777777" w:rsidR="000D418D" w:rsidRPr="008C2C11" w:rsidRDefault="000D418D" w:rsidP="000D418D">
            <w:pPr>
              <w:spacing w:after="160" w:line="259" w:lineRule="auto"/>
              <w:rPr>
                <w:rFonts w:asciiTheme="minorHAnsi" w:eastAsiaTheme="minorEastAsia" w:hAnsiTheme="minorHAnsi" w:cstheme="minorBidi"/>
                <w:sz w:val="18"/>
                <w:szCs w:val="18"/>
              </w:rPr>
            </w:pPr>
            <w:r w:rsidRPr="008C2C11">
              <w:rPr>
                <w:rFonts w:asciiTheme="minorHAnsi" w:eastAsiaTheme="minorEastAsia" w:hAnsiTheme="minorHAnsi" w:cstheme="minorBidi"/>
                <w:sz w:val="18"/>
                <w:szCs w:val="18"/>
              </w:rPr>
              <w:t xml:space="preserve">Basic First Aid can be provided by trained members of the Committee. </w:t>
            </w:r>
          </w:p>
          <w:p w14:paraId="3F9E7138" w14:textId="3C437080" w:rsidR="000D418D" w:rsidRPr="00001ED2" w:rsidRDefault="000D418D" w:rsidP="000D418D">
            <w:pPr>
              <w:spacing w:after="160" w:line="259" w:lineRule="auto"/>
              <w:rPr>
                <w:rFonts w:asciiTheme="minorHAnsi" w:eastAsiaTheme="minorEastAsia" w:hAnsiTheme="minorHAnsi" w:cstheme="minorBidi"/>
                <w:sz w:val="18"/>
                <w:szCs w:val="18"/>
              </w:rPr>
            </w:pPr>
            <w:r w:rsidRPr="008C2C11">
              <w:rPr>
                <w:rFonts w:asciiTheme="minorHAnsi" w:eastAsiaTheme="minorEastAsia" w:hAnsiTheme="minorHAnsi" w:cstheme="minorBidi"/>
                <w:sz w:val="18"/>
                <w:szCs w:val="18"/>
              </w:rPr>
              <w:t xml:space="preserve">If the event features the consumption of alcohol, </w:t>
            </w:r>
            <w:r w:rsidRPr="008C2C11">
              <w:rPr>
                <w:rFonts w:asciiTheme="minorHAnsi" w:eastAsiaTheme="minorEastAsia" w:hAnsiTheme="minorHAnsi" w:cstheme="minorBidi"/>
                <w:b/>
                <w:bCs/>
                <w:sz w:val="18"/>
                <w:szCs w:val="18"/>
              </w:rPr>
              <w:t>at least one</w:t>
            </w:r>
            <w:r w:rsidRPr="008C2C11">
              <w:rPr>
                <w:rFonts w:asciiTheme="minorHAnsi" w:eastAsiaTheme="minorEastAsia" w:hAnsiTheme="minorHAnsi" w:cstheme="minorBidi"/>
                <w:sz w:val="18"/>
                <w:szCs w:val="18"/>
              </w:rPr>
              <w:t xml:space="preserve"> Committee Member must stay sober</w:t>
            </w:r>
            <w:r>
              <w:rPr>
                <w:rFonts w:asciiTheme="minorHAnsi" w:eastAsiaTheme="minorEastAsia" w:hAnsiTheme="minorHAnsi" w:cstheme="minorBidi"/>
                <w:sz w:val="18"/>
                <w:szCs w:val="18"/>
              </w:rPr>
              <w:t xml:space="preserve"> (per 30 attendees)</w:t>
            </w:r>
            <w:r w:rsidRPr="008C2C11">
              <w:rPr>
                <w:rFonts w:asciiTheme="minorHAnsi" w:eastAsiaTheme="minorEastAsia" w:hAnsiTheme="minorHAnsi" w:cstheme="minorBidi"/>
                <w:sz w:val="18"/>
                <w:szCs w:val="18"/>
              </w:rPr>
              <w:t xml:space="preserve"> to handle any medical situations/concerns. </w:t>
            </w:r>
          </w:p>
          <w:p w14:paraId="3C6A5586" w14:textId="77777777" w:rsidR="000D418D" w:rsidRPr="008C2C11" w:rsidRDefault="000D418D" w:rsidP="000D418D">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lastRenderedPageBreak/>
              <w:t>For major injuries or if a first aider cannot be found, the Estate Patrol can be contacted via the emergency number.</w:t>
            </w:r>
          </w:p>
          <w:p w14:paraId="1456A9A2" w14:textId="565FC9E6" w:rsidR="000D418D" w:rsidRPr="00A53235" w:rsidRDefault="000D418D" w:rsidP="000D418D">
            <w:pPr>
              <w:spacing w:after="160" w:line="259" w:lineRule="auto"/>
              <w:rPr>
                <w:rFonts w:asciiTheme="minorHAnsi" w:eastAsiaTheme="minorEastAsia" w:hAnsiTheme="minorHAnsi" w:cstheme="minorBidi"/>
              </w:rPr>
            </w:pPr>
            <w:r w:rsidRPr="008C2C11">
              <w:rPr>
                <w:rFonts w:asciiTheme="minorHAnsi" w:hAnsiTheme="minorHAnsi" w:cstheme="minorBidi"/>
                <w:sz w:val="18"/>
                <w:szCs w:val="18"/>
              </w:rPr>
              <w:t xml:space="preserve">Severe and life-threatening should go straight to the emergency services via 999.  </w:t>
            </w:r>
          </w:p>
        </w:tc>
      </w:tr>
    </w:tbl>
    <w:p w14:paraId="00EC4EBD" w14:textId="77777777" w:rsidR="000D418D" w:rsidRPr="00A53235" w:rsidRDefault="000D418D" w:rsidP="000D418D">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0D418D" w:rsidRPr="00A53235" w14:paraId="29934379" w14:textId="77777777" w:rsidTr="006574BC">
        <w:trPr>
          <w:trHeight w:val="734"/>
        </w:trPr>
        <w:tc>
          <w:tcPr>
            <w:tcW w:w="734" w:type="pct"/>
          </w:tcPr>
          <w:p w14:paraId="049569C7" w14:textId="77777777" w:rsidR="000D418D" w:rsidRPr="009049C9" w:rsidRDefault="000D418D" w:rsidP="006574B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307A4D9" w14:textId="77777777" w:rsidR="000D418D" w:rsidRPr="009049C9" w:rsidRDefault="000D418D"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74C0EF5" w14:textId="77777777" w:rsidR="000D418D" w:rsidRPr="009049C9" w:rsidRDefault="000D418D"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BE67372" w14:textId="77777777" w:rsidR="000D418D" w:rsidRPr="009049C9" w:rsidRDefault="000D418D"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Borders>
              <w:bottom w:val="single" w:sz="4" w:space="0" w:color="auto"/>
            </w:tcBorders>
          </w:tcPr>
          <w:p w14:paraId="22E796DC" w14:textId="77777777" w:rsidR="000D418D" w:rsidRPr="009049C9" w:rsidRDefault="000D418D" w:rsidP="006574B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0D418D" w:rsidRPr="00A53235" w14:paraId="62D522E9" w14:textId="77777777" w:rsidTr="006574BC">
        <w:trPr>
          <w:trHeight w:val="79"/>
        </w:trPr>
        <w:tc>
          <w:tcPr>
            <w:tcW w:w="734" w:type="pct"/>
            <w:shd w:val="clear" w:color="auto" w:fill="C0D842"/>
          </w:tcPr>
          <w:p w14:paraId="119052B9" w14:textId="77777777" w:rsidR="000D418D" w:rsidRDefault="000D418D" w:rsidP="006574BC">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Alcohol/Drugs</w:t>
            </w:r>
          </w:p>
        </w:tc>
        <w:tc>
          <w:tcPr>
            <w:tcW w:w="1798" w:type="pct"/>
            <w:shd w:val="clear" w:color="auto" w:fill="C0D842"/>
          </w:tcPr>
          <w:p w14:paraId="68C24DE9" w14:textId="77777777" w:rsidR="000D418D" w:rsidRDefault="000D418D" w:rsidP="006574BC">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Intoxication, via the consumption of alcohol and/or drugs, increases the likelihood of injury, via slips, trips, and falls.</w:t>
            </w:r>
          </w:p>
          <w:p w14:paraId="0133C129" w14:textId="77777777" w:rsidR="000D418D" w:rsidRDefault="000D418D" w:rsidP="006574BC">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may experience impaired judgment and ability to think and behave rationally following the consumption of alcohol and/or drugs.</w:t>
            </w:r>
          </w:p>
          <w:p w14:paraId="3985E962" w14:textId="77777777" w:rsidR="000D418D" w:rsidRDefault="000D418D" w:rsidP="006574BC">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lives are at risk through excessive drinking and/or drug use.</w:t>
            </w:r>
          </w:p>
          <w:p w14:paraId="615723E0" w14:textId="77777777" w:rsidR="000D418D" w:rsidRDefault="000D418D" w:rsidP="006574BC">
            <w:pPr>
              <w:pStyle w:val="ListParagraph"/>
              <w:numPr>
                <w:ilvl w:val="0"/>
                <w:numId w:val="41"/>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likelihood of ‘Aggression/Violence, Bullying and Harassment’ related risks is amplified by the consumption of alcohol and/or drugs. </w:t>
            </w:r>
          </w:p>
          <w:p w14:paraId="6708346B" w14:textId="77777777" w:rsidR="000D418D" w:rsidRPr="00C52317" w:rsidRDefault="000D418D" w:rsidP="006574BC">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increased risk of physical and verbal altercations due to impaired decision-making following the consumption of alcohol and/or drugs.</w:t>
            </w:r>
          </w:p>
        </w:tc>
        <w:tc>
          <w:tcPr>
            <w:tcW w:w="482" w:type="pct"/>
            <w:shd w:val="clear" w:color="auto" w:fill="C0D842"/>
          </w:tcPr>
          <w:p w14:paraId="40CFEA3A" w14:textId="77777777" w:rsidR="000D418D" w:rsidRDefault="000D418D" w:rsidP="006574B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0359887E" w14:textId="34726EE1" w:rsid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This event does </w:t>
            </w:r>
            <w:r w:rsidRPr="004815EF">
              <w:rPr>
                <w:rFonts w:asciiTheme="minorHAnsi" w:eastAsiaTheme="minorEastAsia" w:hAnsiTheme="minorHAnsi" w:cstheme="minorBidi"/>
                <w:b/>
                <w:bCs/>
                <w:sz w:val="18"/>
                <w:szCs w:val="18"/>
              </w:rPr>
              <w:t>not</w:t>
            </w:r>
            <w:r>
              <w:rPr>
                <w:rFonts w:asciiTheme="minorHAnsi" w:eastAsiaTheme="minorEastAsia" w:hAnsiTheme="minorHAnsi" w:cstheme="minorBidi"/>
                <w:sz w:val="18"/>
                <w:szCs w:val="18"/>
              </w:rPr>
              <w:t xml:space="preserve"> normally feature the consumption of alcohol and will be marketed as a sober event. This will be communicated via social media announcements. If the event can feature the consumption of alcohol, the following precautions should be taken as normal:</w:t>
            </w:r>
          </w:p>
          <w:p w14:paraId="01CEAF1F" w14:textId="79AD2A78" w:rsidR="000D418D" w:rsidRP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Due to the nature of the event </w:t>
            </w:r>
            <w:r>
              <w:rPr>
                <w:rFonts w:asciiTheme="minorHAnsi" w:eastAsiaTheme="minorEastAsia" w:hAnsiTheme="minorHAnsi" w:cstheme="minorBidi"/>
                <w:b/>
                <w:bCs/>
                <w:sz w:val="18"/>
                <w:szCs w:val="18"/>
              </w:rPr>
              <w:t>all Committee Members present at the event must be sober.</w:t>
            </w:r>
          </w:p>
          <w:p w14:paraId="51767DA6" w14:textId="2EF8CB28" w:rsidR="000D418D" w:rsidRP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sidRPr="000D418D">
              <w:rPr>
                <w:rFonts w:asciiTheme="minorHAnsi" w:eastAsiaTheme="minorEastAsia" w:hAnsiTheme="minorHAnsi" w:cstheme="minorBidi"/>
                <w:sz w:val="18"/>
                <w:szCs w:val="18"/>
              </w:rPr>
              <w:t>Committee Members are responsible for managing the alcohol consumption of members.</w:t>
            </w:r>
          </w:p>
          <w:p w14:paraId="2A778830" w14:textId="77777777" w:rsidR="000D418D" w:rsidRPr="00552CBA"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 trigger warning will be put up on social media before the event, informing members that the event may feature the consumption of alcohol.</w:t>
            </w:r>
          </w:p>
          <w:p w14:paraId="46B07526" w14:textId="77777777" w:rsid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The event will have a zero-tolerance policy stance on drug use, in line with the Students’ Guild’s guidelines. </w:t>
            </w:r>
          </w:p>
          <w:p w14:paraId="7A8B193A" w14:textId="77777777" w:rsidR="000D418D" w:rsidRPr="00AB6910"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If found to be using </w:t>
            </w:r>
            <w:r>
              <w:rPr>
                <w:rFonts w:asciiTheme="minorHAnsi" w:eastAsiaTheme="minorEastAsia" w:hAnsiTheme="minorHAnsi" w:cstheme="minorBidi"/>
                <w:sz w:val="18"/>
                <w:szCs w:val="18"/>
              </w:rPr>
              <w:t>d</w:t>
            </w:r>
            <w:r w:rsidRPr="00AB6910">
              <w:rPr>
                <w:rFonts w:asciiTheme="minorHAnsi" w:eastAsiaTheme="minorEastAsia" w:hAnsiTheme="minorHAnsi" w:cstheme="minorBidi"/>
                <w:sz w:val="18"/>
                <w:szCs w:val="18"/>
              </w:rPr>
              <w:t xml:space="preserve">rugs </w:t>
            </w:r>
            <w:r>
              <w:rPr>
                <w:rFonts w:asciiTheme="minorHAnsi" w:eastAsiaTheme="minorEastAsia" w:hAnsiTheme="minorHAnsi" w:cstheme="minorBidi"/>
                <w:sz w:val="18"/>
                <w:szCs w:val="18"/>
              </w:rPr>
              <w:t>at the event,</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 xml:space="preserve"> </w:t>
            </w:r>
            <w:r w:rsidRPr="00AB6910">
              <w:rPr>
                <w:rFonts w:asciiTheme="minorHAnsi" w:eastAsiaTheme="minorEastAsia" w:hAnsiTheme="minorHAnsi" w:cstheme="minorBidi"/>
                <w:sz w:val="18"/>
                <w:szCs w:val="18"/>
              </w:rPr>
              <w:t xml:space="preserve">will confiscate items found for the remainder of the </w:t>
            </w:r>
            <w:r>
              <w:rPr>
                <w:rFonts w:asciiTheme="minorHAnsi" w:eastAsiaTheme="minorEastAsia" w:hAnsiTheme="minorHAnsi" w:cstheme="minorBidi"/>
                <w:sz w:val="18"/>
                <w:szCs w:val="18"/>
              </w:rPr>
              <w:t>event</w:t>
            </w:r>
            <w:r w:rsidRPr="00AB6910">
              <w:rPr>
                <w:rFonts w:asciiTheme="minorHAnsi" w:eastAsiaTheme="minorEastAsia" w:hAnsiTheme="minorHAnsi" w:cstheme="minorBidi"/>
                <w:sz w:val="18"/>
                <w:szCs w:val="18"/>
              </w:rPr>
              <w:t xml:space="preserve">. </w:t>
            </w:r>
          </w:p>
          <w:p w14:paraId="4553D1E3" w14:textId="77777777" w:rsidR="000D418D" w:rsidRPr="00552CBA"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lastRenderedPageBreak/>
              <w:t>If deemed necessary, the Committee Member</w:t>
            </w:r>
            <w:r>
              <w:rPr>
                <w:rFonts w:asciiTheme="minorHAnsi" w:eastAsiaTheme="minorEastAsia" w:hAnsiTheme="minorHAnsi" w:cstheme="minorBidi"/>
                <w:sz w:val="18"/>
                <w:szCs w:val="18"/>
              </w:rPr>
              <w:t xml:space="preserve"> </w:t>
            </w:r>
            <w:r w:rsidRPr="00AB6910">
              <w:rPr>
                <w:rFonts w:asciiTheme="minorHAnsi" w:eastAsiaTheme="minorEastAsia" w:hAnsiTheme="minorHAnsi" w:cstheme="minorBidi"/>
                <w:sz w:val="18"/>
                <w:szCs w:val="18"/>
              </w:rPr>
              <w:t>will report the confiscated items to the Guild/Authorities, although this is unlikely</w:t>
            </w:r>
            <w:r>
              <w:rPr>
                <w:rFonts w:asciiTheme="minorHAnsi" w:eastAsiaTheme="minorEastAsia" w:hAnsiTheme="minorHAnsi" w:cstheme="minorBidi"/>
                <w:sz w:val="18"/>
                <w:szCs w:val="18"/>
              </w:rPr>
              <w:t>.</w:t>
            </w:r>
          </w:p>
          <w:p w14:paraId="3BA7C935" w14:textId="77777777" w:rsid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reminded of safe drinking practices, encouraged to supervise unattended drinks, and make use of bottle stoppers/protectors, drink test strips, and foil covers if available.</w:t>
            </w:r>
          </w:p>
          <w:p w14:paraId="2EDEC4A1" w14:textId="77777777" w:rsid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who arrive at the event too intoxicated may be asked to leave by the Committee.</w:t>
            </w:r>
          </w:p>
          <w:p w14:paraId="332A2E2E" w14:textId="77777777" w:rsid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engaging in drunk and disorderly behaviour, disrupting the event for other members, may be asked to leave. If it is deemed unsafe for them to travel/walk alone, they should be escorted by a member of the Committee.</w:t>
            </w:r>
          </w:p>
          <w:p w14:paraId="47081D06" w14:textId="1F46C6ED" w:rsidR="000D418D" w:rsidRDefault="000D418D" w:rsidP="006574BC">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performance will have a show stop procedure in place, which can be implemented at any time should any Member of the Committee/Members feel uncomfortable.</w:t>
            </w:r>
          </w:p>
          <w:p w14:paraId="743A5E71" w14:textId="6193BA8B" w:rsidR="000D418D" w:rsidRPr="000D418D" w:rsidRDefault="000D418D" w:rsidP="000D418D">
            <w:pPr>
              <w:pStyle w:val="ListParagraph"/>
              <w:numPr>
                <w:ilvl w:val="0"/>
                <w:numId w:val="39"/>
              </w:numPr>
              <w:spacing w:after="160" w:line="259" w:lineRule="auto"/>
              <w:rPr>
                <w:rFonts w:asciiTheme="minorHAnsi" w:eastAsiaTheme="minorEastAsia" w:hAnsiTheme="minorHAnsi" w:cstheme="minorBidi"/>
                <w:sz w:val="18"/>
                <w:szCs w:val="18"/>
              </w:rPr>
            </w:pPr>
            <w:r w:rsidRPr="006D5B6D">
              <w:rPr>
                <w:rFonts w:asciiTheme="minorHAnsi" w:eastAsiaTheme="minorEastAsia" w:hAnsiTheme="minorHAnsi" w:cstheme="minorBidi"/>
                <w:sz w:val="18"/>
                <w:szCs w:val="18"/>
              </w:rPr>
              <w:t xml:space="preserve">All members to follow </w:t>
            </w:r>
            <w:r>
              <w:rPr>
                <w:rFonts w:asciiTheme="minorHAnsi" w:eastAsiaTheme="minorEastAsia" w:hAnsiTheme="minorHAnsi" w:cstheme="minorBidi"/>
                <w:sz w:val="18"/>
                <w:szCs w:val="18"/>
              </w:rPr>
              <w:t xml:space="preserve">the </w:t>
            </w:r>
            <w:r w:rsidRPr="006D5B6D">
              <w:rPr>
                <w:rFonts w:asciiTheme="minorHAnsi" w:eastAsiaTheme="minorEastAsia" w:hAnsiTheme="minorHAnsi" w:cstheme="minorBidi"/>
                <w:sz w:val="18"/>
                <w:szCs w:val="18"/>
              </w:rPr>
              <w:t xml:space="preserve">code of </w:t>
            </w:r>
            <w:r>
              <w:rPr>
                <w:rFonts w:asciiTheme="minorHAnsi" w:eastAsiaTheme="minorEastAsia" w:hAnsiTheme="minorHAnsi" w:cstheme="minorBidi"/>
                <w:sz w:val="18"/>
                <w:szCs w:val="18"/>
              </w:rPr>
              <w:t>c</w:t>
            </w:r>
            <w:r w:rsidRPr="006D5B6D">
              <w:rPr>
                <w:rFonts w:asciiTheme="minorHAnsi" w:eastAsiaTheme="minorEastAsia" w:hAnsiTheme="minorHAnsi" w:cstheme="minorBidi"/>
                <w:sz w:val="18"/>
                <w:szCs w:val="18"/>
              </w:rPr>
              <w:t xml:space="preserve">onduct and behave in a </w:t>
            </w:r>
            <w:r>
              <w:rPr>
                <w:rFonts w:asciiTheme="minorHAnsi" w:eastAsiaTheme="minorEastAsia" w:hAnsiTheme="minorHAnsi" w:cstheme="minorBidi"/>
                <w:sz w:val="18"/>
                <w:szCs w:val="18"/>
              </w:rPr>
              <w:t>manner</w:t>
            </w:r>
            <w:r w:rsidRPr="006D5B6D">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representative</w:t>
            </w:r>
            <w:r w:rsidRPr="006D5B6D">
              <w:rPr>
                <w:rFonts w:asciiTheme="minorHAnsi" w:eastAsiaTheme="minorEastAsia" w:hAnsiTheme="minorHAnsi" w:cstheme="minorBidi"/>
                <w:sz w:val="18"/>
                <w:szCs w:val="18"/>
              </w:rPr>
              <w:t xml:space="preserve"> of the </w:t>
            </w:r>
            <w:r>
              <w:rPr>
                <w:rFonts w:asciiTheme="minorHAnsi" w:eastAsiaTheme="minorEastAsia" w:hAnsiTheme="minorHAnsi" w:cstheme="minorBidi"/>
                <w:sz w:val="18"/>
                <w:szCs w:val="18"/>
              </w:rPr>
              <w:t>Guild's</w:t>
            </w:r>
            <w:r w:rsidRPr="006D5B6D">
              <w:rPr>
                <w:rFonts w:asciiTheme="minorHAnsi" w:eastAsiaTheme="minorEastAsia" w:hAnsiTheme="minorHAnsi" w:cstheme="minorBidi"/>
                <w:sz w:val="18"/>
                <w:szCs w:val="18"/>
              </w:rPr>
              <w:t xml:space="preserve"> values.</w:t>
            </w:r>
          </w:p>
        </w:tc>
        <w:tc>
          <w:tcPr>
            <w:tcW w:w="580" w:type="pct"/>
            <w:tcBorders>
              <w:right w:val="single" w:sz="4" w:space="0" w:color="auto"/>
            </w:tcBorders>
            <w:shd w:val="clear" w:color="auto" w:fill="C0D842"/>
          </w:tcPr>
          <w:p w14:paraId="7E461D0B" w14:textId="5162A609" w:rsidR="000D418D" w:rsidRDefault="000D418D" w:rsidP="006574B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Welfare Officer, Designated Fire Officer, Production Supervisor</w:t>
            </w:r>
          </w:p>
        </w:tc>
      </w:tr>
      <w:tr w:rsidR="00746891" w:rsidRPr="00A53235" w14:paraId="3718731F" w14:textId="77777777" w:rsidTr="00F72EDB">
        <w:trPr>
          <w:trHeight w:val="79"/>
        </w:trPr>
        <w:tc>
          <w:tcPr>
            <w:tcW w:w="734" w:type="pct"/>
            <w:shd w:val="clear" w:color="auto" w:fill="C0D842"/>
          </w:tcPr>
          <w:p w14:paraId="54D85FDA" w14:textId="77777777" w:rsidR="00746891" w:rsidRDefault="00746891" w:rsidP="0074689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Hazard: </w:t>
            </w:r>
            <w:r w:rsidRPr="0071105E">
              <w:rPr>
                <w:rFonts w:asciiTheme="minorHAnsi" w:eastAsiaTheme="minorEastAsia" w:hAnsiTheme="minorHAnsi" w:cstheme="minorBidi"/>
                <w:b/>
                <w:bCs/>
                <w:sz w:val="18"/>
                <w:szCs w:val="18"/>
              </w:rPr>
              <w:t>Fire</w:t>
            </w:r>
            <w:r>
              <w:rPr>
                <w:rFonts w:asciiTheme="minorHAnsi" w:eastAsiaTheme="minorEastAsia" w:hAnsiTheme="minorHAnsi" w:cstheme="minorBidi"/>
                <w:b/>
                <w:bCs/>
                <w:sz w:val="18"/>
                <w:szCs w:val="18"/>
              </w:rPr>
              <w:t xml:space="preserve"> during Indoor Event</w:t>
            </w:r>
          </w:p>
          <w:p w14:paraId="1FF3661D" w14:textId="77777777" w:rsidR="00746891" w:rsidRDefault="00746891" w:rsidP="00746891">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0BE20ABC" w14:textId="77777777" w:rsidR="00746891" w:rsidRDefault="00746891" w:rsidP="00746891">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Inefficient evacuations put members at risk of long-term harm/injury.</w:t>
            </w:r>
          </w:p>
          <w:p w14:paraId="79C28E48" w14:textId="77777777" w:rsidR="00746891" w:rsidRPr="00636CF5" w:rsidRDefault="00746891" w:rsidP="00746891">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can slow down and hinder evacuations, putting members at risk of long-term harm/injury.</w:t>
            </w:r>
          </w:p>
          <w:p w14:paraId="57A11D75" w14:textId="37D96501" w:rsidR="00746891" w:rsidRDefault="00746891" w:rsidP="00746891">
            <w:pPr>
              <w:pStyle w:val="ListParagraph"/>
              <w:numPr>
                <w:ilvl w:val="0"/>
                <w:numId w:val="41"/>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Members may start fires (accidentally or intentionally) through fire hazards such as cigarettes.</w:t>
            </w:r>
          </w:p>
        </w:tc>
        <w:tc>
          <w:tcPr>
            <w:tcW w:w="482" w:type="pct"/>
            <w:shd w:val="clear" w:color="auto" w:fill="C0D842"/>
          </w:tcPr>
          <w:p w14:paraId="5AF3F0D0" w14:textId="7CE4CE1D" w:rsidR="00746891" w:rsidRDefault="00746891" w:rsidP="0074689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vAlign w:val="center"/>
          </w:tcPr>
          <w:p w14:paraId="1159A634" w14:textId="77777777" w:rsidR="00746891" w:rsidRPr="00AB6910"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 xml:space="preserve">Committee will confirm with the </w:t>
            </w:r>
            <w:r>
              <w:rPr>
                <w:rFonts w:asciiTheme="minorHAnsi" w:eastAsiaTheme="minorEastAsia" w:hAnsiTheme="minorHAnsi" w:cstheme="minorBidi"/>
                <w:sz w:val="18"/>
                <w:szCs w:val="18"/>
              </w:rPr>
              <w:t>premises</w:t>
            </w:r>
            <w:r w:rsidRPr="00AB6910">
              <w:rPr>
                <w:rFonts w:asciiTheme="minorHAnsi" w:eastAsiaTheme="minorEastAsia" w:hAnsiTheme="minorHAnsi" w:cstheme="minorBidi"/>
                <w:sz w:val="18"/>
                <w:szCs w:val="18"/>
              </w:rPr>
              <w:t xml:space="preserve"> controller that fire controls are in place and discuss specific fire arrangements relative to the event. </w:t>
            </w:r>
          </w:p>
          <w:p w14:paraId="3749D3DC" w14:textId="77777777" w:rsidR="00746891" w:rsidRPr="00AB6910"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A Committee Member will be designated </w:t>
            </w:r>
            <w:r>
              <w:rPr>
                <w:rFonts w:asciiTheme="minorHAnsi" w:eastAsiaTheme="minorEastAsia" w:hAnsiTheme="minorHAnsi" w:cstheme="minorBidi"/>
                <w:sz w:val="18"/>
                <w:szCs w:val="18"/>
              </w:rPr>
              <w:t xml:space="preserve">as the </w:t>
            </w:r>
            <w:r w:rsidRPr="00AB6910">
              <w:rPr>
                <w:rFonts w:asciiTheme="minorHAnsi" w:eastAsiaTheme="minorEastAsia" w:hAnsiTheme="minorHAnsi" w:cstheme="minorBidi"/>
                <w:sz w:val="18"/>
                <w:szCs w:val="18"/>
              </w:rPr>
              <w:t>Fire Officer before the activity to manage evacuation in the event of a fire.</w:t>
            </w:r>
          </w:p>
          <w:p w14:paraId="265176E4" w14:textId="77777777" w:rsidR="00746891" w:rsidRPr="00AB6910"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event, the designated Fire Office should agree on a muster point with the </w:t>
            </w:r>
            <w:r w:rsidRPr="00AB6910">
              <w:rPr>
                <w:rFonts w:asciiTheme="minorHAnsi" w:eastAsiaTheme="minorEastAsia" w:hAnsiTheme="minorHAnsi" w:cstheme="minorBidi"/>
                <w:sz w:val="18"/>
                <w:szCs w:val="18"/>
              </w:rPr>
              <w:lastRenderedPageBreak/>
              <w:t>Committee and the venue team (if applicable) in case of evacuation.</w:t>
            </w:r>
          </w:p>
          <w:p w14:paraId="1E4AC5BF" w14:textId="77777777" w:rsidR="00746891" w:rsidRPr="00AB6910"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 Members (led by the designated Fire Officer) will familiarise themselves with the location, fire exits, evacuation routes, and muster point.</w:t>
            </w:r>
          </w:p>
          <w:p w14:paraId="3590FDB7" w14:textId="77777777" w:rsidR="00746891" w:rsidRPr="00AB6910"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Fire exits are to be checked for obstructions before the activity. </w:t>
            </w:r>
          </w:p>
          <w:p w14:paraId="16621A58" w14:textId="77777777" w:rsid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Committee Members/Activity Leaders/Fire Officer should check for Fire Extinguishers and/or Fire Blankets and familiarise themselves with their location.</w:t>
            </w:r>
          </w:p>
          <w:p w14:paraId="5B6A3733" w14:textId="4C9952AC" w:rsidR="00746891" w:rsidRDefault="00746891" w:rsidP="00746891">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w:t>
            </w:r>
            <w:r w:rsidRPr="009B0BF9">
              <w:rPr>
                <w:rFonts w:asciiTheme="minorHAnsi" w:eastAsiaTheme="minorEastAsia" w:hAnsiTheme="minorHAnsi" w:cstheme="minorBidi"/>
                <w:sz w:val="18"/>
                <w:szCs w:val="18"/>
              </w:rPr>
              <w:t xml:space="preserve">ommittee will ensure members follow </w:t>
            </w:r>
            <w:r>
              <w:rPr>
                <w:rFonts w:asciiTheme="minorHAnsi" w:eastAsiaTheme="minorEastAsia" w:hAnsiTheme="minorHAnsi" w:cstheme="minorBidi"/>
                <w:sz w:val="18"/>
                <w:szCs w:val="18"/>
              </w:rPr>
              <w:t xml:space="preserve">the </w:t>
            </w:r>
            <w:r w:rsidRPr="009B0BF9">
              <w:rPr>
                <w:rFonts w:asciiTheme="minorHAnsi" w:eastAsiaTheme="minorEastAsia" w:hAnsiTheme="minorHAnsi" w:cstheme="minorBidi"/>
                <w:sz w:val="18"/>
                <w:szCs w:val="18"/>
              </w:rPr>
              <w:t>smoking rules relevant to the venue.</w:t>
            </w:r>
          </w:p>
        </w:tc>
        <w:tc>
          <w:tcPr>
            <w:tcW w:w="580" w:type="pct"/>
            <w:tcBorders>
              <w:right w:val="single" w:sz="4" w:space="0" w:color="auto"/>
            </w:tcBorders>
            <w:shd w:val="clear" w:color="auto" w:fill="C0D842"/>
          </w:tcPr>
          <w:p w14:paraId="14D47EFD" w14:textId="31056CDF" w:rsidR="00746891" w:rsidRDefault="00746891" w:rsidP="0074689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Designated Fire Officer</w:t>
            </w:r>
          </w:p>
        </w:tc>
      </w:tr>
      <w:tr w:rsidR="00746891" w:rsidRPr="00A53235" w14:paraId="67EABEE6" w14:textId="77777777" w:rsidTr="00746891">
        <w:trPr>
          <w:trHeight w:val="79"/>
        </w:trPr>
        <w:tc>
          <w:tcPr>
            <w:tcW w:w="734" w:type="pct"/>
            <w:shd w:val="clear" w:color="auto" w:fill="C0D842"/>
          </w:tcPr>
          <w:p w14:paraId="6E37D7FC" w14:textId="528B4A03" w:rsidR="00746891" w:rsidRDefault="00746891" w:rsidP="0074689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 Food &amp; Drink Hygiene/Food Allergies and Intolerances</w:t>
            </w:r>
          </w:p>
        </w:tc>
        <w:tc>
          <w:tcPr>
            <w:tcW w:w="1798" w:type="pct"/>
            <w:shd w:val="clear" w:color="auto" w:fill="C0D842"/>
          </w:tcPr>
          <w:p w14:paraId="44A32DBB" w14:textId="77777777" w:rsidR="00746891" w:rsidRDefault="00746891" w:rsidP="00746891">
            <w:pPr>
              <w:pStyle w:val="ListParagraph"/>
              <w:numPr>
                <w:ilvl w:val="0"/>
                <w:numId w:val="41"/>
              </w:numPr>
              <w:spacing w:after="160" w:line="259" w:lineRule="auto"/>
              <w:rPr>
                <w:rFonts w:asciiTheme="minorHAnsi" w:eastAsiaTheme="minorEastAsia" w:hAnsiTheme="minorHAnsi" w:cstheme="minorBidi"/>
                <w:sz w:val="18"/>
                <w:szCs w:val="18"/>
              </w:rPr>
            </w:pPr>
            <w:r w:rsidRPr="00C975D7">
              <w:rPr>
                <w:rFonts w:asciiTheme="minorHAnsi" w:eastAsiaTheme="minorEastAsia" w:hAnsiTheme="minorHAnsi" w:cstheme="minorBidi"/>
                <w:sz w:val="18"/>
                <w:szCs w:val="18"/>
              </w:rPr>
              <w:t xml:space="preserve">Members consuming allergens, directly or indirectly, </w:t>
            </w:r>
            <w:r>
              <w:rPr>
                <w:rFonts w:asciiTheme="minorHAnsi" w:eastAsiaTheme="minorEastAsia" w:hAnsiTheme="minorHAnsi" w:cstheme="minorBidi"/>
                <w:sz w:val="18"/>
                <w:szCs w:val="18"/>
              </w:rPr>
              <w:t>are at risk of</w:t>
            </w:r>
            <w:r w:rsidRPr="00C975D7">
              <w:rPr>
                <w:rFonts w:asciiTheme="minorHAnsi" w:eastAsiaTheme="minorEastAsia" w:hAnsiTheme="minorHAnsi" w:cstheme="minorBidi"/>
                <w:sz w:val="18"/>
                <w:szCs w:val="18"/>
              </w:rPr>
              <w:t xml:space="preserve"> an allergic reaction</w:t>
            </w:r>
            <w:r>
              <w:rPr>
                <w:rFonts w:asciiTheme="minorHAnsi" w:eastAsiaTheme="minorEastAsia" w:hAnsiTheme="minorHAnsi" w:cstheme="minorBidi"/>
                <w:sz w:val="18"/>
                <w:szCs w:val="18"/>
              </w:rPr>
              <w:t>/anaphylaxis.</w:t>
            </w:r>
          </w:p>
          <w:p w14:paraId="6F65DC6D" w14:textId="431E3434" w:rsidR="00746891" w:rsidRPr="00C52317" w:rsidRDefault="00746891" w:rsidP="00746891">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risk of ill health/food poisoning if food and drink are provided and/or supplied by a disreputable source.</w:t>
            </w:r>
          </w:p>
        </w:tc>
        <w:tc>
          <w:tcPr>
            <w:tcW w:w="482" w:type="pct"/>
            <w:shd w:val="clear" w:color="auto" w:fill="C0D842"/>
          </w:tcPr>
          <w:p w14:paraId="31C6216F" w14:textId="78C57D7D" w:rsidR="00746891" w:rsidRDefault="00746891" w:rsidP="0074689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Members with Food Allergies and Intolerances.</w:t>
            </w:r>
          </w:p>
        </w:tc>
        <w:tc>
          <w:tcPr>
            <w:tcW w:w="1406" w:type="pct"/>
            <w:shd w:val="clear" w:color="auto" w:fill="C0D842"/>
          </w:tcPr>
          <w:p w14:paraId="4B6C1301" w14:textId="77777777" w:rsid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Committee Members have read and understood the Students’ Guild’s Food Safety Policy – available through the Student Leaders Portal Knowledge Base.</w:t>
            </w:r>
          </w:p>
          <w:p w14:paraId="6533BB56" w14:textId="6AD68A5A" w:rsid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and drink will </w:t>
            </w:r>
            <w:r>
              <w:rPr>
                <w:rFonts w:asciiTheme="minorHAnsi" w:eastAsiaTheme="minorEastAsia" w:hAnsiTheme="minorHAnsi" w:cstheme="minorBidi"/>
                <w:b/>
                <w:bCs/>
                <w:sz w:val="18"/>
                <w:szCs w:val="18"/>
              </w:rPr>
              <w:t xml:space="preserve">not </w:t>
            </w:r>
            <w:r>
              <w:rPr>
                <w:rFonts w:asciiTheme="minorHAnsi" w:eastAsiaTheme="minorEastAsia" w:hAnsiTheme="minorHAnsi" w:cstheme="minorBidi"/>
                <w:sz w:val="18"/>
                <w:szCs w:val="18"/>
              </w:rPr>
              <w:t>be provided by the group at this event.</w:t>
            </w:r>
          </w:p>
          <w:p w14:paraId="67C7E768" w14:textId="77777777" w:rsidR="00746891" w:rsidRPr="0071105E" w:rsidRDefault="00746891" w:rsidP="00746891">
            <w:pPr>
              <w:pStyle w:val="ListParagraph"/>
              <w:numPr>
                <w:ilvl w:val="0"/>
                <w:numId w:val="2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and drink </w:t>
            </w:r>
            <w:r w:rsidRPr="0071105E">
              <w:rPr>
                <w:rFonts w:asciiTheme="minorHAnsi" w:eastAsiaTheme="minorEastAsia" w:hAnsiTheme="minorHAnsi" w:cstheme="minorBidi"/>
                <w:sz w:val="18"/>
                <w:szCs w:val="18"/>
              </w:rPr>
              <w:t xml:space="preserve">brought to </w:t>
            </w:r>
            <w:r>
              <w:rPr>
                <w:rFonts w:asciiTheme="minorHAnsi" w:eastAsiaTheme="minorEastAsia" w:hAnsiTheme="minorHAnsi" w:cstheme="minorBidi"/>
                <w:sz w:val="18"/>
                <w:szCs w:val="18"/>
              </w:rPr>
              <w:t>these events</w:t>
            </w:r>
            <w:r w:rsidRPr="0071105E">
              <w:rPr>
                <w:rFonts w:asciiTheme="minorHAnsi" w:eastAsiaTheme="minorEastAsia" w:hAnsiTheme="minorHAnsi" w:cstheme="minorBidi"/>
                <w:sz w:val="18"/>
                <w:szCs w:val="18"/>
              </w:rPr>
              <w:t xml:space="preserve"> is at the discretion of individual members. </w:t>
            </w:r>
          </w:p>
          <w:p w14:paraId="7B05701F" w14:textId="77777777" w:rsidR="00746891" w:rsidRPr="0071105E" w:rsidRDefault="00746891" w:rsidP="00746891">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Members will be asked to consume any food or drink (especially items containing common allergens) outside of the space.</w:t>
            </w:r>
          </w:p>
          <w:p w14:paraId="1E20542A" w14:textId="030EE1A4" w:rsidR="00746891" w:rsidRPr="00746891" w:rsidRDefault="00746891" w:rsidP="00746891">
            <w:pPr>
              <w:pStyle w:val="ListParagraph"/>
              <w:numPr>
                <w:ilvl w:val="0"/>
                <w:numId w:val="26"/>
              </w:numPr>
              <w:spacing w:after="160" w:line="259" w:lineRule="auto"/>
              <w:rPr>
                <w:rFonts w:asciiTheme="minorHAnsi" w:eastAsiaTheme="minorEastAsia" w:hAnsiTheme="minorHAnsi" w:cstheme="minorBidi"/>
                <w:sz w:val="18"/>
                <w:szCs w:val="18"/>
              </w:rPr>
            </w:pPr>
            <w:r w:rsidRPr="0071105E">
              <w:rPr>
                <w:rFonts w:asciiTheme="minorHAnsi" w:eastAsiaTheme="minorEastAsia" w:hAnsiTheme="minorHAnsi" w:cstheme="minorBidi"/>
                <w:sz w:val="18"/>
                <w:szCs w:val="18"/>
              </w:rPr>
              <w:t>If studio spaces (Roborough, Thornlea, Kay House) are being used, members will be encouraged to only bring water, adhering to studio rules.</w:t>
            </w:r>
          </w:p>
          <w:p w14:paraId="18FD5F17" w14:textId="5159ADCA" w:rsidR="00746891" w:rsidRP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9E11A5">
              <w:rPr>
                <w:rFonts w:asciiTheme="minorHAnsi" w:eastAsiaTheme="minorEastAsia" w:hAnsiTheme="minorHAnsi" w:cstheme="minorBidi"/>
                <w:sz w:val="18"/>
                <w:szCs w:val="18"/>
              </w:rPr>
              <w:t xml:space="preserve">Members with serious allergies (that may require the administration of an EpiPen) will be asked to notify the Committee so the team is aware and can help prevent serious reactions. </w:t>
            </w:r>
          </w:p>
        </w:tc>
        <w:tc>
          <w:tcPr>
            <w:tcW w:w="580" w:type="pct"/>
            <w:tcBorders>
              <w:right w:val="single" w:sz="4" w:space="0" w:color="auto"/>
            </w:tcBorders>
            <w:shd w:val="clear" w:color="auto" w:fill="C0D842"/>
          </w:tcPr>
          <w:p w14:paraId="4B35BEEF" w14:textId="4E3DFB04" w:rsidR="00746891" w:rsidRDefault="00746891" w:rsidP="0074689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746891" w:rsidRPr="00A53235" w14:paraId="49537A43" w14:textId="77777777" w:rsidTr="00746891">
        <w:trPr>
          <w:trHeight w:val="79"/>
        </w:trPr>
        <w:tc>
          <w:tcPr>
            <w:tcW w:w="734" w:type="pct"/>
            <w:shd w:val="clear" w:color="auto" w:fill="C0D842"/>
          </w:tcPr>
          <w:p w14:paraId="6FC6768F" w14:textId="1FD653C0" w:rsidR="00746891" w:rsidRDefault="00746891" w:rsidP="0074689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Hazard: Mental Health</w:t>
            </w:r>
          </w:p>
        </w:tc>
        <w:tc>
          <w:tcPr>
            <w:tcW w:w="1798" w:type="pct"/>
            <w:shd w:val="clear" w:color="auto" w:fill="C0D842"/>
          </w:tcPr>
          <w:p w14:paraId="037CBA31" w14:textId="77777777" w:rsidR="00746891" w:rsidRP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746891">
              <w:rPr>
                <w:rFonts w:asciiTheme="minorHAnsi" w:eastAsiaTheme="minorEastAsia" w:hAnsiTheme="minorHAnsi" w:cstheme="minorBidi"/>
                <w:sz w:val="18"/>
                <w:szCs w:val="18"/>
              </w:rPr>
              <w:t>Members experiencing a lack of sleep may experience extreme sluggishness, fatigue and exhaustion.</w:t>
            </w:r>
          </w:p>
          <w:p w14:paraId="2BBF2FD5" w14:textId="43EAACF2" w:rsidR="00746891" w:rsidRP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746891">
              <w:rPr>
                <w:rFonts w:asciiTheme="minorHAnsi" w:eastAsiaTheme="minorEastAsia" w:hAnsiTheme="minorHAnsi" w:cstheme="minorBidi"/>
                <w:sz w:val="18"/>
                <w:szCs w:val="18"/>
              </w:rPr>
              <w:t>Members experiencing a lack of sleep will have reduced awareness</w:t>
            </w:r>
            <w:r>
              <w:rPr>
                <w:rFonts w:asciiTheme="minorHAnsi" w:eastAsiaTheme="minorEastAsia" w:hAnsiTheme="minorHAnsi" w:cstheme="minorBidi"/>
                <w:sz w:val="18"/>
                <w:szCs w:val="18"/>
              </w:rPr>
              <w:t>,</w:t>
            </w:r>
            <w:r w:rsidRPr="00746891">
              <w:rPr>
                <w:rFonts w:asciiTheme="minorHAnsi" w:eastAsiaTheme="minorEastAsia" w:hAnsiTheme="minorHAnsi" w:cstheme="minorBidi"/>
                <w:sz w:val="18"/>
                <w:szCs w:val="18"/>
              </w:rPr>
              <w:t xml:space="preserve"> increasing the risk of slips, trips, and falls.</w:t>
            </w:r>
          </w:p>
        </w:tc>
        <w:tc>
          <w:tcPr>
            <w:tcW w:w="482" w:type="pct"/>
            <w:shd w:val="clear" w:color="auto" w:fill="C0D842"/>
          </w:tcPr>
          <w:p w14:paraId="609AB6CC" w14:textId="4C10C03C" w:rsidR="00746891" w:rsidRDefault="00746891" w:rsidP="0074689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The Committee</w:t>
            </w:r>
          </w:p>
        </w:tc>
        <w:tc>
          <w:tcPr>
            <w:tcW w:w="1406" w:type="pct"/>
            <w:shd w:val="clear" w:color="auto" w:fill="C0D842"/>
          </w:tcPr>
          <w:p w14:paraId="060B0552" w14:textId="34FD7755" w:rsidR="00746891" w:rsidRPr="007D2CDF" w:rsidRDefault="00746891" w:rsidP="00746891">
            <w:pPr>
              <w:pStyle w:val="ListParagraph"/>
              <w:numPr>
                <w:ilvl w:val="0"/>
                <w:numId w:val="18"/>
              </w:numPr>
              <w:spacing w:after="160" w:line="259" w:lineRule="auto"/>
              <w:rPr>
                <w:rFonts w:ascii="Calibri" w:hAnsi="Calibri" w:cs="Calibri"/>
                <w:bCs/>
                <w:sz w:val="18"/>
                <w:szCs w:val="14"/>
              </w:rPr>
            </w:pPr>
            <w:r w:rsidRPr="007D2CDF">
              <w:rPr>
                <w:rFonts w:ascii="Calibri" w:hAnsi="Calibri" w:cs="Calibri"/>
                <w:bCs/>
                <w:sz w:val="18"/>
                <w:szCs w:val="14"/>
              </w:rPr>
              <w:t xml:space="preserve">Members involved in all 24 hours (mostly </w:t>
            </w:r>
            <w:r>
              <w:rPr>
                <w:rFonts w:ascii="Calibri" w:hAnsi="Calibri" w:cs="Calibri"/>
                <w:bCs/>
                <w:sz w:val="18"/>
                <w:szCs w:val="14"/>
              </w:rPr>
              <w:t>C</w:t>
            </w:r>
            <w:r w:rsidRPr="007D2CDF">
              <w:rPr>
                <w:rFonts w:ascii="Calibri" w:hAnsi="Calibri" w:cs="Calibri"/>
                <w:bCs/>
                <w:sz w:val="18"/>
                <w:szCs w:val="14"/>
              </w:rPr>
              <w:t xml:space="preserve">ommittee) will be </w:t>
            </w:r>
            <w:r>
              <w:rPr>
                <w:rFonts w:ascii="Calibri" w:hAnsi="Calibri" w:cs="Calibri"/>
                <w:bCs/>
                <w:sz w:val="18"/>
                <w:szCs w:val="14"/>
              </w:rPr>
              <w:t xml:space="preserve">actively </w:t>
            </w:r>
            <w:r w:rsidRPr="007D2CDF">
              <w:rPr>
                <w:rFonts w:ascii="Calibri" w:hAnsi="Calibri" w:cs="Calibri"/>
                <w:bCs/>
                <w:sz w:val="18"/>
                <w:szCs w:val="14"/>
              </w:rPr>
              <w:t>encouraged to sleep/rest when they feel tired to avoid confusion/sluggishness.</w:t>
            </w:r>
          </w:p>
          <w:p w14:paraId="2A63A7B2" w14:textId="6FD7C8F1" w:rsid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7D2CDF">
              <w:rPr>
                <w:rFonts w:ascii="Calibri" w:hAnsi="Calibri" w:cs="Calibri"/>
                <w:bCs/>
                <w:sz w:val="18"/>
                <w:szCs w:val="14"/>
              </w:rPr>
              <w:t>Any other members will be encouraged to do the same.</w:t>
            </w:r>
          </w:p>
        </w:tc>
        <w:tc>
          <w:tcPr>
            <w:tcW w:w="580" w:type="pct"/>
            <w:tcBorders>
              <w:right w:val="single" w:sz="4" w:space="0" w:color="auto"/>
            </w:tcBorders>
            <w:shd w:val="clear" w:color="auto" w:fill="C0D842"/>
          </w:tcPr>
          <w:p w14:paraId="4C252D9B" w14:textId="21D0C922" w:rsidR="00746891" w:rsidRDefault="00746891" w:rsidP="0074689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 Welfare Officer</w:t>
            </w:r>
          </w:p>
        </w:tc>
      </w:tr>
      <w:tr w:rsidR="00746891" w:rsidRPr="00A53235" w14:paraId="133A844D" w14:textId="77777777" w:rsidTr="00746891">
        <w:trPr>
          <w:trHeight w:val="79"/>
        </w:trPr>
        <w:tc>
          <w:tcPr>
            <w:tcW w:w="734" w:type="pct"/>
            <w:shd w:val="clear" w:color="auto" w:fill="C0D842"/>
          </w:tcPr>
          <w:p w14:paraId="16B1D803" w14:textId="77777777" w:rsidR="00746891" w:rsidRDefault="00746891" w:rsidP="0074689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w:t>
            </w:r>
            <w:r w:rsidRPr="0071105E">
              <w:rPr>
                <w:rFonts w:asciiTheme="minorHAnsi" w:eastAsiaTheme="minorEastAsia" w:hAnsiTheme="minorHAnsi" w:cstheme="minorBidi"/>
                <w:b/>
                <w:bCs/>
                <w:sz w:val="18"/>
                <w:szCs w:val="18"/>
              </w:rPr>
              <w:t>: Slips, Trips and Falls</w:t>
            </w:r>
            <w:r>
              <w:rPr>
                <w:rFonts w:asciiTheme="minorHAnsi" w:eastAsiaTheme="minorEastAsia" w:hAnsiTheme="minorHAnsi" w:cstheme="minorBidi"/>
                <w:b/>
                <w:bCs/>
                <w:sz w:val="18"/>
                <w:szCs w:val="18"/>
              </w:rPr>
              <w:t xml:space="preserve">. </w:t>
            </w:r>
          </w:p>
          <w:p w14:paraId="32A04BBA" w14:textId="77777777" w:rsidR="00746891" w:rsidRDefault="00746891" w:rsidP="00746891">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3FB8B99D" w14:textId="6EF0586F" w:rsidR="00746891" w:rsidRDefault="00746891" w:rsidP="00746891">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 xml:space="preserve">Members may trip on venue furniture if left in a </w:t>
            </w:r>
            <w:r>
              <w:rPr>
                <w:rFonts w:asciiTheme="minorHAnsi" w:eastAsiaTheme="minorEastAsia" w:hAnsiTheme="minorHAnsi" w:cstheme="minorBidi"/>
                <w:sz w:val="18"/>
                <w:szCs w:val="18"/>
              </w:rPr>
              <w:t>disordered</w:t>
            </w:r>
            <w:r w:rsidRPr="00947F46">
              <w:rPr>
                <w:rFonts w:asciiTheme="minorHAnsi" w:eastAsiaTheme="minorEastAsia" w:hAnsiTheme="minorHAnsi" w:cstheme="minorBidi"/>
                <w:sz w:val="18"/>
                <w:szCs w:val="18"/>
              </w:rPr>
              <w:t xml:space="preserve"> state. </w:t>
            </w:r>
          </w:p>
          <w:p w14:paraId="2CB5A3AA" w14:textId="77777777" w:rsidR="00746891" w:rsidRDefault="00746891" w:rsidP="00746891">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Members may slip on any food or drink spillages made by accident.</w:t>
            </w:r>
          </w:p>
          <w:p w14:paraId="4A85FD0E" w14:textId="3C301914" w:rsidR="00746891" w:rsidRPr="00746891" w:rsidRDefault="00746891" w:rsidP="00746891">
            <w:pPr>
              <w:pStyle w:val="ListParagraph"/>
              <w:numPr>
                <w:ilvl w:val="0"/>
                <w:numId w:val="19"/>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Unsafe and disorderly studio practice may result in injury to members through slips, trips and falls.</w:t>
            </w:r>
          </w:p>
        </w:tc>
        <w:tc>
          <w:tcPr>
            <w:tcW w:w="482" w:type="pct"/>
            <w:shd w:val="clear" w:color="auto" w:fill="C0D842"/>
          </w:tcPr>
          <w:p w14:paraId="1149DDCD" w14:textId="74C9B5A1" w:rsidR="00746891" w:rsidRDefault="00746891" w:rsidP="00746891">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7949CE48" w14:textId="622F803D" w:rsidR="00746891" w:rsidRPr="00AB6910" w:rsidRDefault="00746891" w:rsidP="00746891">
            <w:pPr>
              <w:pStyle w:val="ListParagraph"/>
              <w:numPr>
                <w:ilvl w:val="0"/>
                <w:numId w:val="23"/>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w:t>
            </w:r>
            <w:r>
              <w:rPr>
                <w:rFonts w:asciiTheme="minorHAnsi" w:eastAsiaTheme="minorEastAsia" w:hAnsiTheme="minorHAnsi" w:cstheme="minorBidi"/>
                <w:sz w:val="18"/>
                <w:szCs w:val="18"/>
              </w:rPr>
              <w:t>event</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Creative Team</w:t>
            </w:r>
            <w:r w:rsidRPr="00AB6910">
              <w:rPr>
                <w:rFonts w:asciiTheme="minorHAnsi" w:eastAsiaTheme="minorEastAsia" w:hAnsiTheme="minorHAnsi" w:cstheme="minorBidi"/>
                <w:sz w:val="18"/>
                <w:szCs w:val="18"/>
              </w:rPr>
              <w:t xml:space="preserve"> will ensure the space is prepared, clean and tidy. Chairs (if in use) will be put to the side or stacked, reducing the risk of trips. </w:t>
            </w:r>
          </w:p>
          <w:p w14:paraId="1F7B9678" w14:textId="77777777" w:rsidR="00746891" w:rsidRPr="00AB6910" w:rsidRDefault="00746891" w:rsidP="00746891">
            <w:pPr>
              <w:pStyle w:val="ListParagraph"/>
              <w:numPr>
                <w:ilvl w:val="0"/>
                <w:numId w:val="22"/>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Any cables for screens/laptops should not cross the space or walking area. If cables must cross any walking area, they should be secured to the floor with bright-coloured electrical tape and/or clearly signposted.</w:t>
            </w:r>
          </w:p>
          <w:p w14:paraId="63484C3D" w14:textId="77777777" w:rsidR="00746891" w:rsidRPr="00AB6910" w:rsidRDefault="00746891" w:rsidP="00746891">
            <w:pPr>
              <w:pStyle w:val="ListParagraph"/>
              <w:numPr>
                <w:ilvl w:val="0"/>
                <w:numId w:val="21"/>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Committee/Activity Leaders will review the venue and take note of trip hazards such as cables/stairs and check if they are signposted. E.g. ‘Mind the Step’ signs.</w:t>
            </w:r>
          </w:p>
          <w:p w14:paraId="67A1A769" w14:textId="77777777" w:rsidR="00746891" w:rsidRPr="00AB6910" w:rsidRDefault="00746891" w:rsidP="00746891">
            <w:pPr>
              <w:pStyle w:val="ListParagraph"/>
              <w:numPr>
                <w:ilvl w:val="0"/>
                <w:numId w:val="20"/>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Upon arrival, Members will be encouraged to leave any bags under tables (if being used) or in a designated space, away from the activity area, up against a wall/out of the way, reducing the risk of trips.</w:t>
            </w:r>
          </w:p>
          <w:p w14:paraId="3FA04C86" w14:textId="77777777" w:rsidR="00746891" w:rsidRPr="00AB6910" w:rsidRDefault="00746891" w:rsidP="00746891">
            <w:pPr>
              <w:pStyle w:val="ListParagraph"/>
              <w:numPr>
                <w:ilvl w:val="0"/>
                <w:numId w:val="20"/>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In the event of any spillages (such as food or drink), a wet floor sign should be located and placed over the spillage. A Committee Member/Activity Leader must stay with the spillage until it is sign-posted. The wet floor sign should not be removed until the spillage is cleaned up and given time to dry.</w:t>
            </w:r>
          </w:p>
          <w:p w14:paraId="59CEC189" w14:textId="467A0E54" w:rsidR="00746891" w:rsidRDefault="00746891" w:rsidP="00746891">
            <w:pPr>
              <w:pStyle w:val="ListParagraph"/>
              <w:numPr>
                <w:ilvl w:val="0"/>
                <w:numId w:val="18"/>
              </w:numPr>
              <w:spacing w:after="160" w:line="259" w:lineRule="auto"/>
              <w:rPr>
                <w:rFonts w:asciiTheme="minorHAnsi" w:eastAsiaTheme="minorEastAsia" w:hAnsiTheme="minorHAnsi" w:cstheme="minorBidi"/>
                <w:sz w:val="18"/>
                <w:szCs w:val="18"/>
              </w:rPr>
            </w:pPr>
            <w:r w:rsidRPr="00947F46">
              <w:rPr>
                <w:rFonts w:asciiTheme="minorHAnsi" w:eastAsiaTheme="minorEastAsia" w:hAnsiTheme="minorHAnsi" w:cstheme="minorBidi"/>
                <w:sz w:val="18"/>
                <w:szCs w:val="18"/>
              </w:rPr>
              <w:t xml:space="preserve">If the </w:t>
            </w:r>
            <w:r>
              <w:rPr>
                <w:rFonts w:asciiTheme="minorHAnsi" w:eastAsiaTheme="minorEastAsia" w:hAnsiTheme="minorHAnsi" w:cstheme="minorBidi"/>
                <w:sz w:val="18"/>
                <w:szCs w:val="18"/>
              </w:rPr>
              <w:t>event</w:t>
            </w:r>
            <w:r w:rsidRPr="00947F46">
              <w:rPr>
                <w:rFonts w:asciiTheme="minorHAnsi" w:eastAsiaTheme="minorEastAsia" w:hAnsiTheme="minorHAnsi" w:cstheme="minorBidi"/>
                <w:sz w:val="18"/>
                <w:szCs w:val="18"/>
              </w:rPr>
              <w:t xml:space="preserve"> involves Studio Practice, members will be encouraged to work barefoot adhering to studio rules and </w:t>
            </w:r>
            <w:r w:rsidRPr="00947F46">
              <w:rPr>
                <w:rFonts w:asciiTheme="minorHAnsi" w:eastAsiaTheme="minorEastAsia" w:hAnsiTheme="minorHAnsi" w:cstheme="minorBidi"/>
                <w:sz w:val="18"/>
                <w:szCs w:val="18"/>
              </w:rPr>
              <w:lastRenderedPageBreak/>
              <w:t>resulting in better grip. Members must not work in socks as this reduces grip and increases the risk of slips.</w:t>
            </w:r>
          </w:p>
        </w:tc>
        <w:tc>
          <w:tcPr>
            <w:tcW w:w="580" w:type="pct"/>
            <w:tcBorders>
              <w:right w:val="single" w:sz="4" w:space="0" w:color="auto"/>
            </w:tcBorders>
            <w:shd w:val="clear" w:color="auto" w:fill="C0D842"/>
          </w:tcPr>
          <w:p w14:paraId="6BE38A38" w14:textId="590151E5" w:rsidR="00746891" w:rsidRDefault="00746891" w:rsidP="0074689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 Activity Leaders</w:t>
            </w:r>
          </w:p>
        </w:tc>
      </w:tr>
      <w:tr w:rsidR="00746891" w:rsidRPr="00A53235" w14:paraId="4D81299D" w14:textId="77777777" w:rsidTr="00746891">
        <w:trPr>
          <w:trHeight w:val="79"/>
        </w:trPr>
        <w:tc>
          <w:tcPr>
            <w:tcW w:w="5000" w:type="pct"/>
            <w:gridSpan w:val="5"/>
            <w:tcBorders>
              <w:right w:val="single" w:sz="4" w:space="0" w:color="auto"/>
            </w:tcBorders>
            <w:shd w:val="clear" w:color="auto" w:fill="C0D842"/>
            <w:vAlign w:val="center"/>
          </w:tcPr>
          <w:p w14:paraId="4D0B81D8" w14:textId="7AFC9305" w:rsidR="00746891" w:rsidRDefault="00746891" w:rsidP="00746891">
            <w:pPr>
              <w:spacing w:after="160" w:line="259" w:lineRule="auto"/>
              <w:jc w:val="center"/>
              <w:rPr>
                <w:rFonts w:asciiTheme="minorHAnsi" w:eastAsiaTheme="minorEastAsia" w:hAnsiTheme="minorHAnsi" w:cstheme="minorBidi"/>
                <w:sz w:val="18"/>
                <w:szCs w:val="18"/>
              </w:rPr>
            </w:pPr>
            <w:r w:rsidRPr="009B4275">
              <w:rPr>
                <w:rFonts w:asciiTheme="minorHAnsi" w:eastAsiaTheme="minorEastAsia" w:hAnsiTheme="minorHAnsi" w:cstheme="minorBidi"/>
                <w:i/>
                <w:iCs/>
                <w:sz w:val="18"/>
                <w:szCs w:val="18"/>
              </w:rPr>
              <w:t xml:space="preserve">This event </w:t>
            </w:r>
            <w:r>
              <w:rPr>
                <w:rFonts w:asciiTheme="minorHAnsi" w:eastAsiaTheme="minorEastAsia" w:hAnsiTheme="minorHAnsi" w:cstheme="minorBidi"/>
                <w:i/>
                <w:iCs/>
                <w:sz w:val="18"/>
                <w:szCs w:val="18"/>
              </w:rPr>
              <w:t>will</w:t>
            </w:r>
            <w:r w:rsidRPr="009B4275">
              <w:rPr>
                <w:rFonts w:asciiTheme="minorHAnsi" w:eastAsiaTheme="minorEastAsia" w:hAnsiTheme="minorHAnsi" w:cstheme="minorBidi"/>
                <w:i/>
                <w:iCs/>
                <w:sz w:val="18"/>
                <w:szCs w:val="18"/>
              </w:rPr>
              <w:t xml:space="preserve"> </w:t>
            </w:r>
            <w:r>
              <w:rPr>
                <w:rFonts w:asciiTheme="minorHAnsi" w:eastAsiaTheme="minorEastAsia" w:hAnsiTheme="minorHAnsi" w:cstheme="minorBidi"/>
                <w:i/>
                <w:iCs/>
                <w:sz w:val="18"/>
                <w:szCs w:val="18"/>
              </w:rPr>
              <w:t xml:space="preserve">also have </w:t>
            </w:r>
            <w:r w:rsidRPr="009B4275">
              <w:rPr>
                <w:rFonts w:asciiTheme="minorHAnsi" w:eastAsiaTheme="minorEastAsia" w:hAnsiTheme="minorHAnsi" w:cstheme="minorBidi"/>
                <w:i/>
                <w:iCs/>
                <w:sz w:val="18"/>
                <w:szCs w:val="18"/>
              </w:rPr>
              <w:t xml:space="preserve">an additional </w:t>
            </w:r>
            <w:r>
              <w:rPr>
                <w:rFonts w:asciiTheme="minorHAnsi" w:eastAsiaTheme="minorEastAsia" w:hAnsiTheme="minorHAnsi" w:cstheme="minorBidi"/>
                <w:i/>
                <w:iCs/>
                <w:sz w:val="18"/>
                <w:szCs w:val="18"/>
              </w:rPr>
              <w:t>event</w:t>
            </w:r>
            <w:r w:rsidRPr="009B4275">
              <w:rPr>
                <w:rFonts w:asciiTheme="minorHAnsi" w:eastAsiaTheme="minorEastAsia" w:hAnsiTheme="minorHAnsi" w:cstheme="minorBidi"/>
                <w:i/>
                <w:iCs/>
                <w:sz w:val="18"/>
                <w:szCs w:val="18"/>
              </w:rPr>
              <w:t xml:space="preserve"> risk assessment (as a performance) to cover working from height (if required), electricals, and exceeding venue capacity (more than 150 participants).</w:t>
            </w:r>
          </w:p>
        </w:tc>
      </w:tr>
    </w:tbl>
    <w:p w14:paraId="332640E7" w14:textId="5C51448E" w:rsidR="00746891" w:rsidRDefault="00746891" w:rsidP="00E2261F">
      <w:pPr>
        <w:spacing w:after="160" w:line="259" w:lineRule="auto"/>
        <w:rPr>
          <w:rFonts w:asciiTheme="minorHAnsi" w:eastAsiaTheme="minorEastAsia" w:hAnsiTheme="minorHAnsi" w:cstheme="minorBidi"/>
          <w:b/>
          <w:bCs/>
          <w:u w:val="single"/>
        </w:rPr>
      </w:pPr>
    </w:p>
    <w:p w14:paraId="34BFE516" w14:textId="77777777" w:rsidR="00746891" w:rsidRDefault="00746891">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3ABE4902" w14:textId="77777777" w:rsidR="00746891" w:rsidRPr="00A53235" w:rsidRDefault="00746891" w:rsidP="00746891">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Welcome Week Stall</w:t>
      </w:r>
    </w:p>
    <w:p w14:paraId="31039C5B" w14:textId="77777777" w:rsidR="00746891" w:rsidRPr="00A53235" w:rsidRDefault="00746891" w:rsidP="00746891">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46891" w:rsidRPr="00A53235" w14:paraId="0DCEDEDB" w14:textId="77777777" w:rsidTr="00BA2290">
        <w:trPr>
          <w:trHeight w:val="510"/>
        </w:trPr>
        <w:tc>
          <w:tcPr>
            <w:tcW w:w="2835" w:type="dxa"/>
            <w:vAlign w:val="center"/>
          </w:tcPr>
          <w:p w14:paraId="72922599" w14:textId="77777777" w:rsidR="00746891" w:rsidRPr="00A53235" w:rsidRDefault="00746891" w:rsidP="006574B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BB956EA" w14:textId="77777777" w:rsidR="00746891" w:rsidRPr="00992935" w:rsidRDefault="00746891" w:rsidP="006574BC">
            <w:pPr>
              <w:spacing w:before="40" w:after="40"/>
              <w:rPr>
                <w:rFonts w:asciiTheme="minorHAnsi" w:eastAsiaTheme="minorEastAsia" w:hAnsiTheme="minorHAnsi" w:cstheme="minorBidi"/>
                <w:i/>
                <w:iCs/>
                <w:color w:val="000000" w:themeColor="text1"/>
                <w:sz w:val="18"/>
                <w:szCs w:val="18"/>
              </w:rPr>
            </w:pPr>
            <w:r>
              <w:rPr>
                <w:rFonts w:asciiTheme="minorHAnsi" w:eastAsiaTheme="minorEastAsia" w:hAnsiTheme="minorHAnsi" w:cstheme="minorBidi"/>
                <w:color w:val="000000" w:themeColor="text1"/>
                <w:sz w:val="18"/>
                <w:szCs w:val="18"/>
              </w:rPr>
              <w:t xml:space="preserve">5 – </w:t>
            </w:r>
            <w:r>
              <w:rPr>
                <w:rFonts w:asciiTheme="minorHAnsi" w:eastAsiaTheme="minorEastAsia" w:hAnsiTheme="minorHAnsi" w:cstheme="minorBidi"/>
                <w:i/>
                <w:iCs/>
                <w:color w:val="000000" w:themeColor="text1"/>
                <w:sz w:val="18"/>
                <w:szCs w:val="18"/>
              </w:rPr>
              <w:t>Committee Members manning the stall at any given time. Not including the Freshers visiting the stall.</w:t>
            </w:r>
          </w:p>
        </w:tc>
        <w:tc>
          <w:tcPr>
            <w:tcW w:w="4820" w:type="dxa"/>
          </w:tcPr>
          <w:p w14:paraId="4048446C" w14:textId="77777777" w:rsidR="00746891" w:rsidRPr="00A53235" w:rsidRDefault="00746891" w:rsidP="006574BC">
            <w:pPr>
              <w:spacing w:after="160" w:line="259" w:lineRule="auto"/>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F75AEFD" w14:textId="4104624B" w:rsidR="00746891" w:rsidRDefault="00746891" w:rsidP="006574BC">
            <w:pPr>
              <w:spacing w:after="160" w:line="259" w:lineRule="auto"/>
              <w:rPr>
                <w:rFonts w:ascii="Calibri" w:hAnsi="Calibri" w:cs="Calibri"/>
                <w:bCs/>
                <w:sz w:val="18"/>
                <w:szCs w:val="13"/>
              </w:rPr>
            </w:pPr>
            <w:r>
              <w:rPr>
                <w:rFonts w:ascii="Calibri" w:hAnsi="Calibri" w:cs="Calibri"/>
                <w:bCs/>
                <w:sz w:val="18"/>
                <w:szCs w:val="13"/>
              </w:rPr>
              <w:t>This</w:t>
            </w:r>
            <w:r w:rsidRPr="00AB6910">
              <w:rPr>
                <w:rFonts w:ascii="Calibri" w:hAnsi="Calibri" w:cs="Calibri"/>
                <w:bCs/>
                <w:sz w:val="18"/>
                <w:szCs w:val="13"/>
              </w:rPr>
              <w:t xml:space="preserve"> event </w:t>
            </w:r>
            <w:r>
              <w:rPr>
                <w:rFonts w:ascii="Calibri" w:hAnsi="Calibri" w:cs="Calibri"/>
                <w:bCs/>
                <w:sz w:val="18"/>
                <w:szCs w:val="13"/>
              </w:rPr>
              <w:t>will be</w:t>
            </w:r>
            <w:r w:rsidRPr="00AB6910">
              <w:rPr>
                <w:rFonts w:ascii="Calibri" w:hAnsi="Calibri" w:cs="Calibri"/>
                <w:bCs/>
                <w:sz w:val="18"/>
                <w:szCs w:val="13"/>
              </w:rPr>
              <w:t xml:space="preserve"> held </w:t>
            </w:r>
            <w:r>
              <w:rPr>
                <w:rFonts w:ascii="Calibri" w:hAnsi="Calibri" w:cs="Calibri"/>
                <w:bCs/>
                <w:sz w:val="18"/>
                <w:szCs w:val="13"/>
              </w:rPr>
              <w:t xml:space="preserve">on campus </w:t>
            </w:r>
            <w:r w:rsidRPr="00AB6910">
              <w:rPr>
                <w:rFonts w:ascii="Calibri" w:hAnsi="Calibri" w:cs="Calibri"/>
                <w:bCs/>
                <w:sz w:val="18"/>
                <w:szCs w:val="13"/>
              </w:rPr>
              <w:t xml:space="preserve">in </w:t>
            </w:r>
            <w:r>
              <w:rPr>
                <w:rFonts w:ascii="Calibri" w:hAnsi="Calibri" w:cs="Calibri"/>
                <w:bCs/>
                <w:sz w:val="18"/>
                <w:szCs w:val="13"/>
              </w:rPr>
              <w:t>either the Forum, the Great Hall, or Devonshire House</w:t>
            </w:r>
            <w:r w:rsidR="00BD66E2">
              <w:rPr>
                <w:rFonts w:ascii="Calibri" w:hAnsi="Calibri" w:cs="Calibri"/>
                <w:bCs/>
                <w:sz w:val="18"/>
                <w:szCs w:val="13"/>
              </w:rPr>
              <w:t>,</w:t>
            </w:r>
            <w:r>
              <w:rPr>
                <w:rFonts w:ascii="Calibri" w:hAnsi="Calibri" w:cs="Calibri"/>
                <w:bCs/>
                <w:sz w:val="18"/>
                <w:szCs w:val="13"/>
              </w:rPr>
              <w:t xml:space="preserve"> all</w:t>
            </w:r>
            <w:r w:rsidRPr="00AB6910">
              <w:rPr>
                <w:rFonts w:ascii="Calibri" w:hAnsi="Calibri" w:cs="Calibri"/>
                <w:bCs/>
                <w:sz w:val="18"/>
                <w:szCs w:val="13"/>
              </w:rPr>
              <w:t xml:space="preserve"> of which have disabled access to all rooms</w:t>
            </w:r>
            <w:r w:rsidR="00BD66E2">
              <w:rPr>
                <w:rFonts w:ascii="Calibri" w:hAnsi="Calibri" w:cs="Calibri"/>
                <w:bCs/>
                <w:sz w:val="18"/>
                <w:szCs w:val="13"/>
              </w:rPr>
              <w:t>,</w:t>
            </w:r>
            <w:r w:rsidRPr="00AB6910">
              <w:rPr>
                <w:rFonts w:ascii="Calibri" w:hAnsi="Calibri" w:cs="Calibri"/>
                <w:bCs/>
                <w:sz w:val="18"/>
                <w:szCs w:val="13"/>
              </w:rPr>
              <w:t xml:space="preserve"> including wheelchair access</w:t>
            </w:r>
            <w:r>
              <w:rPr>
                <w:rFonts w:ascii="Calibri" w:hAnsi="Calibri" w:cs="Calibri"/>
                <w:bCs/>
                <w:sz w:val="18"/>
                <w:szCs w:val="13"/>
              </w:rPr>
              <w:t xml:space="preserve">. </w:t>
            </w:r>
          </w:p>
          <w:p w14:paraId="50C6EBE3" w14:textId="77777777" w:rsidR="00746891" w:rsidRDefault="00746891" w:rsidP="006574BC">
            <w:pPr>
              <w:spacing w:after="160" w:line="259" w:lineRule="auto"/>
              <w:rPr>
                <w:rFonts w:asciiTheme="minorHAnsi" w:hAnsiTheme="minorHAnsi" w:cstheme="minorBidi"/>
                <w:sz w:val="18"/>
                <w:szCs w:val="18"/>
              </w:rPr>
            </w:pPr>
            <w:r w:rsidRPr="008C2C11">
              <w:rPr>
                <w:rFonts w:asciiTheme="minorHAnsi" w:hAnsiTheme="minorHAnsi" w:cstheme="minorBidi"/>
                <w:sz w:val="18"/>
                <w:szCs w:val="18"/>
              </w:rPr>
              <w:t>In the event/social announcement via social media channels, include relevant trigger warnings</w:t>
            </w:r>
            <w:r>
              <w:rPr>
                <w:rFonts w:asciiTheme="minorHAnsi" w:hAnsiTheme="minorHAnsi" w:cstheme="minorBidi"/>
                <w:sz w:val="18"/>
                <w:szCs w:val="18"/>
              </w:rPr>
              <w:t xml:space="preserve"> (e.g. crowds, loud noises, loud music).</w:t>
            </w:r>
          </w:p>
          <w:p w14:paraId="7A544458" w14:textId="77777777" w:rsidR="00746891" w:rsidRPr="00AB6910" w:rsidRDefault="00746891" w:rsidP="006574BC">
            <w:pPr>
              <w:spacing w:after="160" w:line="259" w:lineRule="auto"/>
              <w:rPr>
                <w:rFonts w:asciiTheme="minorHAnsi" w:eastAsiaTheme="minorEastAsia" w:hAnsiTheme="minorHAnsi" w:cstheme="minorBidi"/>
                <w:bCs/>
                <w:sz w:val="18"/>
                <w:szCs w:val="18"/>
              </w:rPr>
            </w:pPr>
            <w:r>
              <w:rPr>
                <w:rFonts w:asciiTheme="minorHAnsi" w:hAnsiTheme="minorHAnsi" w:cstheme="minorBidi"/>
                <w:sz w:val="18"/>
                <w:szCs w:val="18"/>
              </w:rPr>
              <w:t>Remind Members of quiet spaces available if the Freshers Fair becomes overwhelming.</w:t>
            </w:r>
          </w:p>
        </w:tc>
      </w:tr>
      <w:tr w:rsidR="00746891" w:rsidRPr="00A53235" w14:paraId="04CF0F57" w14:textId="77777777" w:rsidTr="00BA2290">
        <w:trPr>
          <w:trHeight w:val="510"/>
        </w:trPr>
        <w:tc>
          <w:tcPr>
            <w:tcW w:w="2835" w:type="dxa"/>
            <w:vAlign w:val="center"/>
          </w:tcPr>
          <w:p w14:paraId="544826D6" w14:textId="77777777" w:rsidR="00746891" w:rsidRPr="00A53235" w:rsidRDefault="00746891" w:rsidP="006574BC">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F06D12E" w14:textId="77777777" w:rsidR="00746891" w:rsidRPr="00056AD9" w:rsidRDefault="00746891" w:rsidP="006574BC">
            <w:pPr>
              <w:spacing w:before="40" w:after="40"/>
              <w:rPr>
                <w:rFonts w:asciiTheme="minorHAnsi" w:eastAsiaTheme="minorEastAsia" w:hAnsiTheme="minorHAnsi" w:cstheme="minorBidi"/>
                <w:color w:val="000000" w:themeColor="text1"/>
                <w:sz w:val="18"/>
                <w:szCs w:val="18"/>
              </w:rPr>
            </w:pPr>
            <w:r w:rsidRPr="00056AD9">
              <w:rPr>
                <w:rFonts w:asciiTheme="minorHAnsi" w:eastAsiaTheme="minorEastAsia" w:hAnsiTheme="minorHAnsi" w:cstheme="minorBidi"/>
                <w:color w:val="000000" w:themeColor="text1"/>
                <w:sz w:val="18"/>
                <w:szCs w:val="18"/>
              </w:rPr>
              <w:t>On Campus</w:t>
            </w:r>
          </w:p>
        </w:tc>
        <w:tc>
          <w:tcPr>
            <w:tcW w:w="4820" w:type="dxa"/>
            <w:vAlign w:val="center"/>
          </w:tcPr>
          <w:p w14:paraId="7393D20F" w14:textId="77777777" w:rsidR="00746891" w:rsidRPr="00A53235" w:rsidRDefault="00746891" w:rsidP="006574BC">
            <w:pPr>
              <w:spacing w:after="160" w:line="259" w:lineRule="auto"/>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8EE8F80" w14:textId="77777777" w:rsidR="00746891" w:rsidRDefault="00746891" w:rsidP="006574BC">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These events will take place on campus in venues that are easy to walk to and accessible via public transport.</w:t>
            </w:r>
          </w:p>
          <w:p w14:paraId="4303D354" w14:textId="77777777" w:rsidR="00746891" w:rsidRPr="00AB6910" w:rsidRDefault="00746891" w:rsidP="006574BC">
            <w:pPr>
              <w:spacing w:after="160" w:line="259" w:lineRule="auto"/>
              <w:rPr>
                <w:rFonts w:asciiTheme="minorHAnsi" w:eastAsiaTheme="minorEastAsia" w:hAnsiTheme="minorHAnsi" w:cstheme="minorBidi"/>
                <w:sz w:val="18"/>
                <w:szCs w:val="14"/>
              </w:rPr>
            </w:pPr>
            <w:r>
              <w:rPr>
                <w:rFonts w:asciiTheme="minorHAnsi" w:eastAsiaTheme="minorEastAsia" w:hAnsiTheme="minorHAnsi" w:cstheme="minorBidi"/>
                <w:sz w:val="18"/>
                <w:szCs w:val="14"/>
              </w:rPr>
              <w:t xml:space="preserve">Activity to take place during daylight, reducing the need for electricity consumption. </w:t>
            </w:r>
          </w:p>
        </w:tc>
      </w:tr>
      <w:tr w:rsidR="00746891" w:rsidRPr="00A53235" w14:paraId="0814E61A" w14:textId="77777777" w:rsidTr="00BA2290">
        <w:trPr>
          <w:trHeight w:val="125"/>
        </w:trPr>
        <w:tc>
          <w:tcPr>
            <w:tcW w:w="2835" w:type="dxa"/>
            <w:vAlign w:val="center"/>
          </w:tcPr>
          <w:p w14:paraId="168C3D92" w14:textId="77777777" w:rsidR="00746891" w:rsidRPr="00A53235" w:rsidRDefault="00746891" w:rsidP="006574BC">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22D006" w14:textId="77777777" w:rsidR="00746891" w:rsidRPr="00056AD9" w:rsidRDefault="00746891" w:rsidP="006574BC">
            <w:pPr>
              <w:spacing w:before="40" w:after="40"/>
              <w:rPr>
                <w:rFonts w:asciiTheme="minorHAnsi" w:eastAsiaTheme="minorEastAsia" w:hAnsiTheme="minorHAnsi" w:cstheme="minorBidi"/>
                <w:color w:val="000000" w:themeColor="text1"/>
                <w:sz w:val="18"/>
                <w:szCs w:val="18"/>
              </w:rPr>
            </w:pPr>
            <w:r w:rsidRPr="00056AD9">
              <w:rPr>
                <w:rFonts w:asciiTheme="minorHAnsi" w:eastAsiaTheme="minorEastAsia" w:hAnsiTheme="minorHAnsi" w:cstheme="minorBidi"/>
                <w:color w:val="000000" w:themeColor="text1"/>
                <w:sz w:val="18"/>
                <w:szCs w:val="18"/>
              </w:rPr>
              <w:t>None</w:t>
            </w:r>
          </w:p>
        </w:tc>
        <w:tc>
          <w:tcPr>
            <w:tcW w:w="4820" w:type="dxa"/>
            <w:vAlign w:val="center"/>
          </w:tcPr>
          <w:p w14:paraId="5B9342AE" w14:textId="77777777" w:rsidR="00746891" w:rsidRPr="00A53235" w:rsidRDefault="00746891" w:rsidP="006574BC">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B71F882" w14:textId="77777777" w:rsidR="00746891" w:rsidRDefault="00746891" w:rsidP="006574B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Basic First Aid can be provided by trained members of the Committee. </w:t>
            </w:r>
          </w:p>
          <w:p w14:paraId="1E577144" w14:textId="77777777" w:rsidR="00746891" w:rsidRDefault="00746891" w:rsidP="006574BC">
            <w:pPr>
              <w:spacing w:after="160" w:line="259" w:lineRule="auto"/>
              <w:rPr>
                <w:rFonts w:asciiTheme="minorHAnsi" w:hAnsiTheme="minorHAnsi" w:cstheme="minorBidi"/>
                <w:sz w:val="18"/>
                <w:szCs w:val="18"/>
              </w:rPr>
            </w:pPr>
            <w:r>
              <w:rPr>
                <w:rFonts w:asciiTheme="minorHAnsi" w:hAnsiTheme="minorHAnsi" w:cstheme="minorBidi"/>
                <w:sz w:val="18"/>
                <w:szCs w:val="18"/>
              </w:rPr>
              <w:t>For major injuries or if a first aider cannot be found, the Estate Patrol can be contacted via the emergency number.</w:t>
            </w:r>
          </w:p>
          <w:p w14:paraId="1BA0EF9C" w14:textId="77777777" w:rsidR="00746891" w:rsidRPr="00056AD9" w:rsidRDefault="00746891" w:rsidP="006574BC">
            <w:pPr>
              <w:spacing w:after="160" w:line="259" w:lineRule="auto"/>
              <w:rPr>
                <w:rFonts w:asciiTheme="minorHAnsi" w:eastAsiaTheme="minorEastAsia" w:hAnsiTheme="minorHAnsi" w:cstheme="minorBidi"/>
                <w:sz w:val="18"/>
                <w:szCs w:val="18"/>
              </w:rPr>
            </w:pPr>
            <w:r>
              <w:rPr>
                <w:rFonts w:asciiTheme="minorHAnsi" w:hAnsiTheme="minorHAnsi" w:cstheme="minorBidi"/>
                <w:sz w:val="18"/>
                <w:szCs w:val="18"/>
              </w:rPr>
              <w:t xml:space="preserve">Severe and life-threatening should go straight to the emergency services via 999.  </w:t>
            </w:r>
          </w:p>
        </w:tc>
      </w:tr>
    </w:tbl>
    <w:p w14:paraId="1456C4EE" w14:textId="77777777" w:rsidR="00BD66E2" w:rsidRPr="00A53235" w:rsidRDefault="00BD66E2" w:rsidP="00BD66E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BD66E2" w:rsidRPr="00A53235" w14:paraId="1F04A34B" w14:textId="77777777" w:rsidTr="006574BC">
        <w:trPr>
          <w:trHeight w:val="734"/>
        </w:trPr>
        <w:tc>
          <w:tcPr>
            <w:tcW w:w="734" w:type="pct"/>
          </w:tcPr>
          <w:p w14:paraId="5FCDA198" w14:textId="77777777" w:rsidR="00BD66E2" w:rsidRPr="009049C9" w:rsidRDefault="00BD66E2" w:rsidP="006574B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EBD3AD4" w14:textId="77777777" w:rsidR="00BD66E2" w:rsidRPr="009049C9" w:rsidRDefault="00BD66E2"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C86C575" w14:textId="77777777" w:rsidR="00BD66E2" w:rsidRPr="009049C9" w:rsidRDefault="00BD66E2"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9520FD2" w14:textId="77777777" w:rsidR="00BD66E2" w:rsidRPr="009049C9" w:rsidRDefault="00BD66E2" w:rsidP="006574BC">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Borders>
              <w:bottom w:val="single" w:sz="4" w:space="0" w:color="auto"/>
            </w:tcBorders>
          </w:tcPr>
          <w:p w14:paraId="2C359793" w14:textId="77777777" w:rsidR="00BD66E2" w:rsidRPr="009049C9" w:rsidRDefault="00BD66E2" w:rsidP="006574B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B43839" w:rsidRPr="00A53235" w14:paraId="7E400EFF" w14:textId="77777777" w:rsidTr="00D83F10">
        <w:trPr>
          <w:trHeight w:val="79"/>
        </w:trPr>
        <w:tc>
          <w:tcPr>
            <w:tcW w:w="734" w:type="pct"/>
            <w:shd w:val="clear" w:color="auto" w:fill="C0D842"/>
          </w:tcPr>
          <w:p w14:paraId="1F6C52EB" w14:textId="0F21098A" w:rsidR="00B43839" w:rsidRDefault="00B43839" w:rsidP="00B4383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Hazard: Crowds/Large Gatherings</w:t>
            </w:r>
          </w:p>
        </w:tc>
        <w:tc>
          <w:tcPr>
            <w:tcW w:w="1798" w:type="pct"/>
            <w:shd w:val="clear" w:color="auto" w:fill="C0D842"/>
          </w:tcPr>
          <w:p w14:paraId="0177ACAF" w14:textId="77777777" w:rsidR="00B43839" w:rsidRPr="00BD66E2" w:rsidRDefault="00B43839" w:rsidP="00B4383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The Students’ Guild will manage the flow of people on the day of the Fresher’s Fair and will have control measures in place for evacuations. Risks for the Society include:</w:t>
            </w:r>
          </w:p>
          <w:p w14:paraId="672855DE" w14:textId="77777777" w:rsidR="00B43839" w:rsidRPr="00BD66E2" w:rsidRDefault="00B43839" w:rsidP="00B43839">
            <w:pPr>
              <w:pStyle w:val="ListParagraph"/>
              <w:numPr>
                <w:ilvl w:val="0"/>
                <w:numId w:val="47"/>
              </w:numPr>
              <w:spacing w:after="160" w:line="259" w:lineRule="auto"/>
              <w:rPr>
                <w:rFonts w:asciiTheme="minorHAnsi" w:eastAsiaTheme="minorEastAsia" w:hAnsiTheme="minorHAnsi" w:cstheme="minorBidi"/>
                <w:sz w:val="18"/>
                <w:szCs w:val="18"/>
              </w:rPr>
            </w:pPr>
            <w:r w:rsidRPr="00BD66E2">
              <w:rPr>
                <w:rFonts w:asciiTheme="minorHAnsi" w:eastAsiaTheme="minorEastAsia" w:hAnsiTheme="minorHAnsi" w:cstheme="minorBidi"/>
                <w:sz w:val="18"/>
                <w:szCs w:val="18"/>
              </w:rPr>
              <w:t>Committee Members manning the stall may feel overwhelmed by the number of people moving through the Fair</w:t>
            </w:r>
          </w:p>
          <w:p w14:paraId="11730A82" w14:textId="77777777" w:rsidR="00B43839" w:rsidRPr="00BD66E2" w:rsidRDefault="00B43839" w:rsidP="00B43839">
            <w:pPr>
              <w:pStyle w:val="ListParagraph"/>
              <w:numPr>
                <w:ilvl w:val="0"/>
                <w:numId w:val="47"/>
              </w:numPr>
              <w:spacing w:after="160" w:line="259" w:lineRule="auto"/>
              <w:rPr>
                <w:rFonts w:asciiTheme="minorHAnsi" w:eastAsiaTheme="minorEastAsia" w:hAnsiTheme="minorHAnsi" w:cstheme="minorBidi"/>
                <w:sz w:val="18"/>
                <w:szCs w:val="18"/>
              </w:rPr>
            </w:pPr>
            <w:r w:rsidRPr="00BD66E2">
              <w:rPr>
                <w:rFonts w:asciiTheme="minorHAnsi" w:eastAsiaTheme="minorEastAsia" w:hAnsiTheme="minorHAnsi" w:cstheme="minorBidi"/>
                <w:sz w:val="18"/>
                <w:szCs w:val="18"/>
              </w:rPr>
              <w:t>Committee Members may overheat and become dehydrated due to the large volume of people in the venue.</w:t>
            </w:r>
          </w:p>
          <w:p w14:paraId="19B5C75B" w14:textId="77777777" w:rsidR="00B43839" w:rsidRPr="00C52317" w:rsidRDefault="00B43839" w:rsidP="00B43839">
            <w:pPr>
              <w:pStyle w:val="ListParagraph"/>
              <w:numPr>
                <w:ilvl w:val="0"/>
                <w:numId w:val="17"/>
              </w:numPr>
              <w:spacing w:after="160" w:line="259" w:lineRule="auto"/>
              <w:rPr>
                <w:rFonts w:asciiTheme="minorHAnsi" w:eastAsiaTheme="minorEastAsia" w:hAnsiTheme="minorHAnsi" w:cstheme="minorBidi"/>
                <w:sz w:val="18"/>
                <w:szCs w:val="18"/>
              </w:rPr>
            </w:pPr>
          </w:p>
        </w:tc>
        <w:tc>
          <w:tcPr>
            <w:tcW w:w="482" w:type="pct"/>
            <w:shd w:val="clear" w:color="auto" w:fill="C0D842"/>
          </w:tcPr>
          <w:p w14:paraId="6DADBA8F" w14:textId="0566C88A" w:rsidR="00B43839" w:rsidRDefault="00B43839" w:rsidP="00B4383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The Committee</w:t>
            </w:r>
          </w:p>
        </w:tc>
        <w:tc>
          <w:tcPr>
            <w:tcW w:w="1406" w:type="pct"/>
            <w:shd w:val="clear" w:color="auto" w:fill="C0D842"/>
          </w:tcPr>
          <w:p w14:paraId="53280928" w14:textId="77777777" w:rsidR="00B43839" w:rsidRDefault="00B43839" w:rsidP="00B43839">
            <w:pPr>
              <w:pStyle w:val="ListParagraph"/>
              <w:numPr>
                <w:ilvl w:val="0"/>
                <w:numId w:val="4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Remind Committee Members to take regular breaks as needed. </w:t>
            </w:r>
          </w:p>
          <w:p w14:paraId="41F4381F" w14:textId="77777777" w:rsidR="00B43839" w:rsidRDefault="00B43839" w:rsidP="00B43839">
            <w:pPr>
              <w:pStyle w:val="ListParagraph"/>
              <w:numPr>
                <w:ilvl w:val="0"/>
                <w:numId w:val="4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there is no pressure to stay at the stall and that Committee Members can swap in and out as needed. </w:t>
            </w:r>
          </w:p>
          <w:p w14:paraId="3CDAEB3F" w14:textId="5119C903" w:rsidR="00B43839" w:rsidRPr="00AB6910"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Remind Committee Members to stay hydrated throughout their shift on the stall.</w:t>
            </w:r>
          </w:p>
        </w:tc>
        <w:tc>
          <w:tcPr>
            <w:tcW w:w="580" w:type="pct"/>
            <w:tcBorders>
              <w:right w:val="single" w:sz="4" w:space="0" w:color="auto"/>
            </w:tcBorders>
            <w:shd w:val="clear" w:color="auto" w:fill="C0D842"/>
          </w:tcPr>
          <w:p w14:paraId="357FADEC" w14:textId="65416A6E" w:rsidR="00B43839" w:rsidRDefault="00B43839" w:rsidP="00B4383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B43839" w:rsidRPr="00A53235" w14:paraId="045B7A41" w14:textId="77777777" w:rsidTr="00996311">
        <w:trPr>
          <w:trHeight w:val="79"/>
        </w:trPr>
        <w:tc>
          <w:tcPr>
            <w:tcW w:w="734" w:type="pct"/>
            <w:shd w:val="clear" w:color="auto" w:fill="C0D842"/>
          </w:tcPr>
          <w:p w14:paraId="74D50153" w14:textId="77777777" w:rsidR="00B43839" w:rsidRDefault="00B43839" w:rsidP="00B4383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Hazard: </w:t>
            </w:r>
            <w:r w:rsidRPr="0071105E">
              <w:rPr>
                <w:rFonts w:asciiTheme="minorHAnsi" w:eastAsiaTheme="minorEastAsia" w:hAnsiTheme="minorHAnsi" w:cstheme="minorBidi"/>
                <w:b/>
                <w:bCs/>
                <w:sz w:val="18"/>
                <w:szCs w:val="18"/>
              </w:rPr>
              <w:t>Fire</w:t>
            </w:r>
            <w:r>
              <w:rPr>
                <w:rFonts w:asciiTheme="minorHAnsi" w:eastAsiaTheme="minorEastAsia" w:hAnsiTheme="minorHAnsi" w:cstheme="minorBidi"/>
                <w:b/>
                <w:bCs/>
                <w:sz w:val="18"/>
                <w:szCs w:val="18"/>
              </w:rPr>
              <w:t xml:space="preserve"> during Indoor Event</w:t>
            </w:r>
          </w:p>
          <w:p w14:paraId="0FF93344" w14:textId="509B6741" w:rsidR="00B43839" w:rsidRDefault="00B43839" w:rsidP="00B43839">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764EE9AA" w14:textId="77777777" w:rsidR="00B43839" w:rsidRDefault="00B43839" w:rsidP="00B43839">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Inefficient evacuations put members at risk of long-term harm/injury.</w:t>
            </w:r>
          </w:p>
          <w:p w14:paraId="4C6714B2" w14:textId="77777777" w:rsidR="00B43839" w:rsidRPr="00636CF5" w:rsidRDefault="00B43839" w:rsidP="00B43839">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Obstructed fire exits can slow down and hinder evacuations, putting members at risk of long-term harm/injury.</w:t>
            </w:r>
          </w:p>
          <w:p w14:paraId="2673D6DE" w14:textId="2991C6E9" w:rsidR="00B43839" w:rsidRPr="00C52317" w:rsidRDefault="00B43839" w:rsidP="00B43839">
            <w:pPr>
              <w:pStyle w:val="ListParagraph"/>
              <w:numPr>
                <w:ilvl w:val="0"/>
                <w:numId w:val="17"/>
              </w:numPr>
              <w:spacing w:after="160" w:line="259" w:lineRule="auto"/>
              <w:rPr>
                <w:rFonts w:asciiTheme="minorHAnsi" w:eastAsiaTheme="minorEastAsia" w:hAnsiTheme="minorHAnsi" w:cstheme="minorBidi"/>
                <w:sz w:val="18"/>
                <w:szCs w:val="18"/>
              </w:rPr>
            </w:pPr>
            <w:r w:rsidRPr="00C52317">
              <w:rPr>
                <w:rFonts w:asciiTheme="minorHAnsi" w:eastAsiaTheme="minorEastAsia" w:hAnsiTheme="minorHAnsi" w:cstheme="minorBidi"/>
                <w:sz w:val="18"/>
                <w:szCs w:val="18"/>
              </w:rPr>
              <w:t>Members may start fires (accidentally or intentionally) through fire hazards such as cigarettes.</w:t>
            </w:r>
          </w:p>
        </w:tc>
        <w:tc>
          <w:tcPr>
            <w:tcW w:w="482" w:type="pct"/>
            <w:shd w:val="clear" w:color="auto" w:fill="C0D842"/>
          </w:tcPr>
          <w:p w14:paraId="4506D119" w14:textId="09D8EE69" w:rsidR="00B43839" w:rsidRDefault="00B43839" w:rsidP="00B4383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vAlign w:val="center"/>
          </w:tcPr>
          <w:p w14:paraId="234C274E" w14:textId="77777777" w:rsidR="00B43839" w:rsidRPr="00AB6910"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activity,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 xml:space="preserve">Committee will confirm with the </w:t>
            </w:r>
            <w:r>
              <w:rPr>
                <w:rFonts w:asciiTheme="minorHAnsi" w:eastAsiaTheme="minorEastAsia" w:hAnsiTheme="minorHAnsi" w:cstheme="minorBidi"/>
                <w:sz w:val="18"/>
                <w:szCs w:val="18"/>
              </w:rPr>
              <w:t>premises</w:t>
            </w:r>
            <w:r w:rsidRPr="00AB6910">
              <w:rPr>
                <w:rFonts w:asciiTheme="minorHAnsi" w:eastAsiaTheme="minorEastAsia" w:hAnsiTheme="minorHAnsi" w:cstheme="minorBidi"/>
                <w:sz w:val="18"/>
                <w:szCs w:val="18"/>
              </w:rPr>
              <w:t xml:space="preserve"> controller that fire controls are in place and discuss specific fire arrangements relative to the event. </w:t>
            </w:r>
          </w:p>
          <w:p w14:paraId="3B8C9EEC" w14:textId="77777777" w:rsidR="00B43839" w:rsidRPr="00AB6910"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A Committee Member will be designated </w:t>
            </w:r>
            <w:r>
              <w:rPr>
                <w:rFonts w:asciiTheme="minorHAnsi" w:eastAsiaTheme="minorEastAsia" w:hAnsiTheme="minorHAnsi" w:cstheme="minorBidi"/>
                <w:sz w:val="18"/>
                <w:szCs w:val="18"/>
              </w:rPr>
              <w:t xml:space="preserve">as the </w:t>
            </w:r>
            <w:r w:rsidRPr="00AB6910">
              <w:rPr>
                <w:rFonts w:asciiTheme="minorHAnsi" w:eastAsiaTheme="minorEastAsia" w:hAnsiTheme="minorHAnsi" w:cstheme="minorBidi"/>
                <w:sz w:val="18"/>
                <w:szCs w:val="18"/>
              </w:rPr>
              <w:t>Fire Officer before the activity to manage evacuation in the event of a fire.</w:t>
            </w:r>
          </w:p>
          <w:p w14:paraId="1CB9976F" w14:textId="77777777" w:rsidR="00B43839" w:rsidRPr="00AB6910"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event, the designated Fire Office should agree on a muster point with the Committee and the venue team (if applicable) in case of evacuation.</w:t>
            </w:r>
          </w:p>
          <w:p w14:paraId="16F32CAF" w14:textId="77777777" w:rsidR="00B43839" w:rsidRPr="00AB6910"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Before the activity, the Committee Members (led by the designated Fire Officer) will familiarise themselves with the location, fire exits, evacuation routes, and muster point.</w:t>
            </w:r>
          </w:p>
          <w:p w14:paraId="0A05E143" w14:textId="77777777" w:rsidR="00B43839" w:rsidRPr="00AB6910"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Fire exits are to be checked for obstructions before the activity. </w:t>
            </w:r>
          </w:p>
          <w:p w14:paraId="1E9F76D9"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Committee Members/Activity Leaders/Fire Officer should check for Fire Extinguishers and/or Fire Blankets and familiarise themselves with their location.</w:t>
            </w:r>
          </w:p>
          <w:p w14:paraId="3A774721" w14:textId="669F1C73" w:rsidR="00B43839" w:rsidRPr="000D418D" w:rsidRDefault="00B43839" w:rsidP="00B43839">
            <w:pPr>
              <w:pStyle w:val="ListParagraph"/>
              <w:numPr>
                <w:ilvl w:val="0"/>
                <w:numId w:val="3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w:t>
            </w:r>
            <w:r w:rsidRPr="009B0BF9">
              <w:rPr>
                <w:rFonts w:asciiTheme="minorHAnsi" w:eastAsiaTheme="minorEastAsia" w:hAnsiTheme="minorHAnsi" w:cstheme="minorBidi"/>
                <w:sz w:val="18"/>
                <w:szCs w:val="18"/>
              </w:rPr>
              <w:t xml:space="preserve">ommittee will ensure members follow </w:t>
            </w:r>
            <w:r>
              <w:rPr>
                <w:rFonts w:asciiTheme="minorHAnsi" w:eastAsiaTheme="minorEastAsia" w:hAnsiTheme="minorHAnsi" w:cstheme="minorBidi"/>
                <w:sz w:val="18"/>
                <w:szCs w:val="18"/>
              </w:rPr>
              <w:t xml:space="preserve">the </w:t>
            </w:r>
            <w:r w:rsidRPr="009B0BF9">
              <w:rPr>
                <w:rFonts w:asciiTheme="minorHAnsi" w:eastAsiaTheme="minorEastAsia" w:hAnsiTheme="minorHAnsi" w:cstheme="minorBidi"/>
                <w:sz w:val="18"/>
                <w:szCs w:val="18"/>
              </w:rPr>
              <w:t>smoking rules relevant to the venue.</w:t>
            </w:r>
          </w:p>
        </w:tc>
        <w:tc>
          <w:tcPr>
            <w:tcW w:w="580" w:type="pct"/>
            <w:tcBorders>
              <w:right w:val="single" w:sz="4" w:space="0" w:color="auto"/>
            </w:tcBorders>
            <w:shd w:val="clear" w:color="auto" w:fill="C0D842"/>
          </w:tcPr>
          <w:p w14:paraId="0CF0939C" w14:textId="5EB44EEF" w:rsidR="00B43839" w:rsidRDefault="00B43839" w:rsidP="00B4383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 Designated Fire Officer</w:t>
            </w:r>
          </w:p>
        </w:tc>
      </w:tr>
      <w:tr w:rsidR="00B43839" w:rsidRPr="00A53235" w14:paraId="70E73963" w14:textId="77777777" w:rsidTr="001C0E01">
        <w:trPr>
          <w:trHeight w:val="79"/>
        </w:trPr>
        <w:tc>
          <w:tcPr>
            <w:tcW w:w="734" w:type="pct"/>
            <w:shd w:val="clear" w:color="auto" w:fill="C0D842"/>
          </w:tcPr>
          <w:p w14:paraId="73AAB378" w14:textId="7E9C40A6" w:rsidR="00B43839" w:rsidRDefault="00B43839" w:rsidP="00B4383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Hazard: Food &amp; Drink Hygiene/Food Allergies and Intolerances</w:t>
            </w:r>
          </w:p>
        </w:tc>
        <w:tc>
          <w:tcPr>
            <w:tcW w:w="1798" w:type="pct"/>
            <w:shd w:val="clear" w:color="auto" w:fill="C0D842"/>
          </w:tcPr>
          <w:p w14:paraId="1D4D9194" w14:textId="18E1188A" w:rsidR="00B43839" w:rsidRPr="00BD66E2" w:rsidRDefault="00B43839" w:rsidP="00B43839">
            <w:pPr>
              <w:spacing w:after="160" w:line="259" w:lineRule="auto"/>
              <w:rPr>
                <w:rFonts w:asciiTheme="minorHAnsi" w:eastAsiaTheme="minorEastAsia" w:hAnsiTheme="minorHAnsi" w:cstheme="minorBidi"/>
                <w:i/>
                <w:iCs/>
                <w:sz w:val="18"/>
                <w:szCs w:val="18"/>
              </w:rPr>
            </w:pPr>
            <w:r w:rsidRPr="00BD66E2">
              <w:rPr>
                <w:rFonts w:asciiTheme="minorHAnsi" w:eastAsiaTheme="minorEastAsia" w:hAnsiTheme="minorHAnsi" w:cstheme="minorBidi"/>
                <w:i/>
                <w:iCs/>
                <w:sz w:val="18"/>
                <w:szCs w:val="18"/>
              </w:rPr>
              <w:t>The group may supply sweets/chocolate/baked treats as part of the stand as prizes/</w:t>
            </w:r>
            <w:r>
              <w:rPr>
                <w:rFonts w:asciiTheme="minorHAnsi" w:eastAsiaTheme="minorEastAsia" w:hAnsiTheme="minorHAnsi" w:cstheme="minorBidi"/>
                <w:i/>
                <w:iCs/>
                <w:sz w:val="18"/>
                <w:szCs w:val="18"/>
              </w:rPr>
              <w:t>incentives</w:t>
            </w:r>
            <w:r w:rsidRPr="00BD66E2">
              <w:rPr>
                <w:rFonts w:asciiTheme="minorHAnsi" w:eastAsiaTheme="minorEastAsia" w:hAnsiTheme="minorHAnsi" w:cstheme="minorBidi"/>
                <w:i/>
                <w:iCs/>
                <w:sz w:val="18"/>
                <w:szCs w:val="18"/>
              </w:rPr>
              <w:t xml:space="preserve"> to take part in any activities.</w:t>
            </w:r>
          </w:p>
          <w:p w14:paraId="4B690A41" w14:textId="156D4DC7" w:rsidR="00B43839" w:rsidRDefault="00B43839" w:rsidP="00B43839">
            <w:pPr>
              <w:pStyle w:val="ListParagraph"/>
              <w:numPr>
                <w:ilvl w:val="0"/>
                <w:numId w:val="42"/>
              </w:numPr>
              <w:spacing w:after="160" w:line="259" w:lineRule="auto"/>
              <w:rPr>
                <w:rFonts w:asciiTheme="minorHAnsi" w:eastAsiaTheme="minorEastAsia" w:hAnsiTheme="minorHAnsi" w:cstheme="minorBidi"/>
                <w:sz w:val="18"/>
                <w:szCs w:val="18"/>
              </w:rPr>
            </w:pPr>
            <w:r w:rsidRPr="00C975D7">
              <w:rPr>
                <w:rFonts w:asciiTheme="minorHAnsi" w:eastAsiaTheme="minorEastAsia" w:hAnsiTheme="minorHAnsi" w:cstheme="minorBidi"/>
                <w:sz w:val="18"/>
                <w:szCs w:val="18"/>
              </w:rPr>
              <w:t xml:space="preserve">Members consuming allergens, directly or indirectly, </w:t>
            </w:r>
            <w:r>
              <w:rPr>
                <w:rFonts w:asciiTheme="minorHAnsi" w:eastAsiaTheme="minorEastAsia" w:hAnsiTheme="minorHAnsi" w:cstheme="minorBidi"/>
                <w:sz w:val="18"/>
                <w:szCs w:val="18"/>
              </w:rPr>
              <w:t>are at risk of</w:t>
            </w:r>
            <w:r w:rsidRPr="00C975D7">
              <w:rPr>
                <w:rFonts w:asciiTheme="minorHAnsi" w:eastAsiaTheme="minorEastAsia" w:hAnsiTheme="minorHAnsi" w:cstheme="minorBidi"/>
                <w:sz w:val="18"/>
                <w:szCs w:val="18"/>
              </w:rPr>
              <w:t xml:space="preserve"> an allergic reaction</w:t>
            </w:r>
            <w:r>
              <w:rPr>
                <w:rFonts w:asciiTheme="minorHAnsi" w:eastAsiaTheme="minorEastAsia" w:hAnsiTheme="minorHAnsi" w:cstheme="minorBidi"/>
                <w:sz w:val="18"/>
                <w:szCs w:val="18"/>
              </w:rPr>
              <w:t>/anaphylaxis.</w:t>
            </w:r>
          </w:p>
          <w:p w14:paraId="17BB3376" w14:textId="77777777" w:rsidR="00B43839" w:rsidRDefault="00B43839" w:rsidP="00B43839">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are at risk of ill health/food poisoning if food and drink are provided and/or supplied by a disreputable source.</w:t>
            </w:r>
          </w:p>
          <w:p w14:paraId="03B1F32A" w14:textId="77777777" w:rsidR="00B43839" w:rsidRPr="0054527E" w:rsidRDefault="00B43839" w:rsidP="00B43839">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and drink that has been incorrectly stored presents a risk of serious illness through microbiological contaminants.</w:t>
            </w:r>
          </w:p>
          <w:p w14:paraId="5CCA35B3" w14:textId="77777777" w:rsidR="00B43839" w:rsidRDefault="00B43839" w:rsidP="00B43839">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or Event Leaders incorrectly handling food and drink run the risk of cross-contamination and subsequent illness.</w:t>
            </w:r>
          </w:p>
          <w:p w14:paraId="547AEAA5" w14:textId="77777777" w:rsidR="00B43839" w:rsidRDefault="00B43839" w:rsidP="00B43839">
            <w:pPr>
              <w:pStyle w:val="ListParagraph"/>
              <w:numPr>
                <w:ilvl w:val="0"/>
                <w:numId w:val="4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Poor cleanliness and hygiene in areas where food is prepared present the risk of illness.</w:t>
            </w:r>
          </w:p>
          <w:p w14:paraId="76B3EC3E" w14:textId="0A8894E3" w:rsidR="00B43839" w:rsidRPr="00C52317" w:rsidRDefault="00B43839" w:rsidP="00B43839">
            <w:pPr>
              <w:pStyle w:val="ListParagraph"/>
              <w:numPr>
                <w:ilvl w:val="0"/>
                <w:numId w:val="17"/>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Handling hot substances may result in burns and/or scalds during spillages.</w:t>
            </w:r>
          </w:p>
        </w:tc>
        <w:tc>
          <w:tcPr>
            <w:tcW w:w="482" w:type="pct"/>
            <w:shd w:val="clear" w:color="auto" w:fill="C0D842"/>
          </w:tcPr>
          <w:p w14:paraId="6F7AFBC9" w14:textId="34C46CE2" w:rsidR="00B43839" w:rsidRDefault="00B43839" w:rsidP="00B4383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 Members with Food Allergies and Intolerances.</w:t>
            </w:r>
          </w:p>
        </w:tc>
        <w:tc>
          <w:tcPr>
            <w:tcW w:w="1406" w:type="pct"/>
            <w:shd w:val="clear" w:color="auto" w:fill="C0D842"/>
          </w:tcPr>
          <w:p w14:paraId="6E91D837"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Committee Members have read and understood the Students’ Guild’s Food Safety Policy – available through the Student Leaders Portal Knowledge Base.</w:t>
            </w:r>
          </w:p>
          <w:p w14:paraId="6C20A612"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b/>
                <w:bCs/>
                <w:sz w:val="18"/>
                <w:szCs w:val="18"/>
              </w:rPr>
              <w:t xml:space="preserve">Unless any Committee Member holds a necessary Level 2 Food Hygiene Qualification </w:t>
            </w:r>
            <w:r>
              <w:rPr>
                <w:rFonts w:asciiTheme="minorHAnsi" w:eastAsiaTheme="minorEastAsia" w:hAnsiTheme="minorHAnsi" w:cstheme="minorBidi"/>
                <w:sz w:val="18"/>
                <w:szCs w:val="18"/>
              </w:rPr>
              <w:t>all food served by the Committee must be pre-packaged.</w:t>
            </w:r>
          </w:p>
          <w:p w14:paraId="3B8FF68D" w14:textId="77777777" w:rsidR="00B43839" w:rsidRPr="000A2F72"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0A2F72">
              <w:rPr>
                <w:rFonts w:asciiTheme="minorHAnsi" w:eastAsiaTheme="minorEastAsia" w:hAnsiTheme="minorHAnsi" w:cstheme="minorBidi"/>
                <w:sz w:val="18"/>
                <w:szCs w:val="18"/>
              </w:rPr>
              <w:t>Check all food and drink is within its use-by date before preparing and/or serving.</w:t>
            </w:r>
          </w:p>
          <w:p w14:paraId="1CF25C5C"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sidRPr="000A2F72">
              <w:rPr>
                <w:rFonts w:asciiTheme="minorHAnsi" w:eastAsiaTheme="minorEastAsia" w:hAnsiTheme="minorHAnsi" w:cstheme="minorBidi"/>
                <w:sz w:val="18"/>
                <w:szCs w:val="18"/>
              </w:rPr>
              <w:t xml:space="preserve">Follow the manufacturer's instructions when </w:t>
            </w:r>
            <w:r>
              <w:rPr>
                <w:rFonts w:asciiTheme="minorHAnsi" w:eastAsiaTheme="minorEastAsia" w:hAnsiTheme="minorHAnsi" w:cstheme="minorBidi"/>
                <w:sz w:val="18"/>
                <w:szCs w:val="18"/>
              </w:rPr>
              <w:t xml:space="preserve">storing, </w:t>
            </w:r>
            <w:r w:rsidRPr="000A2F72">
              <w:rPr>
                <w:rFonts w:asciiTheme="minorHAnsi" w:eastAsiaTheme="minorEastAsia" w:hAnsiTheme="minorHAnsi" w:cstheme="minorBidi"/>
                <w:sz w:val="18"/>
                <w:szCs w:val="18"/>
              </w:rPr>
              <w:t>preparing</w:t>
            </w:r>
            <w:r>
              <w:rPr>
                <w:rFonts w:asciiTheme="minorHAnsi" w:eastAsiaTheme="minorEastAsia" w:hAnsiTheme="minorHAnsi" w:cstheme="minorBidi"/>
                <w:sz w:val="18"/>
                <w:szCs w:val="18"/>
              </w:rPr>
              <w:t>,</w:t>
            </w:r>
            <w:r w:rsidRPr="000A2F72">
              <w:rPr>
                <w:rFonts w:asciiTheme="minorHAnsi" w:eastAsiaTheme="minorEastAsia" w:hAnsiTheme="minorHAnsi" w:cstheme="minorBidi"/>
                <w:sz w:val="18"/>
                <w:szCs w:val="18"/>
              </w:rPr>
              <w:t xml:space="preserve"> and serving any prepackaged foods.</w:t>
            </w:r>
          </w:p>
          <w:p w14:paraId="18CE06CC"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a clean environment when preparing any food and/or drink. </w:t>
            </w:r>
          </w:p>
          <w:p w14:paraId="32E77DA0"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Separate food and drinks that contain allergens to avoid cross-contamination.</w:t>
            </w:r>
          </w:p>
          <w:p w14:paraId="75CB41D5" w14:textId="77777777" w:rsidR="00B43839"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allergens are signposted for members.</w:t>
            </w:r>
          </w:p>
          <w:p w14:paraId="5C1A3233" w14:textId="4FE21904" w:rsidR="00B43839" w:rsidRPr="00BD66E2" w:rsidRDefault="00B43839" w:rsidP="00B43839">
            <w:pPr>
              <w:pStyle w:val="ListParagraph"/>
              <w:numPr>
                <w:ilvl w:val="0"/>
                <w:numId w:val="18"/>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Keep food in sealed containers and use serving utensils to avoid cross-contamination and minimise the handling of food and drink.</w:t>
            </w:r>
          </w:p>
        </w:tc>
        <w:tc>
          <w:tcPr>
            <w:tcW w:w="580" w:type="pct"/>
            <w:tcBorders>
              <w:right w:val="single" w:sz="4" w:space="0" w:color="auto"/>
            </w:tcBorders>
            <w:shd w:val="clear" w:color="auto" w:fill="C0D842"/>
          </w:tcPr>
          <w:p w14:paraId="7404A2D2" w14:textId="376E16CB" w:rsidR="00B43839" w:rsidRDefault="00B43839" w:rsidP="00B4383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Committee</w:t>
            </w:r>
          </w:p>
        </w:tc>
      </w:tr>
      <w:tr w:rsidR="00B43839" w:rsidRPr="00A53235" w14:paraId="565644FE" w14:textId="77777777" w:rsidTr="001C0E01">
        <w:trPr>
          <w:trHeight w:val="79"/>
        </w:trPr>
        <w:tc>
          <w:tcPr>
            <w:tcW w:w="734" w:type="pct"/>
            <w:shd w:val="clear" w:color="auto" w:fill="C0D842"/>
          </w:tcPr>
          <w:p w14:paraId="2D98321C" w14:textId="77777777" w:rsidR="00B43839" w:rsidRDefault="00B43839" w:rsidP="00B4383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Hazard</w:t>
            </w:r>
            <w:r w:rsidRPr="0071105E">
              <w:rPr>
                <w:rFonts w:asciiTheme="minorHAnsi" w:eastAsiaTheme="minorEastAsia" w:hAnsiTheme="minorHAnsi" w:cstheme="minorBidi"/>
                <w:b/>
                <w:bCs/>
                <w:sz w:val="18"/>
                <w:szCs w:val="18"/>
              </w:rPr>
              <w:t>: Slips, Trips and Falls</w:t>
            </w:r>
            <w:r>
              <w:rPr>
                <w:rFonts w:asciiTheme="minorHAnsi" w:eastAsiaTheme="minorEastAsia" w:hAnsiTheme="minorHAnsi" w:cstheme="minorBidi"/>
                <w:b/>
                <w:bCs/>
                <w:sz w:val="18"/>
                <w:szCs w:val="18"/>
              </w:rPr>
              <w:t xml:space="preserve">. </w:t>
            </w:r>
          </w:p>
          <w:p w14:paraId="1B6BF12A" w14:textId="799A0A91" w:rsidR="00B43839" w:rsidRDefault="00B43839" w:rsidP="00B43839">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42C71F4F" w14:textId="23BA8DA7" w:rsidR="00B43839" w:rsidRDefault="00B43839" w:rsidP="00B43839">
            <w:pPr>
              <w:pStyle w:val="ListParagraph"/>
              <w:numPr>
                <w:ilvl w:val="0"/>
                <w:numId w:val="1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Visitors to the </w:t>
            </w:r>
            <w:proofErr w:type="gramStart"/>
            <w:r>
              <w:rPr>
                <w:rFonts w:asciiTheme="minorHAnsi" w:eastAsiaTheme="minorEastAsia" w:hAnsiTheme="minorHAnsi" w:cstheme="minorBidi"/>
                <w:sz w:val="18"/>
                <w:szCs w:val="18"/>
              </w:rPr>
              <w:t>fair</w:t>
            </w:r>
            <w:proofErr w:type="gramEnd"/>
            <w:r w:rsidRPr="00947F46">
              <w:rPr>
                <w:rFonts w:asciiTheme="minorHAnsi" w:eastAsiaTheme="minorEastAsia" w:hAnsiTheme="minorHAnsi" w:cstheme="minorBidi"/>
                <w:sz w:val="18"/>
                <w:szCs w:val="18"/>
              </w:rPr>
              <w:t xml:space="preserve"> may trip on venue furniture</w:t>
            </w:r>
            <w:r>
              <w:rPr>
                <w:rFonts w:asciiTheme="minorHAnsi" w:eastAsiaTheme="minorEastAsia" w:hAnsiTheme="minorHAnsi" w:cstheme="minorBidi"/>
                <w:sz w:val="18"/>
                <w:szCs w:val="18"/>
              </w:rPr>
              <w:t>/belongings</w:t>
            </w:r>
            <w:r w:rsidRPr="00947F46">
              <w:rPr>
                <w:rFonts w:asciiTheme="minorHAnsi" w:eastAsiaTheme="minorEastAsia" w:hAnsiTheme="minorHAnsi" w:cstheme="minorBidi"/>
                <w:sz w:val="18"/>
                <w:szCs w:val="18"/>
              </w:rPr>
              <w:t xml:space="preserve"> if left in a </w:t>
            </w:r>
            <w:r>
              <w:rPr>
                <w:rFonts w:asciiTheme="minorHAnsi" w:eastAsiaTheme="minorEastAsia" w:hAnsiTheme="minorHAnsi" w:cstheme="minorBidi"/>
                <w:sz w:val="18"/>
                <w:szCs w:val="18"/>
              </w:rPr>
              <w:t>disordered</w:t>
            </w:r>
            <w:r w:rsidRPr="00947F46">
              <w:rPr>
                <w:rFonts w:asciiTheme="minorHAnsi" w:eastAsiaTheme="minorEastAsia" w:hAnsiTheme="minorHAnsi" w:cstheme="minorBidi"/>
                <w:sz w:val="18"/>
                <w:szCs w:val="18"/>
              </w:rPr>
              <w:t xml:space="preserve"> state. </w:t>
            </w:r>
          </w:p>
          <w:p w14:paraId="170F9C25" w14:textId="7CC6E70B" w:rsidR="00B43839" w:rsidRPr="00B43839" w:rsidRDefault="00B43839" w:rsidP="00B43839">
            <w:pPr>
              <w:pStyle w:val="ListParagraph"/>
              <w:numPr>
                <w:ilvl w:val="0"/>
                <w:numId w:val="19"/>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Visitors to the fair</w:t>
            </w:r>
            <w:r w:rsidRPr="00947F46">
              <w:rPr>
                <w:rFonts w:asciiTheme="minorHAnsi" w:eastAsiaTheme="minorEastAsia" w:hAnsiTheme="minorHAnsi" w:cstheme="minorBidi"/>
                <w:sz w:val="18"/>
                <w:szCs w:val="18"/>
              </w:rPr>
              <w:t xml:space="preserve"> may slip on any food or drink spillages made by accident.</w:t>
            </w:r>
          </w:p>
        </w:tc>
        <w:tc>
          <w:tcPr>
            <w:tcW w:w="482" w:type="pct"/>
            <w:shd w:val="clear" w:color="auto" w:fill="C0D842"/>
          </w:tcPr>
          <w:p w14:paraId="4CE600A5" w14:textId="0769B460" w:rsidR="00B43839" w:rsidRDefault="00B43839" w:rsidP="00B4383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Members</w:t>
            </w:r>
          </w:p>
        </w:tc>
        <w:tc>
          <w:tcPr>
            <w:tcW w:w="1406" w:type="pct"/>
            <w:shd w:val="clear" w:color="auto" w:fill="C0D842"/>
          </w:tcPr>
          <w:p w14:paraId="7D397314" w14:textId="77777777" w:rsidR="00B43839" w:rsidRPr="00AB6910" w:rsidRDefault="00B43839" w:rsidP="00B43839">
            <w:pPr>
              <w:pStyle w:val="ListParagraph"/>
              <w:numPr>
                <w:ilvl w:val="0"/>
                <w:numId w:val="22"/>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 xml:space="preserve">Before the </w:t>
            </w:r>
            <w:r>
              <w:rPr>
                <w:rFonts w:asciiTheme="minorHAnsi" w:eastAsiaTheme="minorEastAsia" w:hAnsiTheme="minorHAnsi" w:cstheme="minorBidi"/>
                <w:sz w:val="18"/>
                <w:szCs w:val="18"/>
              </w:rPr>
              <w:t>event</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the </w:t>
            </w:r>
            <w:r w:rsidRPr="00AB6910">
              <w:rPr>
                <w:rFonts w:asciiTheme="minorHAnsi" w:eastAsiaTheme="minorEastAsia" w:hAnsiTheme="minorHAnsi" w:cstheme="minorBidi"/>
                <w:sz w:val="18"/>
                <w:szCs w:val="18"/>
              </w:rPr>
              <w:t>Committee/</w:t>
            </w:r>
            <w:r>
              <w:rPr>
                <w:rFonts w:asciiTheme="minorHAnsi" w:eastAsiaTheme="minorEastAsia" w:hAnsiTheme="minorHAnsi" w:cstheme="minorBidi"/>
                <w:sz w:val="18"/>
                <w:szCs w:val="18"/>
              </w:rPr>
              <w:t>Creative Team</w:t>
            </w:r>
            <w:r w:rsidRPr="00AB6910">
              <w:rPr>
                <w:rFonts w:asciiTheme="minorHAnsi" w:eastAsiaTheme="minorEastAsia" w:hAnsiTheme="minorHAnsi" w:cstheme="minorBidi"/>
                <w:sz w:val="18"/>
                <w:szCs w:val="18"/>
              </w:rPr>
              <w:t xml:space="preserve"> will ensure the space is prepared, clean and tidy. Chairs (if in use) will be put to the side or stacked, reducing the risk of trips. </w:t>
            </w:r>
          </w:p>
          <w:p w14:paraId="2000CCEA" w14:textId="77777777" w:rsidR="00B43839" w:rsidRPr="00AB6910" w:rsidRDefault="00B43839" w:rsidP="00B43839">
            <w:pPr>
              <w:pStyle w:val="ListParagraph"/>
              <w:numPr>
                <w:ilvl w:val="0"/>
                <w:numId w:val="22"/>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t>Any cables for screens/laptops should not cross the space or walking area. If cables must cross any walking area, they should be secured to the floor with bright-coloured electrical tape and/or clearly signposted.</w:t>
            </w:r>
          </w:p>
          <w:p w14:paraId="128AAC35" w14:textId="77777777" w:rsidR="00B43839" w:rsidRPr="00AB6910" w:rsidRDefault="00B43839" w:rsidP="00B43839">
            <w:pPr>
              <w:pStyle w:val="ListParagraph"/>
              <w:numPr>
                <w:ilvl w:val="0"/>
                <w:numId w:val="22"/>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When manning the stall</w:t>
            </w:r>
            <w:r w:rsidRPr="00AB6910">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 xml:space="preserve">Committee </w:t>
            </w:r>
            <w:r w:rsidRPr="00AB6910">
              <w:rPr>
                <w:rFonts w:asciiTheme="minorHAnsi" w:eastAsiaTheme="minorEastAsia" w:hAnsiTheme="minorHAnsi" w:cstheme="minorBidi"/>
                <w:sz w:val="18"/>
                <w:szCs w:val="18"/>
              </w:rPr>
              <w:t>Members will be encouraged to leave any bags under</w:t>
            </w:r>
            <w:r>
              <w:rPr>
                <w:rFonts w:asciiTheme="minorHAnsi" w:eastAsiaTheme="minorEastAsia" w:hAnsiTheme="minorHAnsi" w:cstheme="minorBidi"/>
                <w:sz w:val="18"/>
                <w:szCs w:val="18"/>
              </w:rPr>
              <w:t xml:space="preserve"> the</w:t>
            </w:r>
            <w:r w:rsidRPr="00AB6910">
              <w:rPr>
                <w:rFonts w:asciiTheme="minorHAnsi" w:eastAsiaTheme="minorEastAsia" w:hAnsiTheme="minorHAnsi" w:cstheme="minorBidi"/>
                <w:sz w:val="18"/>
                <w:szCs w:val="18"/>
              </w:rPr>
              <w:t xml:space="preserve"> table or in a designated space, away from the </w:t>
            </w:r>
            <w:r>
              <w:rPr>
                <w:rFonts w:asciiTheme="minorHAnsi" w:eastAsiaTheme="minorEastAsia" w:hAnsiTheme="minorHAnsi" w:cstheme="minorBidi"/>
                <w:sz w:val="18"/>
                <w:szCs w:val="18"/>
              </w:rPr>
              <w:t>event</w:t>
            </w:r>
            <w:r w:rsidRPr="00AB6910">
              <w:rPr>
                <w:rFonts w:asciiTheme="minorHAnsi" w:eastAsiaTheme="minorEastAsia" w:hAnsiTheme="minorHAnsi" w:cstheme="minorBidi"/>
                <w:sz w:val="18"/>
                <w:szCs w:val="18"/>
              </w:rPr>
              <w:t xml:space="preserve"> area, up against a wall/out of the way, reducing the risk of trips.</w:t>
            </w:r>
          </w:p>
          <w:p w14:paraId="2EB3A58A" w14:textId="6CFD339C" w:rsidR="00B43839" w:rsidRPr="00BD66E2" w:rsidRDefault="00B43839" w:rsidP="00B43839">
            <w:pPr>
              <w:pStyle w:val="ListParagraph"/>
              <w:numPr>
                <w:ilvl w:val="0"/>
                <w:numId w:val="22"/>
              </w:numPr>
              <w:spacing w:after="160" w:line="259" w:lineRule="auto"/>
              <w:rPr>
                <w:rFonts w:asciiTheme="minorHAnsi" w:eastAsiaTheme="minorEastAsia" w:hAnsiTheme="minorHAnsi" w:cstheme="minorBidi"/>
                <w:sz w:val="18"/>
                <w:szCs w:val="18"/>
              </w:rPr>
            </w:pPr>
            <w:r w:rsidRPr="00AB6910">
              <w:rPr>
                <w:rFonts w:asciiTheme="minorHAnsi" w:eastAsiaTheme="minorEastAsia" w:hAnsiTheme="minorHAnsi" w:cstheme="minorBidi"/>
                <w:sz w:val="18"/>
                <w:szCs w:val="18"/>
              </w:rPr>
              <w:lastRenderedPageBreak/>
              <w:t>In the event of any spillages (such as food or drink), a wet floor sign should be located and placed over the spillage. A Committee Member must stay with the spillage until it is sign-posted. The wet floor sign should not be removed until the spillage is cleaned up and given time to dry.</w:t>
            </w:r>
          </w:p>
        </w:tc>
        <w:tc>
          <w:tcPr>
            <w:tcW w:w="580" w:type="pct"/>
            <w:tcBorders>
              <w:right w:val="single" w:sz="4" w:space="0" w:color="auto"/>
            </w:tcBorders>
            <w:shd w:val="clear" w:color="auto" w:fill="C0D842"/>
          </w:tcPr>
          <w:p w14:paraId="3CE272AE" w14:textId="13DF0CC0" w:rsidR="00B43839" w:rsidRDefault="00B43839" w:rsidP="00B4383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The Committee</w:t>
            </w:r>
          </w:p>
        </w:tc>
      </w:tr>
    </w:tbl>
    <w:p w14:paraId="548A64FE" w14:textId="77777777" w:rsidR="00E2261F" w:rsidRDefault="00E2261F" w:rsidP="00E2261F">
      <w:pPr>
        <w:spacing w:after="160" w:line="259" w:lineRule="auto"/>
        <w:rPr>
          <w:rFonts w:asciiTheme="minorHAnsi" w:eastAsiaTheme="minorEastAsia" w:hAnsiTheme="minorHAnsi" w:cstheme="minorBidi"/>
          <w:b/>
          <w:bCs/>
          <w:u w:val="single"/>
        </w:rPr>
      </w:pPr>
    </w:p>
    <w:sectPr w:rsidR="00E2261F" w:rsidSect="00B64368">
      <w:headerReference w:type="default" r:id="rId3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65CB" w14:textId="77777777" w:rsidR="00145594" w:rsidRDefault="00145594" w:rsidP="008D10F4">
      <w:r>
        <w:separator/>
      </w:r>
    </w:p>
  </w:endnote>
  <w:endnote w:type="continuationSeparator" w:id="0">
    <w:p w14:paraId="7CB17354" w14:textId="77777777" w:rsidR="00145594" w:rsidRDefault="00145594" w:rsidP="008D10F4">
      <w:r>
        <w:continuationSeparator/>
      </w:r>
    </w:p>
  </w:endnote>
  <w:endnote w:type="continuationNotice" w:id="1">
    <w:p w14:paraId="72BC1293" w14:textId="77777777" w:rsidR="00145594" w:rsidRDefault="00145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ABF44" w14:textId="77777777" w:rsidR="00145594" w:rsidRDefault="00145594" w:rsidP="008D10F4">
      <w:r>
        <w:separator/>
      </w:r>
    </w:p>
  </w:footnote>
  <w:footnote w:type="continuationSeparator" w:id="0">
    <w:p w14:paraId="6C14E834" w14:textId="77777777" w:rsidR="00145594" w:rsidRDefault="00145594" w:rsidP="008D10F4">
      <w:r>
        <w:continuationSeparator/>
      </w:r>
    </w:p>
  </w:footnote>
  <w:footnote w:type="continuationNotice" w:id="1">
    <w:p w14:paraId="679E1D7D" w14:textId="77777777" w:rsidR="00145594" w:rsidRDefault="001455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C8146E"/>
    <w:multiLevelType w:val="hybridMultilevel"/>
    <w:tmpl w:val="E2EE4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5374B"/>
    <w:multiLevelType w:val="hybridMultilevel"/>
    <w:tmpl w:val="C6E0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62DB1"/>
    <w:multiLevelType w:val="hybridMultilevel"/>
    <w:tmpl w:val="C4103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98E2316"/>
    <w:multiLevelType w:val="hybridMultilevel"/>
    <w:tmpl w:val="7CE4A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CB1F27"/>
    <w:multiLevelType w:val="hybridMultilevel"/>
    <w:tmpl w:val="AF6A0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24A45"/>
    <w:multiLevelType w:val="hybridMultilevel"/>
    <w:tmpl w:val="75687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20464"/>
    <w:multiLevelType w:val="hybridMultilevel"/>
    <w:tmpl w:val="485C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37FF9"/>
    <w:multiLevelType w:val="hybridMultilevel"/>
    <w:tmpl w:val="AC1C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4D4207"/>
    <w:multiLevelType w:val="hybridMultilevel"/>
    <w:tmpl w:val="A1BE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3C1AE2"/>
    <w:multiLevelType w:val="hybridMultilevel"/>
    <w:tmpl w:val="31C83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D720E"/>
    <w:multiLevelType w:val="hybridMultilevel"/>
    <w:tmpl w:val="9C3E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406E2"/>
    <w:multiLevelType w:val="hybridMultilevel"/>
    <w:tmpl w:val="78106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2743BB"/>
    <w:multiLevelType w:val="hybridMultilevel"/>
    <w:tmpl w:val="58FC2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3A37A1"/>
    <w:multiLevelType w:val="hybridMultilevel"/>
    <w:tmpl w:val="C60AE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23394F"/>
    <w:multiLevelType w:val="hybridMultilevel"/>
    <w:tmpl w:val="8A7C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20" w15:restartNumberingAfterBreak="0">
    <w:nsid w:val="31280CDC"/>
    <w:multiLevelType w:val="hybridMultilevel"/>
    <w:tmpl w:val="21EA7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4C11E78"/>
    <w:multiLevelType w:val="hybridMultilevel"/>
    <w:tmpl w:val="5FB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22218F"/>
    <w:multiLevelType w:val="hybridMultilevel"/>
    <w:tmpl w:val="21FE8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902AE9"/>
    <w:multiLevelType w:val="hybridMultilevel"/>
    <w:tmpl w:val="AE021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7E1BF5"/>
    <w:multiLevelType w:val="hybridMultilevel"/>
    <w:tmpl w:val="68F8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8208DA"/>
    <w:multiLevelType w:val="hybridMultilevel"/>
    <w:tmpl w:val="661EF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095754"/>
    <w:multiLevelType w:val="hybridMultilevel"/>
    <w:tmpl w:val="F1A61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1A365F"/>
    <w:multiLevelType w:val="hybridMultilevel"/>
    <w:tmpl w:val="3D02D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C7F6711"/>
    <w:multiLevelType w:val="hybridMultilevel"/>
    <w:tmpl w:val="BD40B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3"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211AAB"/>
    <w:multiLevelType w:val="hybridMultilevel"/>
    <w:tmpl w:val="6D667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077112B"/>
    <w:multiLevelType w:val="hybridMultilevel"/>
    <w:tmpl w:val="B8262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141B8"/>
    <w:multiLevelType w:val="hybridMultilevel"/>
    <w:tmpl w:val="03205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216E3C"/>
    <w:multiLevelType w:val="hybridMultilevel"/>
    <w:tmpl w:val="BC443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EA7983"/>
    <w:multiLevelType w:val="hybridMultilevel"/>
    <w:tmpl w:val="AAAE6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050C99"/>
    <w:multiLevelType w:val="hybridMultilevel"/>
    <w:tmpl w:val="D3588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45" w15:restartNumberingAfterBreak="0">
    <w:nsid w:val="7958759F"/>
    <w:multiLevelType w:val="hybridMultilevel"/>
    <w:tmpl w:val="2F2E5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F192469"/>
    <w:multiLevelType w:val="hybridMultilevel"/>
    <w:tmpl w:val="FBA23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567324">
    <w:abstractNumId w:val="21"/>
  </w:num>
  <w:num w:numId="2" w16cid:durableId="216938218">
    <w:abstractNumId w:val="4"/>
  </w:num>
  <w:num w:numId="3" w16cid:durableId="511993047">
    <w:abstractNumId w:val="46"/>
  </w:num>
  <w:num w:numId="4" w16cid:durableId="2029866705">
    <w:abstractNumId w:val="0"/>
  </w:num>
  <w:num w:numId="5" w16cid:durableId="1468668696">
    <w:abstractNumId w:val="33"/>
  </w:num>
  <w:num w:numId="6" w16cid:durableId="1921599195">
    <w:abstractNumId w:val="12"/>
  </w:num>
  <w:num w:numId="7" w16cid:durableId="1386218531">
    <w:abstractNumId w:val="36"/>
  </w:num>
  <w:num w:numId="8" w16cid:durableId="1668747346">
    <w:abstractNumId w:val="23"/>
  </w:num>
  <w:num w:numId="9" w16cid:durableId="437333873">
    <w:abstractNumId w:val="35"/>
  </w:num>
  <w:num w:numId="10" w16cid:durableId="1098676305">
    <w:abstractNumId w:val="39"/>
  </w:num>
  <w:num w:numId="11" w16cid:durableId="1780106415">
    <w:abstractNumId w:val="43"/>
  </w:num>
  <w:num w:numId="12" w16cid:durableId="580525671">
    <w:abstractNumId w:val="32"/>
  </w:num>
  <w:num w:numId="13" w16cid:durableId="1988512382">
    <w:abstractNumId w:val="16"/>
  </w:num>
  <w:num w:numId="14" w16cid:durableId="1017079473">
    <w:abstractNumId w:val="44"/>
  </w:num>
  <w:num w:numId="15" w16cid:durableId="1505432934">
    <w:abstractNumId w:val="30"/>
  </w:num>
  <w:num w:numId="16" w16cid:durableId="32199958">
    <w:abstractNumId w:val="19"/>
  </w:num>
  <w:num w:numId="17" w16cid:durableId="2115902858">
    <w:abstractNumId w:val="13"/>
  </w:num>
  <w:num w:numId="18" w16cid:durableId="999771099">
    <w:abstractNumId w:val="31"/>
  </w:num>
  <w:num w:numId="19" w16cid:durableId="292714982">
    <w:abstractNumId w:val="47"/>
  </w:num>
  <w:num w:numId="20" w16cid:durableId="1501844960">
    <w:abstractNumId w:val="7"/>
  </w:num>
  <w:num w:numId="21" w16cid:durableId="1111557696">
    <w:abstractNumId w:val="15"/>
  </w:num>
  <w:num w:numId="22" w16cid:durableId="854459759">
    <w:abstractNumId w:val="37"/>
  </w:num>
  <w:num w:numId="23" w16cid:durableId="1855877999">
    <w:abstractNumId w:val="34"/>
  </w:num>
  <w:num w:numId="24" w16cid:durableId="940911484">
    <w:abstractNumId w:val="18"/>
  </w:num>
  <w:num w:numId="25" w16cid:durableId="670716649">
    <w:abstractNumId w:val="22"/>
  </w:num>
  <w:num w:numId="26" w16cid:durableId="970864340">
    <w:abstractNumId w:val="25"/>
  </w:num>
  <w:num w:numId="27" w16cid:durableId="1870484323">
    <w:abstractNumId w:val="24"/>
  </w:num>
  <w:num w:numId="28" w16cid:durableId="65804276">
    <w:abstractNumId w:val="27"/>
  </w:num>
  <w:num w:numId="29" w16cid:durableId="269051307">
    <w:abstractNumId w:val="10"/>
  </w:num>
  <w:num w:numId="30" w16cid:durableId="1021660860">
    <w:abstractNumId w:val="45"/>
  </w:num>
  <w:num w:numId="31" w16cid:durableId="1698585039">
    <w:abstractNumId w:val="38"/>
  </w:num>
  <w:num w:numId="32" w16cid:durableId="666595739">
    <w:abstractNumId w:val="2"/>
  </w:num>
  <w:num w:numId="33" w16cid:durableId="131871065">
    <w:abstractNumId w:val="29"/>
  </w:num>
  <w:num w:numId="34" w16cid:durableId="759642914">
    <w:abstractNumId w:val="11"/>
  </w:num>
  <w:num w:numId="35" w16cid:durableId="961887787">
    <w:abstractNumId w:val="5"/>
  </w:num>
  <w:num w:numId="36" w16cid:durableId="140856273">
    <w:abstractNumId w:val="41"/>
  </w:num>
  <w:num w:numId="37" w16cid:durableId="501507248">
    <w:abstractNumId w:val="20"/>
  </w:num>
  <w:num w:numId="38" w16cid:durableId="37322372">
    <w:abstractNumId w:val="14"/>
  </w:num>
  <w:num w:numId="39" w16cid:durableId="1842233514">
    <w:abstractNumId w:val="1"/>
  </w:num>
  <w:num w:numId="40" w16cid:durableId="1358039575">
    <w:abstractNumId w:val="42"/>
  </w:num>
  <w:num w:numId="41" w16cid:durableId="784160440">
    <w:abstractNumId w:val="8"/>
  </w:num>
  <w:num w:numId="42" w16cid:durableId="1812794658">
    <w:abstractNumId w:val="9"/>
  </w:num>
  <w:num w:numId="43" w16cid:durableId="379011290">
    <w:abstractNumId w:val="3"/>
  </w:num>
  <w:num w:numId="44" w16cid:durableId="325668008">
    <w:abstractNumId w:val="28"/>
  </w:num>
  <w:num w:numId="45" w16cid:durableId="884826799">
    <w:abstractNumId w:val="17"/>
  </w:num>
  <w:num w:numId="46" w16cid:durableId="1952349972">
    <w:abstractNumId w:val="26"/>
  </w:num>
  <w:num w:numId="47" w16cid:durableId="1123645912">
    <w:abstractNumId w:val="40"/>
  </w:num>
  <w:num w:numId="48" w16cid:durableId="1302467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7567"/>
    <w:rsid w:val="00013B3D"/>
    <w:rsid w:val="00016341"/>
    <w:rsid w:val="0002097F"/>
    <w:rsid w:val="000272D1"/>
    <w:rsid w:val="00031137"/>
    <w:rsid w:val="00040B11"/>
    <w:rsid w:val="00040F46"/>
    <w:rsid w:val="00084609"/>
    <w:rsid w:val="0009169F"/>
    <w:rsid w:val="000A2F72"/>
    <w:rsid w:val="000B60E9"/>
    <w:rsid w:val="000D418D"/>
    <w:rsid w:val="00114411"/>
    <w:rsid w:val="00122067"/>
    <w:rsid w:val="00145594"/>
    <w:rsid w:val="001518E0"/>
    <w:rsid w:val="001526BF"/>
    <w:rsid w:val="001530A8"/>
    <w:rsid w:val="00173548"/>
    <w:rsid w:val="0019362E"/>
    <w:rsid w:val="001A107A"/>
    <w:rsid w:val="001A3473"/>
    <w:rsid w:val="001A6937"/>
    <w:rsid w:val="001E5A51"/>
    <w:rsid w:val="001F294A"/>
    <w:rsid w:val="002058AD"/>
    <w:rsid w:val="00214C92"/>
    <w:rsid w:val="00222191"/>
    <w:rsid w:val="00226FC8"/>
    <w:rsid w:val="00233DDA"/>
    <w:rsid w:val="00252247"/>
    <w:rsid w:val="002579E3"/>
    <w:rsid w:val="00271F1A"/>
    <w:rsid w:val="0027232C"/>
    <w:rsid w:val="0027513C"/>
    <w:rsid w:val="00283D9C"/>
    <w:rsid w:val="0029028E"/>
    <w:rsid w:val="002A2957"/>
    <w:rsid w:val="002A5BE6"/>
    <w:rsid w:val="002B19A5"/>
    <w:rsid w:val="002C5241"/>
    <w:rsid w:val="002C5353"/>
    <w:rsid w:val="002D628E"/>
    <w:rsid w:val="002E2C74"/>
    <w:rsid w:val="002E7D81"/>
    <w:rsid w:val="00302BFD"/>
    <w:rsid w:val="0033573A"/>
    <w:rsid w:val="00373450"/>
    <w:rsid w:val="00391B70"/>
    <w:rsid w:val="0039380F"/>
    <w:rsid w:val="003D0533"/>
    <w:rsid w:val="003D2DB6"/>
    <w:rsid w:val="003D5525"/>
    <w:rsid w:val="004010DE"/>
    <w:rsid w:val="00415322"/>
    <w:rsid w:val="00422C53"/>
    <w:rsid w:val="00437995"/>
    <w:rsid w:val="00440F05"/>
    <w:rsid w:val="00447C83"/>
    <w:rsid w:val="004659FD"/>
    <w:rsid w:val="00477A9B"/>
    <w:rsid w:val="00483359"/>
    <w:rsid w:val="00495736"/>
    <w:rsid w:val="004B11AF"/>
    <w:rsid w:val="004B3553"/>
    <w:rsid w:val="004C2E80"/>
    <w:rsid w:val="004D0492"/>
    <w:rsid w:val="004E65A6"/>
    <w:rsid w:val="004F757C"/>
    <w:rsid w:val="00502B73"/>
    <w:rsid w:val="00537F45"/>
    <w:rsid w:val="0054527E"/>
    <w:rsid w:val="00551FAB"/>
    <w:rsid w:val="00552CBA"/>
    <w:rsid w:val="00575A47"/>
    <w:rsid w:val="005A1C12"/>
    <w:rsid w:val="005A2128"/>
    <w:rsid w:val="005C36D9"/>
    <w:rsid w:val="005D5833"/>
    <w:rsid w:val="005D5B5C"/>
    <w:rsid w:val="005D6921"/>
    <w:rsid w:val="005E61B8"/>
    <w:rsid w:val="005E65A5"/>
    <w:rsid w:val="005E7D2B"/>
    <w:rsid w:val="00602DBB"/>
    <w:rsid w:val="00615D15"/>
    <w:rsid w:val="006238B2"/>
    <w:rsid w:val="00636CF5"/>
    <w:rsid w:val="006438AB"/>
    <w:rsid w:val="0067294A"/>
    <w:rsid w:val="006818CA"/>
    <w:rsid w:val="006A3A0E"/>
    <w:rsid w:val="006B5AA1"/>
    <w:rsid w:val="006C0FB1"/>
    <w:rsid w:val="006C777B"/>
    <w:rsid w:val="006D3DA5"/>
    <w:rsid w:val="006D5B6D"/>
    <w:rsid w:val="006E6E13"/>
    <w:rsid w:val="0070260A"/>
    <w:rsid w:val="0070424D"/>
    <w:rsid w:val="00704DC0"/>
    <w:rsid w:val="00746891"/>
    <w:rsid w:val="0076716B"/>
    <w:rsid w:val="0078306E"/>
    <w:rsid w:val="00786CEB"/>
    <w:rsid w:val="00787026"/>
    <w:rsid w:val="00791660"/>
    <w:rsid w:val="00794F42"/>
    <w:rsid w:val="00796E5C"/>
    <w:rsid w:val="007A50D7"/>
    <w:rsid w:val="007C512C"/>
    <w:rsid w:val="007E0D38"/>
    <w:rsid w:val="007F5D19"/>
    <w:rsid w:val="00803D62"/>
    <w:rsid w:val="00812FE8"/>
    <w:rsid w:val="0082110B"/>
    <w:rsid w:val="00826A83"/>
    <w:rsid w:val="00833A90"/>
    <w:rsid w:val="008427B0"/>
    <w:rsid w:val="008540C7"/>
    <w:rsid w:val="008713B7"/>
    <w:rsid w:val="008745C1"/>
    <w:rsid w:val="00880819"/>
    <w:rsid w:val="008877A6"/>
    <w:rsid w:val="00891D5A"/>
    <w:rsid w:val="008A12B1"/>
    <w:rsid w:val="008B055C"/>
    <w:rsid w:val="008B0CE3"/>
    <w:rsid w:val="008B1AE3"/>
    <w:rsid w:val="008B1F0B"/>
    <w:rsid w:val="008C4D0C"/>
    <w:rsid w:val="008D10F4"/>
    <w:rsid w:val="008D1868"/>
    <w:rsid w:val="008E396A"/>
    <w:rsid w:val="009049C9"/>
    <w:rsid w:val="00907567"/>
    <w:rsid w:val="009212ED"/>
    <w:rsid w:val="00947F46"/>
    <w:rsid w:val="00957CFD"/>
    <w:rsid w:val="00963396"/>
    <w:rsid w:val="009B0BF9"/>
    <w:rsid w:val="009B1D2D"/>
    <w:rsid w:val="009C012C"/>
    <w:rsid w:val="009D6883"/>
    <w:rsid w:val="009E11A5"/>
    <w:rsid w:val="00A02C6B"/>
    <w:rsid w:val="00A03B60"/>
    <w:rsid w:val="00A05110"/>
    <w:rsid w:val="00A24811"/>
    <w:rsid w:val="00A62EB4"/>
    <w:rsid w:val="00A70CB7"/>
    <w:rsid w:val="00AA144B"/>
    <w:rsid w:val="00AB4711"/>
    <w:rsid w:val="00AB66CD"/>
    <w:rsid w:val="00AD44AC"/>
    <w:rsid w:val="00AD75FE"/>
    <w:rsid w:val="00AE5999"/>
    <w:rsid w:val="00AF2645"/>
    <w:rsid w:val="00B01968"/>
    <w:rsid w:val="00B12350"/>
    <w:rsid w:val="00B1579C"/>
    <w:rsid w:val="00B236DC"/>
    <w:rsid w:val="00B427EA"/>
    <w:rsid w:val="00B43839"/>
    <w:rsid w:val="00B44984"/>
    <w:rsid w:val="00B451DE"/>
    <w:rsid w:val="00B636DD"/>
    <w:rsid w:val="00B64368"/>
    <w:rsid w:val="00B65566"/>
    <w:rsid w:val="00B71441"/>
    <w:rsid w:val="00B73E97"/>
    <w:rsid w:val="00B77408"/>
    <w:rsid w:val="00B77469"/>
    <w:rsid w:val="00BA2290"/>
    <w:rsid w:val="00BC0297"/>
    <w:rsid w:val="00BD66E2"/>
    <w:rsid w:val="00BE0296"/>
    <w:rsid w:val="00BE26C4"/>
    <w:rsid w:val="00BF2768"/>
    <w:rsid w:val="00BF3B67"/>
    <w:rsid w:val="00C155D7"/>
    <w:rsid w:val="00C279AA"/>
    <w:rsid w:val="00C30004"/>
    <w:rsid w:val="00C4385F"/>
    <w:rsid w:val="00C47241"/>
    <w:rsid w:val="00C50D00"/>
    <w:rsid w:val="00C52317"/>
    <w:rsid w:val="00C579D2"/>
    <w:rsid w:val="00C975D7"/>
    <w:rsid w:val="00CB3F11"/>
    <w:rsid w:val="00CC4EC5"/>
    <w:rsid w:val="00CD5714"/>
    <w:rsid w:val="00CD5BD6"/>
    <w:rsid w:val="00D21AD1"/>
    <w:rsid w:val="00D43E4F"/>
    <w:rsid w:val="00D65C26"/>
    <w:rsid w:val="00DA2704"/>
    <w:rsid w:val="00DD039D"/>
    <w:rsid w:val="00DE7BDA"/>
    <w:rsid w:val="00E057BC"/>
    <w:rsid w:val="00E12B7E"/>
    <w:rsid w:val="00E12EBA"/>
    <w:rsid w:val="00E16C55"/>
    <w:rsid w:val="00E211FC"/>
    <w:rsid w:val="00E2261F"/>
    <w:rsid w:val="00E22DCC"/>
    <w:rsid w:val="00E44A37"/>
    <w:rsid w:val="00E53A14"/>
    <w:rsid w:val="00E542A6"/>
    <w:rsid w:val="00E603BC"/>
    <w:rsid w:val="00E85258"/>
    <w:rsid w:val="00E92714"/>
    <w:rsid w:val="00ED738D"/>
    <w:rsid w:val="00EE0D50"/>
    <w:rsid w:val="00F000E0"/>
    <w:rsid w:val="00F03AC7"/>
    <w:rsid w:val="00F113CE"/>
    <w:rsid w:val="00F436FC"/>
    <w:rsid w:val="00F60C40"/>
    <w:rsid w:val="00F63C0B"/>
    <w:rsid w:val="00F7668B"/>
    <w:rsid w:val="00F86D8F"/>
    <w:rsid w:val="00F9116C"/>
    <w:rsid w:val="00F94451"/>
    <w:rsid w:val="00FB30AC"/>
    <w:rsid w:val="00FC00D5"/>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www.w3.org/2000/xmlns/"/>
    <ds:schemaRef ds:uri="adb425c4-9699-4fef-b7c8-000e0c70b6c4"/>
    <ds:schemaRef ds:uri="http://www.w3.org/2001/XMLSchema-instance"/>
    <ds:schemaRef ds:uri="5b5610e5-b06f-4a70-b273-e7d284c1424d"/>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adb425c4-9699-4fef-b7c8-000e0c70b6c4"/>
    <ds:schemaRef ds:uri="5b5610e5-b06f-4a70-b273-e7d284c1424d"/>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8</TotalTime>
  <Pages>42</Pages>
  <Words>9988</Words>
  <Characters>55059</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64918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Johnny Hurst</cp:lastModifiedBy>
  <cp:revision>2</cp:revision>
  <dcterms:created xsi:type="dcterms:W3CDTF">2025-09-04T18:38:00Z</dcterms:created>
  <dcterms:modified xsi:type="dcterms:W3CDTF">2025-09-04T18:38:00Z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81045f6d-35df-4315-9908-dafc3e202dd7</vt:lpwstr>
  </property>
</Properties>
</file>