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jc w:val="center"/>
      </w:pPr>
      <w:r>
        <w:rPr>
          <w:b/>
          <w:sz w:val="28"/>
        </w:rPr>
        <w:t>University of Exeter Students’ Guild Society Constitution</w:t>
      </w:r>
    </w:p>
    <w:p>
      <w:pPr>
        <w:ind w:left="720"/>
      </w:pPr>
      <w:r>
        <w:t>Last updated: 29/09/2026</w:t>
      </w:r>
    </w:p>
    <w:p>
      <w:pPr>
        <w:spacing w:before="120"/>
        <w:ind w:left="720" w:hanging="360"/>
      </w:pPr>
      <w:r>
        <w:rPr>
          <w:b/>
        </w:rPr>
        <w:t>1</w:t>
        <w:tab/>
      </w:r>
      <w:r>
        <w:rPr>
          <w:b/>
          <w:i w:val="0"/>
        </w:rPr>
        <w:t>Name</w:t>
      </w:r>
    </w:p>
    <w:p>
      <w:pPr>
        <w:ind w:left="1440" w:hanging="360"/>
      </w:pPr>
      <w:r>
        <w:rPr>
          <w:b w:val="0"/>
        </w:rPr>
        <w:t>1.1</w:t>
        <w:tab/>
      </w:r>
      <w:r>
        <w:rPr>
          <w:b w:val="0"/>
          <w:i w:val="0"/>
        </w:rPr>
        <w:t>The name of the group shall be Expedition Society, hereafter referred to as ‘the group’.</w:t>
      </w:r>
    </w:p>
    <w:p>
      <w:pPr>
        <w:ind w:left="1440" w:hanging="360"/>
      </w:pPr>
      <w:r>
        <w:rPr>
          <w:b w:val="0"/>
        </w:rPr>
        <w:t>1.2</w:t>
        <w:tab/>
      </w:r>
      <w:r>
        <w:rPr>
          <w:b w:val="0"/>
          <w:i w:val="0"/>
        </w:rPr>
        <w:t>The date this document was last updated was 29/09/2026.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ind w:left="1440" w:hanging="360"/>
      </w:pPr>
      <w:r>
        <w:rPr>
          <w:b w:val="0"/>
        </w:rPr>
        <w:t>1.5</w:t>
        <w:tab/>
      </w:r>
      <w:r>
        <w:rPr>
          <w:b w:val="0"/>
          <w:i w:val="0"/>
        </w:rPr>
        <w:t>“One trip per term” thereafter in this document refers to terms one and two only.</w:t>
      </w:r>
    </w:p>
    <w:p>
      <w:pPr>
        <w:spacing w:before="120"/>
        <w:ind w:left="720" w:hanging="360"/>
      </w:pPr>
      <w:r>
        <w:rPr>
          <w:b/>
        </w:rPr>
        <w:t>2</w:t>
        <w:tab/>
      </w:r>
      <w:r>
        <w:rPr>
          <w:b/>
          <w:i w:val="0"/>
        </w:rPr>
        <w:t>Aims and Objectives</w:t>
      </w:r>
    </w:p>
    <w:p>
      <w:pPr>
        <w:ind w:left="1440" w:hanging="360"/>
      </w:pPr>
      <w:r>
        <w:rPr>
          <w:b w:val="0"/>
        </w:rPr>
        <w:t>2.1</w:t>
        <w:tab/>
      </w:r>
      <w:r>
        <w:rPr>
          <w:b w:val="0"/>
          <w:i w:val="0"/>
        </w:rPr>
        <w:t>The Aims and Objectives define the purpose of the group.</w:t>
      </w:r>
    </w:p>
    <w:p>
      <w:pPr>
        <w:ind w:left="1440" w:hanging="360"/>
      </w:pPr>
      <w:r>
        <w:rPr>
          <w:b w:val="0"/>
        </w:rPr>
        <w:t>2.2</w:t>
        <w:tab/>
      </w:r>
      <w:r>
        <w:rPr>
          <w:b w:val="0"/>
          <w:i w:val="0"/>
        </w:rPr>
        <w:t>The group aims to facilitate multi-day hiking and camping trips to various locations both across the UK and internationally.</w:t>
      </w:r>
    </w:p>
    <w:p>
      <w:pPr>
        <w:ind w:left="1440" w:hanging="360"/>
      </w:pPr>
      <w:r>
        <w:rPr>
          <w:b w:val="0"/>
        </w:rPr>
        <w:t>2.3</w:t>
        <w:tab/>
      </w:r>
      <w:r>
        <w:rPr>
          <w:b w:val="0"/>
          <w:i w:val="0"/>
        </w:rPr>
        <w:t>To provide a friendly, welcoming, inclusive, and positive atmosphere.</w:t>
      </w:r>
    </w:p>
    <w:p>
      <w:pPr>
        <w:ind w:left="1440" w:hanging="360"/>
      </w:pPr>
      <w:r>
        <w:rPr>
          <w:b w:val="0"/>
        </w:rPr>
        <w:t>2.4</w:t>
        <w:tab/>
      </w:r>
      <w:r>
        <w:rPr>
          <w:b w:val="0"/>
          <w:i w:val="0"/>
        </w:rPr>
        <w:t>To provide a variety of regular social events.</w:t>
      </w:r>
    </w:p>
    <w:p>
      <w:pPr>
        <w:ind w:left="1440" w:hanging="360"/>
      </w:pPr>
      <w:r>
        <w:rPr>
          <w:b w:val="0"/>
        </w:rPr>
        <w:t>2.5</w:t>
        <w:tab/>
      </w:r>
      <w:r>
        <w:rPr>
          <w:b w:val="0"/>
          <w:i w:val="0"/>
        </w:rPr>
        <w:t>To give members value for money.</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 member of the Students’ Guild must purchase an associate membership before joining the group.</w:t>
      </w:r>
    </w:p>
    <w:p>
      <w:pPr>
        <w:ind w:left="1440" w:hanging="360"/>
      </w:pPr>
      <w:r>
        <w:rPr>
          <w:b w:val="0"/>
        </w:rPr>
        <w:t>3.4</w:t>
        <w:tab/>
      </w:r>
      <w:r>
        <w:rPr>
          <w:b w:val="0"/>
          <w:i w:val="0"/>
        </w:rPr>
        <w:t>Membership to the group must be bought before attending any trips or events held by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Treasurer</w:t>
      </w:r>
    </w:p>
    <w:p>
      <w:pPr>
        <w:tabs>
          <w:tab w:pos="2477" w:val="left"/>
        </w:tabs>
        <w:ind w:left="2160" w:hanging="180"/>
      </w:pPr>
      <w:r>
        <w:rPr>
          <w:b w:val="0"/>
        </w:rPr>
        <w:t>4.1.3</w:t>
        <w:tab/>
      </w:r>
      <w:r>
        <w:rPr>
          <w:b w:val="0"/>
          <w:i w:val="0"/>
        </w:rPr>
        <w:t>Vice-President</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General Secretary</w:t>
      </w:r>
    </w:p>
    <w:p>
      <w:pPr>
        <w:tabs>
          <w:tab w:pos="2477" w:val="left"/>
        </w:tabs>
        <w:ind w:left="2160" w:hanging="180"/>
      </w:pPr>
      <w:r>
        <w:rPr>
          <w:b w:val="0"/>
        </w:rPr>
        <w:t>4.2.2</w:t>
        <w:tab/>
      </w:r>
      <w:r>
        <w:rPr>
          <w:b w:val="0"/>
          <w:i w:val="0"/>
        </w:rPr>
        <w:t>Social Secretary (x2)</w:t>
      </w:r>
    </w:p>
    <w:p>
      <w:pPr>
        <w:tabs>
          <w:tab w:pos="2477" w:val="left"/>
        </w:tabs>
        <w:ind w:left="2160" w:hanging="180"/>
      </w:pPr>
      <w:r>
        <w:rPr>
          <w:b w:val="0"/>
        </w:rPr>
        <w:t>4.2.3</w:t>
        <w:tab/>
      </w:r>
      <w:r>
        <w:rPr>
          <w:b w:val="0"/>
          <w:i w:val="0"/>
        </w:rPr>
        <w:t>Publicity Officer (x2)</w:t>
      </w:r>
    </w:p>
    <w:p>
      <w:pPr>
        <w:tabs>
          <w:tab w:pos="2477" w:val="left"/>
        </w:tabs>
        <w:ind w:left="2160" w:hanging="180"/>
      </w:pPr>
      <w:r>
        <w:rPr>
          <w:b w:val="0"/>
        </w:rPr>
        <w:t>4.2.4</w:t>
        <w:tab/>
      </w:r>
      <w:r>
        <w:rPr>
          <w:b w:val="0"/>
          <w:i w:val="0"/>
        </w:rPr>
        <w:t>Kit Officer</w:t>
      </w:r>
    </w:p>
    <w:p>
      <w:pPr>
        <w:tabs>
          <w:tab w:pos="2477" w:val="left"/>
        </w:tabs>
        <w:ind w:left="2160" w:hanging="180"/>
      </w:pPr>
      <w:r>
        <w:rPr>
          <w:b w:val="0"/>
        </w:rPr>
        <w:t>4.2.5</w:t>
        <w:tab/>
      </w:r>
      <w:r>
        <w:rPr>
          <w:b w:val="0"/>
          <w:i w:val="0"/>
        </w:rPr>
        <w:t>Summer Trip Leader (x2)</w:t>
      </w:r>
    </w:p>
    <w:p>
      <w:pPr>
        <w:tabs>
          <w:tab w:pos="2477" w:val="left"/>
        </w:tabs>
        <w:ind w:left="2160" w:hanging="180"/>
      </w:pPr>
      <w:r>
        <w:rPr>
          <w:b w:val="0"/>
        </w:rPr>
        <w:t>4.2.6</w:t>
        <w:tab/>
      </w:r>
      <w:r>
        <w:rPr>
          <w:b w:val="0"/>
          <w:i w:val="0"/>
        </w:rPr>
        <w:t>Stash Secretary</w:t>
      </w:r>
    </w:p>
    <w:p>
      <w:pPr>
        <w:tabs>
          <w:tab w:pos="2477" w:val="left"/>
        </w:tabs>
        <w:ind w:left="2160" w:hanging="180"/>
      </w:pPr>
      <w:r>
        <w:rPr>
          <w:b w:val="0"/>
        </w:rPr>
        <w:t>4.2.7</w:t>
        <w:tab/>
      </w:r>
      <w:r>
        <w:rPr>
          <w:b w:val="0"/>
          <w:i w:val="0"/>
        </w:rPr>
        <w:t>Trip Leader (x6)</w:t>
      </w:r>
    </w:p>
    <w:p>
      <w:pPr>
        <w:tabs>
          <w:tab w:pos="2477" w:val="left"/>
        </w:tabs>
        <w:ind w:left="2160" w:hanging="180"/>
      </w:pPr>
      <w:r>
        <w:rPr>
          <w:b w:val="0"/>
        </w:rPr>
        <w:t>4.2.8</w:t>
        <w:tab/>
      </w:r>
      <w:r>
        <w:rPr>
          <w:b w:val="0"/>
          <w:i w:val="0"/>
        </w:rPr>
        <w:t>Welfare Secretary (x2)</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the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Guild staff.</w:t>
      </w:r>
    </w:p>
    <w:p>
      <w:pPr>
        <w:ind w:left="1440" w:hanging="360"/>
      </w:pPr>
      <w:r>
        <w:rPr>
          <w:b w:val="0"/>
        </w:rPr>
        <w:t>4.8</w:t>
        <w:tab/>
      </w:r>
      <w:r>
        <w:rPr>
          <w:b w:val="0"/>
          <w:i w:val="0"/>
        </w:rPr>
        <w:t>The committee will ensure that the group, their roles, and the activities of the group are open and inclusive to all Members and will proactively seek to enhance opportunities for all.</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group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group.</w:t>
      </w:r>
    </w:p>
    <w:p>
      <w:pPr>
        <w:tabs>
          <w:tab w:pos="2477" w:val="left"/>
        </w:tabs>
        <w:ind w:left="2160" w:hanging="180"/>
      </w:pPr>
      <w:r>
        <w:rPr>
          <w:b w:val="0"/>
        </w:rPr>
        <w:t>5.1.3</w:t>
        <w:tab/>
      </w:r>
      <w:r>
        <w:rPr>
          <w:b w:val="0"/>
          <w:i w:val="0"/>
        </w:rPr>
        <w:t>They shall have overall responsibility for the promotion and development of the group.</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tabs>
          <w:tab w:pos="2477" w:val="left"/>
        </w:tabs>
        <w:ind w:left="2160" w:hanging="180"/>
      </w:pPr>
      <w:r>
        <w:rPr>
          <w:b w:val="0"/>
        </w:rPr>
        <w:t>5.1.7</w:t>
        <w:tab/>
      </w:r>
      <w:r>
        <w:rPr>
          <w:b w:val="0"/>
          <w:i w:val="0"/>
        </w:rPr>
        <w:t>They shall run at least one trip per term.</w:t>
      </w:r>
    </w:p>
    <w:p>
      <w:pPr>
        <w:tabs>
          <w:tab w:pos="2477" w:val="left"/>
        </w:tabs>
        <w:ind w:left="2160" w:hanging="180"/>
      </w:pPr>
      <w:r>
        <w:rPr>
          <w:b w:val="0"/>
        </w:rPr>
        <w:t>5.1.8</w:t>
        <w:tab/>
      </w:r>
      <w:r>
        <w:rPr>
          <w:b w:val="0"/>
          <w:i w:val="0"/>
        </w:rPr>
        <w:t>They shall communicate with current and potential sponsors.</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and accountant for the group.</w:t>
      </w:r>
    </w:p>
    <w:p>
      <w:pPr>
        <w:tabs>
          <w:tab w:pos="2477" w:val="left"/>
        </w:tabs>
        <w:ind w:left="2160" w:hanging="180"/>
      </w:pPr>
      <w:r>
        <w:rPr>
          <w:b w:val="0"/>
        </w:rPr>
        <w:t>5.2.2</w:t>
        <w:tab/>
      </w:r>
      <w:r>
        <w:rPr>
          <w:b w:val="0"/>
          <w:i w:val="0"/>
        </w:rPr>
        <w:t>The treasurer shall attend meetings with their elected representative officer, as the representative of the group.</w:t>
      </w:r>
    </w:p>
    <w:p>
      <w:pPr>
        <w:tabs>
          <w:tab w:pos="2477" w:val="left"/>
        </w:tabs>
        <w:ind w:left="2160" w:hanging="180"/>
      </w:pPr>
      <w:r>
        <w:rPr>
          <w:b w:val="0"/>
        </w:rPr>
        <w:t>5.2.3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ensure that all members have purchased a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5.2.6</w:t>
        <w:tab/>
      </w:r>
      <w:r>
        <w:rPr>
          <w:b w:val="0"/>
          <w:i w:val="0"/>
        </w:rPr>
        <w:t>They shall run at least one trip per term.</w:t>
      </w:r>
    </w:p>
    <w:p>
      <w:pPr>
        <w:ind w:left="1440" w:hanging="360"/>
      </w:pPr>
      <w:r>
        <w:rPr>
          <w:b w:val="0"/>
        </w:rPr>
        <w:t>5.3</w:t>
        <w:tab/>
      </w:r>
      <w:r>
        <w:rPr>
          <w:b w:val="0"/>
          <w:i w:val="0"/>
        </w:rPr>
        <w:t>Vice-President</w:t>
      </w:r>
    </w:p>
    <w:p>
      <w:pPr>
        <w:tabs>
          <w:tab w:pos="2477" w:val="left"/>
        </w:tabs>
        <w:ind w:left="2160" w:hanging="180"/>
      </w:pPr>
      <w:r>
        <w:rPr>
          <w:b w:val="0"/>
        </w:rPr>
        <w:t>5.3.1</w:t>
        <w:tab/>
      </w:r>
      <w:r>
        <w:rPr>
          <w:b w:val="0"/>
          <w:i w:val="0"/>
        </w:rPr>
        <w:t>The Vice-President will support and deputise for the President, providing leadership and direction to the other Committee roles where required.</w:t>
      </w:r>
    </w:p>
    <w:p>
      <w:pPr>
        <w:tabs>
          <w:tab w:pos="2477" w:val="left"/>
        </w:tabs>
        <w:ind w:left="2160" w:hanging="180"/>
      </w:pPr>
      <w:r>
        <w:rPr>
          <w:b w:val="0"/>
        </w:rPr>
        <w:t>5.3.2</w:t>
        <w:tab/>
      </w:r>
      <w:r>
        <w:rPr>
          <w:b w:val="0"/>
          <w:i w:val="0"/>
        </w:rPr>
        <w:t>They shall support the other Committee roles to deliver their remit and work to ensure all Members are engaging with the group.</w:t>
      </w:r>
    </w:p>
    <w:p>
      <w:pPr>
        <w:tabs>
          <w:tab w:pos="2477" w:val="left"/>
        </w:tabs>
        <w:ind w:left="2160" w:hanging="180"/>
      </w:pPr>
      <w:r>
        <w:rPr>
          <w:b w:val="0"/>
        </w:rPr>
        <w:t>5.3.3</w:t>
        <w:tab/>
      </w:r>
      <w:r>
        <w:rPr>
          <w:b w:val="0"/>
          <w:i w:val="0"/>
        </w:rPr>
        <w:t>They shall organise an outdoor first-aid qualification course, available to all members and subsidised by the group.</w:t>
      </w:r>
    </w:p>
    <w:p>
      <w:pPr>
        <w:tabs>
          <w:tab w:pos="2477" w:val="left"/>
        </w:tabs>
        <w:ind w:left="2160" w:hanging="180"/>
      </w:pPr>
      <w:r>
        <w:rPr>
          <w:b w:val="0"/>
        </w:rPr>
        <w:t>5.3.4</w:t>
        <w:tab/>
      </w:r>
      <w:r>
        <w:rPr>
          <w:b w:val="0"/>
          <w:i w:val="0"/>
        </w:rPr>
        <w:t>They shall run at least one trip per term.</w:t>
      </w:r>
    </w:p>
    <w:p>
      <w:pPr>
        <w:tabs>
          <w:tab w:pos="2477" w:val="left"/>
        </w:tabs>
        <w:ind w:left="2160" w:hanging="180"/>
      </w:pPr>
      <w:r>
        <w:rPr>
          <w:b w:val="0"/>
        </w:rPr>
        <w:t>5.3.5</w:t>
        <w:tab/>
      </w:r>
      <w:r>
        <w:rPr>
          <w:b w:val="0"/>
          <w:i w:val="0"/>
        </w:rPr>
        <w:t>They shall run the annual Christmas Trip</w:t>
      </w:r>
    </w:p>
    <w:p>
      <w:pPr>
        <w:ind w:left="1440" w:hanging="360"/>
      </w:pPr>
      <w:r>
        <w:rPr>
          <w:b w:val="0"/>
        </w:rPr>
        <w:t>5.4</w:t>
        <w:tab/>
      </w:r>
      <w:r>
        <w:rPr>
          <w:b w:val="0"/>
          <w:i w:val="0"/>
        </w:rPr>
        <w:t>General Secretary</w:t>
      </w:r>
    </w:p>
    <w:p>
      <w:pPr>
        <w:tabs>
          <w:tab w:pos="2477" w:val="left"/>
        </w:tabs>
        <w:ind w:left="2160" w:hanging="180"/>
      </w:pPr>
      <w:r>
        <w:rPr>
          <w:b w:val="0"/>
        </w:rPr>
        <w:t>5.4.1</w:t>
        <w:tab/>
      </w:r>
      <w:r>
        <w:rPr>
          <w:b w:val="0"/>
          <w:i w:val="0"/>
        </w:rPr>
        <w:t>The Secretary shall take minutes of all meetings.</w:t>
      </w:r>
    </w:p>
    <w:p>
      <w:pPr>
        <w:tabs>
          <w:tab w:pos="2477" w:val="left"/>
        </w:tabs>
        <w:ind w:left="2160" w:hanging="180"/>
      </w:pPr>
      <w:r>
        <w:rPr>
          <w:b w:val="0"/>
        </w:rPr>
        <w:t>5.4.2</w:t>
        <w:tab/>
      </w:r>
      <w:r>
        <w:rPr>
          <w:b w:val="0"/>
          <w:i w:val="0"/>
        </w:rPr>
        <w:t>They shall be responsible for termly communications to the membership.</w:t>
      </w:r>
    </w:p>
    <w:p>
      <w:pPr>
        <w:tabs>
          <w:tab w:pos="2477" w:val="left"/>
        </w:tabs>
        <w:ind w:left="2160" w:hanging="180"/>
      </w:pPr>
      <w:r>
        <w:rPr>
          <w:b w:val="0"/>
        </w:rPr>
        <w:t>5.4.3</w:t>
        <w:tab/>
      </w:r>
      <w:r>
        <w:rPr>
          <w:b w:val="0"/>
          <w:i w:val="0"/>
        </w:rPr>
        <w:t>Should be responsible for booking any Guild or university rooms for the group.</w:t>
      </w:r>
    </w:p>
    <w:p>
      <w:pPr>
        <w:tabs>
          <w:tab w:pos="2477" w:val="left"/>
        </w:tabs>
        <w:ind w:left="2160" w:hanging="180"/>
      </w:pPr>
      <w:r>
        <w:rPr>
          <w:b w:val="0"/>
        </w:rPr>
        <w:t>5.4.4</w:t>
        <w:tab/>
      </w:r>
      <w:r>
        <w:rPr>
          <w:b w:val="0"/>
          <w:i w:val="0"/>
        </w:rPr>
        <w:t>They shall run at least one trip per term.</w:t>
      </w:r>
    </w:p>
    <w:p>
      <w:pPr>
        <w:ind w:left="1440" w:hanging="360"/>
      </w:pPr>
      <w:r>
        <w:rPr>
          <w:b w:val="0"/>
        </w:rPr>
        <w:t>5.5</w:t>
        <w:tab/>
      </w:r>
      <w:r>
        <w:rPr>
          <w:b w:val="0"/>
          <w:i w:val="0"/>
        </w:rPr>
        <w:t>Social Secretary</w:t>
      </w:r>
    </w:p>
    <w:p>
      <w:pPr>
        <w:tabs>
          <w:tab w:pos="2477" w:val="left"/>
        </w:tabs>
        <w:ind w:left="2160" w:hanging="180"/>
      </w:pPr>
      <w:r>
        <w:rPr>
          <w:b w:val="0"/>
        </w:rPr>
        <w:t>5.5.1</w:t>
        <w:tab/>
      </w:r>
      <w:r>
        <w:rPr>
          <w:b w:val="0"/>
          <w:i w:val="0"/>
        </w:rPr>
        <w:t>Social secretaries are responsible for organising and running regular social events for members.</w:t>
      </w:r>
    </w:p>
    <w:p>
      <w:pPr>
        <w:tabs>
          <w:tab w:pos="2477" w:val="left"/>
        </w:tabs>
        <w:ind w:left="2160" w:hanging="180"/>
      </w:pPr>
      <w:r>
        <w:rPr>
          <w:b w:val="0"/>
        </w:rPr>
        <w:t>5.5.2</w:t>
        <w:tab/>
      </w:r>
      <w:r>
        <w:rPr>
          <w:b w:val="0"/>
          <w:i w:val="0"/>
        </w:rPr>
        <w:t>Socials should involve a variety of activities including sober events.</w:t>
      </w:r>
    </w:p>
    <w:p>
      <w:pPr>
        <w:tabs>
          <w:tab w:pos="2477" w:val="left"/>
        </w:tabs>
        <w:ind w:left="2160" w:hanging="180"/>
      </w:pPr>
      <w:r>
        <w:rPr>
          <w:b w:val="0"/>
        </w:rPr>
        <w:t>5.5.3</w:t>
        <w:tab/>
      </w:r>
      <w:r>
        <w:rPr>
          <w:b w:val="0"/>
          <w:i w:val="0"/>
        </w:rPr>
        <w:t>They will organise and run a summer ball; communicate with a venue, and organise the menu, tickets, decorations, and music.</w:t>
      </w:r>
    </w:p>
    <w:p>
      <w:pPr>
        <w:tabs>
          <w:tab w:pos="2477" w:val="left"/>
        </w:tabs>
        <w:ind w:left="2160" w:hanging="180"/>
      </w:pPr>
      <w:r>
        <w:rPr>
          <w:b w:val="0"/>
        </w:rPr>
        <w:t>5.5.4</w:t>
        <w:tab/>
      </w:r>
      <w:r>
        <w:rPr>
          <w:b w:val="0"/>
          <w:i w:val="0"/>
        </w:rPr>
        <w:t>They will organise and run a Christmas ball; communicate with a venue, and organise the menu, tickets, decorations and music.</w:t>
      </w:r>
    </w:p>
    <w:p>
      <w:pPr>
        <w:tabs>
          <w:tab w:pos="2477" w:val="left"/>
        </w:tabs>
        <w:ind w:left="2160" w:hanging="180"/>
      </w:pPr>
      <w:r>
        <w:rPr>
          <w:b w:val="0"/>
        </w:rPr>
        <w:t>5.5.5</w:t>
        <w:tab/>
      </w:r>
      <w:r>
        <w:rPr>
          <w:b w:val="0"/>
          <w:i w:val="0"/>
        </w:rPr>
        <w:t>They shall run at least one trip per term.</w:t>
      </w:r>
    </w:p>
    <w:p>
      <w:pPr>
        <w:ind w:left="1440" w:hanging="360"/>
      </w:pPr>
      <w:r>
        <w:rPr>
          <w:b w:val="0"/>
        </w:rPr>
        <w:t>5.6</w:t>
        <w:tab/>
      </w:r>
      <w:r>
        <w:rPr>
          <w:b w:val="0"/>
          <w:i w:val="0"/>
        </w:rPr>
        <w:t>Publicity Officer</w:t>
      </w:r>
    </w:p>
    <w:p>
      <w:pPr>
        <w:tabs>
          <w:tab w:pos="2477" w:val="left"/>
        </w:tabs>
        <w:ind w:left="2160" w:hanging="180"/>
      </w:pPr>
      <w:r>
        <w:rPr>
          <w:b w:val="0"/>
        </w:rPr>
        <w:t>5.6.1</w:t>
        <w:tab/>
      </w:r>
      <w:r>
        <w:rPr>
          <w:b w:val="0"/>
          <w:i w:val="0"/>
        </w:rPr>
        <w:t>Publicity officers will be given full access to and control over group social media accounts (Facebook, Instagram and Snapchat)</w:t>
      </w:r>
    </w:p>
    <w:p>
      <w:pPr>
        <w:tabs>
          <w:tab w:pos="2477" w:val="left"/>
        </w:tabs>
        <w:ind w:left="2160" w:hanging="180"/>
      </w:pPr>
      <w:r>
        <w:rPr>
          <w:b w:val="0"/>
        </w:rPr>
        <w:t>5.6.2</w:t>
        <w:tab/>
      </w:r>
      <w:r>
        <w:rPr>
          <w:b w:val="0"/>
          <w:i w:val="0"/>
        </w:rPr>
        <w:t>They take the lead in organising welcome week event materials, booking stalls, and producing flyers and stickers.</w:t>
      </w:r>
    </w:p>
    <w:p>
      <w:pPr>
        <w:tabs>
          <w:tab w:pos="2477" w:val="left"/>
        </w:tabs>
        <w:ind w:left="2160" w:hanging="180"/>
      </w:pPr>
      <w:r>
        <w:rPr>
          <w:b w:val="0"/>
        </w:rPr>
        <w:t>5.6.3</w:t>
        <w:tab/>
      </w:r>
      <w:r>
        <w:rPr>
          <w:b w:val="0"/>
          <w:i w:val="0"/>
        </w:rPr>
        <w:t>They shall run at least one trip per term.</w:t>
      </w:r>
    </w:p>
    <w:p>
      <w:pPr>
        <w:tabs>
          <w:tab w:pos="2477" w:val="left"/>
        </w:tabs>
        <w:ind w:left="2160" w:hanging="180"/>
      </w:pPr>
      <w:r>
        <w:rPr>
          <w:b w:val="0"/>
        </w:rPr>
        <w:t>5.6.4</w:t>
        <w:tab/>
      </w:r>
      <w:r>
        <w:rPr>
          <w:b w:val="0"/>
          <w:i w:val="0"/>
        </w:rPr>
        <w:t>They shall be responsible for responding to any external mail sent to the group.</w:t>
      </w:r>
    </w:p>
    <w:p>
      <w:pPr>
        <w:ind w:left="1440" w:hanging="360"/>
      </w:pPr>
      <w:r>
        <w:rPr>
          <w:b w:val="0"/>
        </w:rPr>
        <w:t>5.7</w:t>
        <w:tab/>
      </w:r>
      <w:r>
        <w:rPr>
          <w:b w:val="0"/>
          <w:i w:val="0"/>
        </w:rPr>
        <w:t>Kit Officer</w:t>
      </w:r>
    </w:p>
    <w:p>
      <w:pPr>
        <w:tabs>
          <w:tab w:pos="2477" w:val="left"/>
        </w:tabs>
        <w:ind w:left="2160" w:hanging="180"/>
      </w:pPr>
      <w:r>
        <w:rPr>
          <w:b w:val="0"/>
        </w:rPr>
        <w:t>5.7.1</w:t>
        <w:tab/>
      </w:r>
      <w:r>
        <w:rPr>
          <w:b w:val="0"/>
          <w:i w:val="0"/>
        </w:rPr>
        <w:t>The Kit Officer will be in charge of the group kit held in Cornwall House storage room.</w:t>
      </w:r>
    </w:p>
    <w:p>
      <w:pPr>
        <w:tabs>
          <w:tab w:pos="2477" w:val="left"/>
        </w:tabs>
        <w:ind w:left="2160" w:hanging="180"/>
      </w:pPr>
      <w:r>
        <w:rPr>
          <w:b w:val="0"/>
        </w:rPr>
        <w:t>5.7.2</w:t>
        <w:tab/>
      </w:r>
      <w:r>
        <w:rPr>
          <w:b w:val="0"/>
          <w:i w:val="0"/>
        </w:rPr>
        <w:t>They should conduct regular inventory, cleaning, and maintenance.</w:t>
      </w:r>
    </w:p>
    <w:p>
      <w:pPr>
        <w:tabs>
          <w:tab w:pos="2477" w:val="left"/>
        </w:tabs>
        <w:ind w:left="2160" w:hanging="180"/>
      </w:pPr>
      <w:r>
        <w:rPr>
          <w:b w:val="0"/>
        </w:rPr>
        <w:t>5.7.3</w:t>
        <w:tab/>
      </w:r>
      <w:r>
        <w:rPr>
          <w:b w:val="0"/>
          <w:i w:val="0"/>
        </w:rPr>
        <w:t>They should communicate with trip leaders to distribute and collect the kit.</w:t>
      </w:r>
    </w:p>
    <w:p>
      <w:pPr>
        <w:tabs>
          <w:tab w:pos="2477" w:val="left"/>
        </w:tabs>
        <w:ind w:left="2160" w:hanging="180"/>
      </w:pPr>
      <w:r>
        <w:rPr>
          <w:b w:val="0"/>
        </w:rPr>
        <w:t>5.7.4</w:t>
        <w:tab/>
      </w:r>
      <w:r>
        <w:rPr>
          <w:b w:val="0"/>
          <w:i w:val="0"/>
        </w:rPr>
        <w:t>They shall run at least one trip per term.</w:t>
      </w:r>
    </w:p>
    <w:p>
      <w:pPr>
        <w:ind w:left="1440" w:hanging="360"/>
      </w:pPr>
      <w:r>
        <w:rPr>
          <w:b w:val="0"/>
        </w:rPr>
        <w:t>5.8</w:t>
        <w:tab/>
      </w:r>
      <w:r>
        <w:rPr>
          <w:b w:val="0"/>
          <w:i w:val="0"/>
        </w:rPr>
        <w:t>Summer/Trip Leader</w:t>
      </w:r>
    </w:p>
    <w:p>
      <w:pPr>
        <w:tabs>
          <w:tab w:pos="2477" w:val="left"/>
        </w:tabs>
        <w:ind w:left="2160" w:hanging="180"/>
      </w:pPr>
      <w:r>
        <w:rPr>
          <w:b w:val="0"/>
        </w:rPr>
        <w:t>5.8.1</w:t>
        <w:tab/>
      </w:r>
      <w:r>
        <w:rPr>
          <w:b w:val="0"/>
          <w:i w:val="0"/>
        </w:rPr>
        <w:t>Trip leaders shall run at least one trip per term.</w:t>
      </w:r>
    </w:p>
    <w:p>
      <w:pPr>
        <w:tabs>
          <w:tab w:pos="2477" w:val="left"/>
        </w:tabs>
        <w:ind w:left="2160" w:hanging="180"/>
      </w:pPr>
      <w:r>
        <w:rPr>
          <w:b w:val="0"/>
        </w:rPr>
        <w:t>5.8.2</w:t>
        <w:tab/>
      </w:r>
      <w:r>
        <w:rPr>
          <w:b w:val="0"/>
          <w:i w:val="0"/>
        </w:rPr>
        <w:t>They are responsible for creating a budget, contacting campsites, planning routes, food shopping and transportation for their trip.</w:t>
      </w:r>
    </w:p>
    <w:p>
      <w:pPr>
        <w:ind w:left="1440" w:hanging="360"/>
      </w:pPr>
      <w:r>
        <w:rPr>
          <w:b w:val="0"/>
        </w:rPr>
        <w:t>5.9</w:t>
        <w:tab/>
      </w:r>
      <w:r>
        <w:rPr>
          <w:b w:val="0"/>
          <w:i w:val="0"/>
        </w:rPr>
        <w:t>Stash Secretary</w:t>
      </w:r>
    </w:p>
    <w:p>
      <w:pPr>
        <w:tabs>
          <w:tab w:pos="2477" w:val="left"/>
        </w:tabs>
        <w:ind w:left="2160" w:hanging="180"/>
      </w:pPr>
      <w:r>
        <w:rPr>
          <w:b w:val="0"/>
        </w:rPr>
        <w:t>5.9.1</w:t>
        <w:tab/>
      </w:r>
      <w:r>
        <w:rPr>
          <w:b w:val="0"/>
          <w:i w:val="0"/>
        </w:rPr>
        <w:t>The stash secretary is responsible for communicating with clothing suppliers and selecting the design, type, and quantity of items available to members.</w:t>
      </w:r>
    </w:p>
    <w:p>
      <w:pPr>
        <w:tabs>
          <w:tab w:pos="2477" w:val="left"/>
        </w:tabs>
        <w:ind w:left="2160" w:hanging="180"/>
      </w:pPr>
      <w:r>
        <w:rPr>
          <w:b w:val="0"/>
        </w:rPr>
        <w:t>5.9.2</w:t>
        <w:tab/>
      </w:r>
      <w:r>
        <w:rPr>
          <w:b w:val="0"/>
          <w:i w:val="0"/>
        </w:rPr>
        <w:t>They shall arrange the ordering of committee t shirts</w:t>
      </w:r>
    </w:p>
    <w:p>
      <w:pPr>
        <w:tabs>
          <w:tab w:pos="2477" w:val="left"/>
        </w:tabs>
        <w:ind w:left="2160" w:hanging="180"/>
      </w:pPr>
      <w:r>
        <w:rPr>
          <w:b w:val="0"/>
        </w:rPr>
        <w:t>5.9.3</w:t>
        <w:tab/>
      </w:r>
      <w:r>
        <w:rPr>
          <w:b w:val="0"/>
          <w:i w:val="0"/>
        </w:rPr>
        <w:t>They should make stash available for members to purchase online and are responsible for the distribution of items.</w:t>
      </w:r>
    </w:p>
    <w:p>
      <w:pPr>
        <w:tabs>
          <w:tab w:pos="2477" w:val="left"/>
        </w:tabs>
        <w:ind w:left="2160" w:hanging="180"/>
      </w:pPr>
      <w:r>
        <w:rPr>
          <w:b w:val="0"/>
        </w:rPr>
        <w:t>5.9.4</w:t>
        <w:tab/>
      </w:r>
      <w:r>
        <w:rPr>
          <w:b w:val="0"/>
          <w:i w:val="0"/>
        </w:rPr>
        <w:t>They shall run at least one trip per term.</w:t>
      </w:r>
    </w:p>
    <w:p>
      <w:pPr>
        <w:ind w:left="1440" w:hanging="360"/>
      </w:pPr>
      <w:r>
        <w:rPr>
          <w:b w:val="0"/>
        </w:rPr>
        <w:t>5.10</w:t>
        <w:tab/>
      </w:r>
      <w:r>
        <w:rPr>
          <w:b w:val="0"/>
          <w:i w:val="0"/>
        </w:rPr>
        <w:t>Welfare Secretary</w:t>
      </w:r>
    </w:p>
    <w:p>
      <w:pPr>
        <w:tabs>
          <w:tab w:pos="2477" w:val="left"/>
        </w:tabs>
        <w:ind w:left="2160" w:hanging="180"/>
      </w:pPr>
      <w:r>
        <w:rPr>
          <w:b w:val="0"/>
        </w:rPr>
        <w:t>5.10.1</w:t>
        <w:tab/>
      </w:r>
      <w:r>
        <w:rPr>
          <w:b w:val="0"/>
          <w:i w:val="0"/>
        </w:rPr>
        <w:t>Provide information and resources to members about mental health, including counselling and support services.</w:t>
      </w:r>
    </w:p>
    <w:p>
      <w:pPr>
        <w:tabs>
          <w:tab w:pos="2477" w:val="left"/>
        </w:tabs>
        <w:ind w:left="2160" w:hanging="180"/>
      </w:pPr>
      <w:r>
        <w:rPr>
          <w:b w:val="0"/>
        </w:rPr>
        <w:t>5.10.2</w:t>
        <w:tab/>
      </w:r>
      <w:r>
        <w:rPr>
          <w:b w:val="0"/>
          <w:i w:val="0"/>
        </w:rPr>
        <w:t>Provide guidance on responsible drinking and the dangers of alcohol abuse.</w:t>
      </w:r>
    </w:p>
    <w:p>
      <w:pPr>
        <w:tabs>
          <w:tab w:pos="2477" w:val="left"/>
        </w:tabs>
        <w:ind w:left="2160" w:hanging="180"/>
      </w:pPr>
      <w:r>
        <w:rPr>
          <w:b w:val="0"/>
        </w:rPr>
        <w:t>5.10.3</w:t>
        <w:tab/>
      </w:r>
      <w:r>
        <w:rPr>
          <w:b w:val="0"/>
          <w:i w:val="0"/>
        </w:rPr>
        <w:t>Provide support and guidance to members while respecting their privacy and individual needs.</w:t>
      </w:r>
    </w:p>
    <w:p>
      <w:pPr>
        <w:tabs>
          <w:tab w:pos="2477" w:val="left"/>
        </w:tabs>
        <w:ind w:left="2160" w:hanging="180"/>
      </w:pPr>
      <w:r>
        <w:rPr>
          <w:b w:val="0"/>
        </w:rPr>
        <w:t>5.10.4</w:t>
        <w:tab/>
      </w:r>
      <w:r>
        <w:rPr>
          <w:b w:val="0"/>
          <w:i w:val="0"/>
        </w:rPr>
        <w:t>Work with members to identify any other accessibility needs and make appropriate adjustments.</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objectives.</w:t>
      </w:r>
    </w:p>
    <w:p>
      <w:pPr>
        <w:ind w:left="1440" w:hanging="360"/>
      </w:pPr>
      <w:r>
        <w:rPr>
          <w:b w:val="0"/>
        </w:rPr>
        <w:t>6.2</w:t>
        <w:tab/>
      </w:r>
      <w:r>
        <w:rPr>
          <w:b w:val="0"/>
          <w:i w:val="0"/>
        </w:rPr>
        <w:t>All funds shall be used to benefit the largest number of members possible at all times.</w:t>
      </w:r>
    </w:p>
    <w:p>
      <w:pPr>
        <w:ind w:left="1440" w:hanging="360"/>
      </w:pPr>
      <w:r>
        <w:rPr>
          <w:b w:val="0"/>
        </w:rPr>
        <w:t>6.3</w:t>
        <w:tab/>
      </w:r>
      <w:r>
        <w:rPr>
          <w:b w:val="0"/>
          <w:i w:val="0"/>
        </w:rPr>
        <w:t>Where the group is dormant,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the property of The Guild.</w:t>
      </w:r>
    </w:p>
    <w:p>
      <w:pPr>
        <w:ind w:left="1440" w:hanging="360"/>
      </w:pPr>
      <w:r>
        <w:rPr>
          <w:b w:val="0"/>
        </w:rPr>
        <w:t>6.7</w:t>
        <w:tab/>
      </w:r>
      <w:r>
        <w:rPr>
          <w:b w:val="0"/>
          <w:i w:val="0"/>
        </w:rPr>
        <w:t>The group does not accept any refunds for tickets purchased for events or expeditions, apart from extreme cases.</w:t>
      </w:r>
    </w:p>
    <w:p>
      <w:pPr>
        <w:ind w:left="1440" w:hanging="360"/>
      </w:pPr>
      <w:r>
        <w:rPr>
          <w:b w:val="0"/>
        </w:rPr>
        <w:t>6.8</w:t>
        <w:tab/>
      </w:r>
      <w:r>
        <w:rPr>
          <w:b w:val="0"/>
          <w:i w:val="0"/>
        </w:rPr>
        <w:t>The group will seek advice from The Guild before it enters in to any contract or legally binding arrangement</w:t>
      </w:r>
    </w:p>
    <w:p>
      <w:pPr>
        <w:ind w:left="1440" w:hanging="360"/>
      </w:pPr>
      <w:r>
        <w:rPr>
          <w:b w:val="0"/>
        </w:rPr>
        <w:t>6.9</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ind w:left="1440" w:hanging="360"/>
      </w:pPr>
      <w:r>
        <w:rPr>
          <w:b w:val="0"/>
        </w:rPr>
        <w:t>7.5</w:t>
        <w:tab/>
      </w:r>
      <w:r>
        <w:rPr>
          <w:b w:val="0"/>
          <w:i w:val="0"/>
        </w:rPr>
        <w:t>Trips may be cancelled or turned around last minute/during the trip if the committee members running the trip deem it unsafe to carry on.</w:t>
      </w:r>
    </w:p>
    <w:p>
      <w:pPr>
        <w:ind w:left="1440" w:hanging="360"/>
      </w:pPr>
      <w:r>
        <w:rPr>
          <w:b w:val="0"/>
        </w:rPr>
        <w:t>7.6</w:t>
        <w:tab/>
      </w:r>
      <w:r>
        <w:rPr>
          <w:b w:val="0"/>
          <w:i w:val="0"/>
        </w:rPr>
        <w:t>The group can set rules regarding safety on trips to which members on the trip must adhere.</w:t>
      </w:r>
    </w:p>
    <w:p>
      <w:pPr>
        <w:ind w:left="1440" w:hanging="360"/>
      </w:pPr>
      <w:r>
        <w:rPr>
          <w:b w:val="0"/>
        </w:rPr>
        <w:t>7.7</w:t>
        <w:tab/>
      </w:r>
      <w:r>
        <w:rPr>
          <w:b w:val="0"/>
          <w:i w:val="0"/>
        </w:rPr>
        <w:t>There may be circumstances where certain trips require set experience and ability and there are limited spaces available. In these circumstances, we will randomly select from those that are eligible.</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group may stand for election in both executive and non- 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The quoracy of an AGM or an EGM will be 20% of the group’s membership.</w:t>
      </w:r>
    </w:p>
    <w:sectPr w:rsidR="00FC693F" w:rsidRPr="0006063C" w:rsidSect="00034616">
      <w:pgSz w:w="12240" w:h="15840"/>
      <w:pgMar w:top="1152"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