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485197FD" w:rsidR="00483359" w:rsidRPr="00A53235" w:rsidRDefault="002D0C17"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S</w:t>
            </w:r>
            <w:r>
              <w:rPr>
                <w:rFonts w:asciiTheme="minorHAnsi" w:hAnsiTheme="minorHAnsi" w:cstheme="minorBidi"/>
                <w:color w:val="FFFFFF" w:themeColor="background1"/>
              </w:rPr>
              <w:t>outh African Society</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632136BB" w:rsidR="00483359" w:rsidRPr="00A53235" w:rsidRDefault="002C560F" w:rsidP="5F3054C0">
            <w:pPr>
              <w:spacing w:before="40" w:after="40"/>
              <w:rPr>
                <w:rFonts w:asciiTheme="minorHAnsi" w:hAnsiTheme="minorHAnsi" w:cstheme="minorBidi"/>
              </w:rPr>
            </w:pPr>
            <w:r>
              <w:rPr>
                <w:rFonts w:asciiTheme="minorHAnsi" w:hAnsiTheme="minorHAnsi" w:cstheme="minorBidi"/>
              </w:rPr>
              <w:t>Robert van der Zwan</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29DC3A79" w:rsidR="00483359" w:rsidRPr="00A53235" w:rsidRDefault="002C560F" w:rsidP="5F3054C0">
            <w:pPr>
              <w:spacing w:before="40" w:after="40"/>
              <w:rPr>
                <w:rFonts w:asciiTheme="minorHAnsi" w:hAnsiTheme="minorHAnsi" w:cstheme="minorBidi"/>
              </w:rPr>
            </w:pPr>
            <w:r>
              <w:rPr>
                <w:rFonts w:asciiTheme="minorHAnsi" w:hAnsiTheme="minorHAnsi" w:cstheme="minorBidi"/>
              </w:rPr>
              <w:t>04</w:t>
            </w:r>
            <w:r w:rsidR="002D0C17">
              <w:rPr>
                <w:rFonts w:asciiTheme="minorHAnsi" w:hAnsiTheme="minorHAnsi" w:cstheme="minorBidi"/>
              </w:rPr>
              <w:t>/0</w:t>
            </w:r>
            <w:r>
              <w:rPr>
                <w:rFonts w:asciiTheme="minorHAnsi" w:hAnsiTheme="minorHAnsi" w:cstheme="minorBidi"/>
              </w:rPr>
              <w:t>9</w:t>
            </w:r>
            <w:r w:rsidR="002D0C17">
              <w:rPr>
                <w:rFonts w:asciiTheme="minorHAnsi" w:hAnsiTheme="minorHAnsi" w:cstheme="minorBidi"/>
              </w:rPr>
              <w:t>/20</w:t>
            </w:r>
            <w:r>
              <w:rPr>
                <w:rFonts w:asciiTheme="minorHAnsi" w:hAnsiTheme="minorHAnsi" w:cstheme="minorBidi"/>
              </w:rPr>
              <w:t>6</w:t>
            </w:r>
            <w:r w:rsidR="002D0C17">
              <w:rPr>
                <w:rFonts w:asciiTheme="minorHAnsi" w:hAnsiTheme="minorHAnsi" w:cstheme="minorBidi"/>
              </w:rPr>
              <w:t>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7264643E" w:rsidR="00483359" w:rsidRPr="00A53235" w:rsidRDefault="00371176">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0619040A" w:rsidR="00483359" w:rsidRPr="00A53235" w:rsidRDefault="00371176">
            <w:pPr>
              <w:spacing w:before="40" w:after="40"/>
              <w:rPr>
                <w:rFonts w:asciiTheme="minorHAnsi" w:hAnsiTheme="minorHAnsi" w:cstheme="minorHAnsi"/>
              </w:rPr>
            </w:pPr>
            <w:r>
              <w:rPr>
                <w:rFonts w:asciiTheme="minorHAnsi" w:hAnsiTheme="minorHAnsi" w:cstheme="minorHAnsi"/>
              </w:rPr>
              <w:t>14/09/2026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7E0D38">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4A91AFFF" w:rsidR="007F5D19" w:rsidRPr="00A53235" w:rsidRDefault="002D0C17" w:rsidP="007E0D38">
            <w:pPr>
              <w:spacing w:before="40" w:after="40"/>
              <w:rPr>
                <w:rFonts w:asciiTheme="minorHAnsi" w:eastAsiaTheme="minorEastAsia" w:hAnsiTheme="minorHAnsi" w:cstheme="minorBidi"/>
              </w:rPr>
            </w:pPr>
            <w:r>
              <w:rPr>
                <w:rFonts w:asciiTheme="minorHAnsi" w:eastAsiaTheme="minorEastAsia" w:hAnsiTheme="minorHAnsi" w:cstheme="minorBidi"/>
              </w:rPr>
              <w:t>Watching Rugby games at a pub</w:t>
            </w:r>
          </w:p>
        </w:tc>
        <w:tc>
          <w:tcPr>
            <w:tcW w:w="2261" w:type="pct"/>
            <w:shd w:val="clear" w:color="auto" w:fill="C0D842"/>
          </w:tcPr>
          <w:p w14:paraId="3D88D77F" w14:textId="40ABE275" w:rsidR="007F5D19" w:rsidRPr="00A53235" w:rsidRDefault="002D0C17" w:rsidP="007E0D38">
            <w:pPr>
              <w:spacing w:before="40" w:after="40"/>
              <w:rPr>
                <w:rFonts w:asciiTheme="minorHAnsi" w:eastAsiaTheme="minorEastAsia" w:hAnsiTheme="minorHAnsi" w:cstheme="minorBidi"/>
              </w:rPr>
            </w:pPr>
            <w:r>
              <w:rPr>
                <w:rFonts w:asciiTheme="minorHAnsi" w:eastAsiaTheme="minorEastAsia" w:hAnsiTheme="minorHAnsi" w:cstheme="minorBidi"/>
              </w:rPr>
              <w:t>Members are invited to join us to watch the South African National team (Springboks) at a venue</w:t>
            </w:r>
          </w:p>
        </w:tc>
        <w:tc>
          <w:tcPr>
            <w:tcW w:w="786" w:type="pct"/>
            <w:shd w:val="clear" w:color="auto" w:fill="C0D842"/>
          </w:tcPr>
          <w:p w14:paraId="45BFF050" w14:textId="4FD8D6AA" w:rsidR="007F5D19" w:rsidRPr="00A53235" w:rsidRDefault="005155D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Every now and again </w:t>
            </w:r>
          </w:p>
        </w:tc>
        <w:tc>
          <w:tcPr>
            <w:tcW w:w="963" w:type="pct"/>
            <w:shd w:val="clear" w:color="auto" w:fill="C0D842"/>
            <w:vAlign w:val="center"/>
          </w:tcPr>
          <w:p w14:paraId="6F730A58" w14:textId="5D63E153" w:rsidR="007F5D19" w:rsidRPr="00A53235" w:rsidRDefault="002D0C17"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7F5D19" w:rsidRPr="00A53235" w14:paraId="56819E9A" w14:textId="77777777" w:rsidTr="007E0D38">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25729C01" w:rsidR="007F5D19" w:rsidRPr="00A53235" w:rsidRDefault="002D0C17" w:rsidP="007E0D38">
            <w:pPr>
              <w:spacing w:before="40" w:after="40"/>
              <w:rPr>
                <w:rFonts w:asciiTheme="minorHAnsi" w:eastAsiaTheme="minorEastAsia" w:hAnsiTheme="minorHAnsi" w:cstheme="minorBidi"/>
              </w:rPr>
            </w:pPr>
            <w:r>
              <w:rPr>
                <w:rFonts w:asciiTheme="minorHAnsi" w:eastAsiaTheme="minorEastAsia" w:hAnsiTheme="minorHAnsi" w:cstheme="minorBidi"/>
              </w:rPr>
              <w:t>Christmas Dinner</w:t>
            </w:r>
          </w:p>
        </w:tc>
        <w:tc>
          <w:tcPr>
            <w:tcW w:w="2261" w:type="pct"/>
            <w:shd w:val="clear" w:color="auto" w:fill="C0D842"/>
          </w:tcPr>
          <w:p w14:paraId="5E4D02A1" w14:textId="16997986" w:rsidR="007F5D19" w:rsidRPr="00A53235" w:rsidRDefault="002D0C17"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Members are invited to join us at a Christmas themed Dinner in term 1 </w:t>
            </w:r>
          </w:p>
        </w:tc>
        <w:tc>
          <w:tcPr>
            <w:tcW w:w="786" w:type="pct"/>
            <w:shd w:val="clear" w:color="auto" w:fill="C0D842"/>
          </w:tcPr>
          <w:p w14:paraId="4B6ACBC8" w14:textId="458D6454" w:rsidR="007F5D19" w:rsidRPr="00A53235" w:rsidRDefault="002D0C17" w:rsidP="007E0D38">
            <w:pPr>
              <w:spacing w:before="40" w:after="40"/>
              <w:rPr>
                <w:rFonts w:asciiTheme="minorHAnsi" w:eastAsiaTheme="minorEastAsia" w:hAnsiTheme="minorHAnsi" w:cstheme="minorBidi"/>
              </w:rPr>
            </w:pPr>
            <w:r>
              <w:rPr>
                <w:rFonts w:asciiTheme="minorHAnsi" w:eastAsiaTheme="minorEastAsia" w:hAnsiTheme="minorHAnsi" w:cstheme="minorBidi"/>
              </w:rPr>
              <w:t>Once</w:t>
            </w:r>
          </w:p>
        </w:tc>
        <w:tc>
          <w:tcPr>
            <w:tcW w:w="963" w:type="pct"/>
            <w:shd w:val="clear" w:color="auto" w:fill="C0D842"/>
            <w:vAlign w:val="center"/>
          </w:tcPr>
          <w:p w14:paraId="5B1883B5" w14:textId="7E5D3C3F" w:rsidR="007F5D19" w:rsidRPr="00A53235" w:rsidRDefault="002D0C17"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920C1E" w:rsidRPr="00A53235" w14:paraId="43301647" w14:textId="77777777" w:rsidTr="007E0D38">
        <w:trPr>
          <w:trHeight w:val="510"/>
        </w:trPr>
        <w:tc>
          <w:tcPr>
            <w:tcW w:w="162" w:type="pct"/>
            <w:shd w:val="clear" w:color="auto" w:fill="FFFFFF" w:themeFill="background1"/>
          </w:tcPr>
          <w:p w14:paraId="45AE70B5" w14:textId="77777777" w:rsidR="00920C1E" w:rsidRPr="00A53235" w:rsidRDefault="00920C1E" w:rsidP="00920C1E">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183DBC1E" w:rsidR="00920C1E" w:rsidRPr="00A53235" w:rsidRDefault="00920C1E" w:rsidP="00920C1E">
            <w:pPr>
              <w:spacing w:before="40" w:after="40"/>
              <w:rPr>
                <w:rFonts w:asciiTheme="minorHAnsi" w:eastAsiaTheme="minorEastAsia" w:hAnsiTheme="minorHAnsi" w:cstheme="minorBidi"/>
              </w:rPr>
            </w:pPr>
            <w:r>
              <w:rPr>
                <w:rFonts w:asciiTheme="minorHAnsi" w:eastAsiaTheme="minorEastAsia" w:hAnsiTheme="minorHAnsi" w:cstheme="minorBidi"/>
              </w:rPr>
              <w:t xml:space="preserve">Welcome Week/Forum Stalls </w:t>
            </w:r>
          </w:p>
        </w:tc>
        <w:tc>
          <w:tcPr>
            <w:tcW w:w="2261" w:type="pct"/>
            <w:shd w:val="clear" w:color="auto" w:fill="C0D842"/>
          </w:tcPr>
          <w:p w14:paraId="06D8E69B" w14:textId="77777777" w:rsidR="00920C1E" w:rsidRDefault="00920C1E" w:rsidP="00920C1E">
            <w:pPr>
              <w:pStyle w:val="paragraph"/>
              <w:spacing w:before="0" w:beforeAutospacing="0" w:after="0" w:afterAutospacing="0"/>
              <w:textAlignment w:val="baseline"/>
              <w:divId w:val="86195241"/>
              <w:rPr>
                <w:rFonts w:ascii="Segoe UI" w:hAnsi="Segoe UI" w:cs="Segoe UI"/>
                <w:sz w:val="18"/>
                <w:szCs w:val="18"/>
              </w:rPr>
            </w:pPr>
            <w:r>
              <w:rPr>
                <w:rStyle w:val="normaltextrun"/>
                <w:rFonts w:ascii="Calibri" w:hAnsi="Calibri" w:cs="Calibri"/>
                <w:sz w:val="20"/>
              </w:rPr>
              <w:t>We will be attending social fair on welcome week and the one in term 2 to hire more members.</w:t>
            </w:r>
            <w:r>
              <w:rPr>
                <w:rStyle w:val="eop"/>
                <w:rFonts w:ascii="Calibri" w:hAnsi="Calibri" w:cs="Calibri"/>
                <w:sz w:val="20"/>
                <w:szCs w:val="20"/>
              </w:rPr>
              <w:t> </w:t>
            </w:r>
          </w:p>
          <w:p w14:paraId="57C5D4CB" w14:textId="4A1378F0" w:rsidR="00920C1E" w:rsidRPr="00A53235" w:rsidRDefault="00920C1E" w:rsidP="00920C1E">
            <w:pPr>
              <w:spacing w:before="40" w:after="40"/>
              <w:rPr>
                <w:rFonts w:asciiTheme="minorHAnsi" w:eastAsiaTheme="minorEastAsia" w:hAnsiTheme="minorHAnsi" w:cstheme="minorBidi"/>
              </w:rPr>
            </w:pPr>
            <w:r>
              <w:rPr>
                <w:rStyle w:val="eop"/>
                <w:rFonts w:ascii="Calibri" w:hAnsi="Calibri" w:cs="Calibri"/>
                <w:sz w:val="20"/>
              </w:rPr>
              <w:t> </w:t>
            </w:r>
          </w:p>
        </w:tc>
        <w:tc>
          <w:tcPr>
            <w:tcW w:w="786" w:type="pct"/>
            <w:shd w:val="clear" w:color="auto" w:fill="C0D842"/>
          </w:tcPr>
          <w:p w14:paraId="5B815160" w14:textId="68137B99" w:rsidR="00920C1E" w:rsidRPr="00A53235" w:rsidRDefault="00920C1E" w:rsidP="00920C1E">
            <w:pPr>
              <w:spacing w:before="40" w:after="40"/>
              <w:rPr>
                <w:rFonts w:asciiTheme="minorHAnsi" w:eastAsiaTheme="minorEastAsia" w:hAnsiTheme="minorHAnsi" w:cstheme="minorBidi"/>
              </w:rPr>
            </w:pPr>
            <w:r>
              <w:rPr>
                <w:rStyle w:val="normaltextrun"/>
                <w:rFonts w:ascii="Calibri" w:hAnsi="Calibri" w:cs="Calibri"/>
                <w:sz w:val="20"/>
              </w:rPr>
              <w:t>More than 2 times throughout 25/26 academic year</w:t>
            </w:r>
            <w:r>
              <w:rPr>
                <w:rStyle w:val="eop"/>
                <w:rFonts w:ascii="Calibri" w:hAnsi="Calibri" w:cs="Calibri"/>
                <w:sz w:val="20"/>
              </w:rPr>
              <w:t> </w:t>
            </w:r>
          </w:p>
        </w:tc>
        <w:tc>
          <w:tcPr>
            <w:tcW w:w="963" w:type="pct"/>
            <w:shd w:val="clear" w:color="auto" w:fill="C0D842"/>
            <w:vAlign w:val="center"/>
          </w:tcPr>
          <w:p w14:paraId="4E798721" w14:textId="77777777" w:rsidR="00920C1E" w:rsidRDefault="00920C1E" w:rsidP="00920C1E">
            <w:pPr>
              <w:pStyle w:val="paragraph"/>
              <w:spacing w:before="0" w:beforeAutospacing="0" w:after="0" w:afterAutospacing="0"/>
              <w:textAlignment w:val="baseline"/>
              <w:divId w:val="1503398932"/>
              <w:rPr>
                <w:rFonts w:ascii="Segoe UI" w:hAnsi="Segoe UI" w:cs="Segoe UI"/>
                <w:sz w:val="18"/>
                <w:szCs w:val="18"/>
              </w:rPr>
            </w:pPr>
            <w:r>
              <w:rPr>
                <w:rStyle w:val="normaltextrun"/>
                <w:rFonts w:ascii="Calibri" w:hAnsi="Calibri" w:cs="Calibri"/>
                <w:sz w:val="20"/>
              </w:rPr>
              <w:t>Table, Chair (university)</w:t>
            </w:r>
            <w:r>
              <w:rPr>
                <w:rStyle w:val="eop"/>
                <w:rFonts w:ascii="Calibri" w:hAnsi="Calibri" w:cs="Calibri"/>
                <w:sz w:val="20"/>
                <w:szCs w:val="20"/>
              </w:rPr>
              <w:t> </w:t>
            </w:r>
          </w:p>
          <w:p w14:paraId="0B1BC3B8" w14:textId="2741E212" w:rsidR="00920C1E" w:rsidRPr="00A53235" w:rsidRDefault="00920C1E" w:rsidP="00920C1E">
            <w:pPr>
              <w:spacing w:before="40" w:after="40"/>
              <w:rPr>
                <w:rFonts w:asciiTheme="minorHAnsi" w:eastAsiaTheme="minorEastAsia" w:hAnsiTheme="minorHAnsi" w:cstheme="minorBidi"/>
              </w:rPr>
            </w:pPr>
            <w:r>
              <w:rPr>
                <w:rStyle w:val="normaltextrun"/>
                <w:rFonts w:ascii="Calibri" w:hAnsi="Calibri" w:cs="Calibri"/>
                <w:sz w:val="20"/>
              </w:rPr>
              <w:t>Leaflets, Flyer, Banner (committees)</w:t>
            </w:r>
            <w:r>
              <w:rPr>
                <w:rStyle w:val="eop"/>
                <w:rFonts w:ascii="Calibri" w:hAnsi="Calibri" w:cs="Calibri"/>
                <w:sz w:val="20"/>
              </w:rPr>
              <w:t> </w:t>
            </w:r>
          </w:p>
        </w:tc>
      </w:tr>
      <w:tr w:rsidR="007F5D19" w:rsidRPr="00A53235" w14:paraId="712D645C" w14:textId="77777777" w:rsidTr="007E0D38">
        <w:trPr>
          <w:trHeight w:val="510"/>
        </w:trPr>
        <w:tc>
          <w:tcPr>
            <w:tcW w:w="162"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336E9312" w:rsidR="007F5D19" w:rsidRPr="00A53235" w:rsidRDefault="007F5D19" w:rsidP="007E0D38">
            <w:pPr>
              <w:spacing w:before="40" w:after="40"/>
              <w:rPr>
                <w:rFonts w:asciiTheme="minorHAnsi" w:eastAsiaTheme="minorEastAsia" w:hAnsiTheme="minorHAnsi" w:cstheme="minorBidi"/>
              </w:rPr>
            </w:pPr>
          </w:p>
        </w:tc>
        <w:tc>
          <w:tcPr>
            <w:tcW w:w="2261" w:type="pct"/>
            <w:shd w:val="clear" w:color="auto" w:fill="C0D842"/>
          </w:tcPr>
          <w:p w14:paraId="6A9927F5" w14:textId="651151B6" w:rsidR="007F5D19" w:rsidRPr="00A53235" w:rsidRDefault="007F5D19" w:rsidP="007E0D38">
            <w:pPr>
              <w:spacing w:before="40" w:after="40"/>
              <w:rPr>
                <w:rFonts w:asciiTheme="minorHAnsi" w:eastAsiaTheme="minorEastAsia" w:hAnsiTheme="minorHAnsi" w:cstheme="minorBidi"/>
              </w:rPr>
            </w:pPr>
          </w:p>
        </w:tc>
        <w:tc>
          <w:tcPr>
            <w:tcW w:w="786" w:type="pct"/>
            <w:shd w:val="clear" w:color="auto" w:fill="C0D842"/>
          </w:tcPr>
          <w:p w14:paraId="109EC0B7" w14:textId="36546538" w:rsidR="007F5D19" w:rsidRPr="00A53235" w:rsidRDefault="007F5D19" w:rsidP="007E0D38">
            <w:pPr>
              <w:spacing w:before="40" w:after="40"/>
              <w:rPr>
                <w:rFonts w:asciiTheme="minorHAnsi" w:eastAsiaTheme="minorEastAsia" w:hAnsiTheme="minorHAnsi" w:cstheme="minorBidi"/>
              </w:rPr>
            </w:pPr>
          </w:p>
        </w:tc>
        <w:tc>
          <w:tcPr>
            <w:tcW w:w="963" w:type="pct"/>
            <w:shd w:val="clear" w:color="auto" w:fill="C0D842"/>
            <w:vAlign w:val="center"/>
          </w:tcPr>
          <w:p w14:paraId="3553F6BC" w14:textId="11C5460C" w:rsidR="007F5D19" w:rsidRPr="00A53235" w:rsidRDefault="007F5D19" w:rsidP="007E0D38">
            <w:pPr>
              <w:spacing w:before="40" w:after="40"/>
              <w:rPr>
                <w:rFonts w:asciiTheme="minorHAnsi" w:eastAsiaTheme="minorEastAsia" w:hAnsiTheme="minorHAnsi" w:cstheme="minorBidi"/>
              </w:rPr>
            </w:pPr>
          </w:p>
        </w:tc>
      </w:tr>
      <w:tr w:rsidR="007F5D19" w:rsidRPr="00A53235" w14:paraId="01465253" w14:textId="77777777" w:rsidTr="007E0D38">
        <w:trPr>
          <w:trHeight w:val="510"/>
        </w:trPr>
        <w:tc>
          <w:tcPr>
            <w:tcW w:w="162"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5564119" w14:textId="77777777" w:rsidR="007F5D19" w:rsidRPr="00A53235" w:rsidRDefault="007F5D19" w:rsidP="007E0D38">
            <w:pPr>
              <w:spacing w:before="40" w:after="40"/>
              <w:rPr>
                <w:rFonts w:asciiTheme="minorHAnsi" w:eastAsiaTheme="minorEastAsia" w:hAnsiTheme="minorHAnsi" w:cstheme="minorBidi"/>
              </w:rPr>
            </w:pPr>
          </w:p>
        </w:tc>
        <w:tc>
          <w:tcPr>
            <w:tcW w:w="2261" w:type="pct"/>
            <w:shd w:val="clear" w:color="auto" w:fill="C0D842"/>
          </w:tcPr>
          <w:p w14:paraId="390C58D7" w14:textId="77777777" w:rsidR="007F5D19" w:rsidRPr="00A53235" w:rsidRDefault="007F5D19" w:rsidP="007E0D38">
            <w:pPr>
              <w:spacing w:before="40" w:after="40"/>
              <w:rPr>
                <w:rFonts w:asciiTheme="minorHAnsi" w:eastAsiaTheme="minorEastAsia" w:hAnsiTheme="minorHAnsi" w:cstheme="minorBidi"/>
              </w:rPr>
            </w:pPr>
          </w:p>
          <w:p w14:paraId="29B8F424" w14:textId="77777777" w:rsidR="007F5D19" w:rsidRPr="00A53235" w:rsidRDefault="007F5D19" w:rsidP="007E0D38">
            <w:pPr>
              <w:spacing w:before="40" w:after="40"/>
              <w:rPr>
                <w:rFonts w:asciiTheme="minorHAnsi" w:eastAsiaTheme="minorEastAsia" w:hAnsiTheme="minorHAnsi" w:cstheme="minorBidi"/>
              </w:rPr>
            </w:pPr>
          </w:p>
        </w:tc>
        <w:tc>
          <w:tcPr>
            <w:tcW w:w="786" w:type="pct"/>
            <w:shd w:val="clear" w:color="auto" w:fill="C0D842"/>
          </w:tcPr>
          <w:p w14:paraId="377AE038" w14:textId="77777777" w:rsidR="007F5D19" w:rsidRPr="00A53235" w:rsidRDefault="007F5D19" w:rsidP="007E0D38">
            <w:pPr>
              <w:spacing w:before="40" w:after="40"/>
              <w:rPr>
                <w:rFonts w:asciiTheme="minorHAnsi" w:eastAsiaTheme="minorEastAsia" w:hAnsiTheme="minorHAnsi" w:cstheme="minorBidi"/>
              </w:rPr>
            </w:pPr>
          </w:p>
        </w:tc>
        <w:tc>
          <w:tcPr>
            <w:tcW w:w="963" w:type="pct"/>
            <w:shd w:val="clear" w:color="auto" w:fill="C0D842"/>
            <w:vAlign w:val="center"/>
          </w:tcPr>
          <w:p w14:paraId="7FF8A7B2" w14:textId="77777777" w:rsidR="007F5D19" w:rsidRPr="00A53235" w:rsidRDefault="007F5D19" w:rsidP="007E0D38">
            <w:pPr>
              <w:spacing w:before="40" w:after="40"/>
              <w:rPr>
                <w:rFonts w:asciiTheme="minorHAnsi" w:eastAsiaTheme="minorEastAsia" w:hAnsiTheme="minorHAnsi" w:cstheme="minorBidi"/>
              </w:rPr>
            </w:pPr>
          </w:p>
        </w:tc>
      </w:tr>
      <w:tr w:rsidR="00957CFD" w:rsidRPr="00A53235" w14:paraId="211B86F9" w14:textId="77777777" w:rsidTr="007E0D38">
        <w:trPr>
          <w:trHeight w:val="510"/>
        </w:trPr>
        <w:tc>
          <w:tcPr>
            <w:tcW w:w="162"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6CDAD565" w14:textId="77777777" w:rsidR="00957CFD" w:rsidRPr="00A53235" w:rsidRDefault="00957CFD" w:rsidP="007E0D38">
            <w:pPr>
              <w:spacing w:before="40" w:after="40"/>
              <w:rPr>
                <w:rFonts w:asciiTheme="minorHAnsi" w:eastAsiaTheme="minorEastAsia" w:hAnsiTheme="minorHAnsi" w:cstheme="minorBidi"/>
              </w:rPr>
            </w:pPr>
          </w:p>
        </w:tc>
        <w:tc>
          <w:tcPr>
            <w:tcW w:w="2261" w:type="pct"/>
            <w:shd w:val="clear" w:color="auto" w:fill="C0D842"/>
          </w:tcPr>
          <w:p w14:paraId="22396E77" w14:textId="77777777" w:rsidR="00957CFD" w:rsidRPr="00A53235" w:rsidRDefault="00957CFD" w:rsidP="007E0D38">
            <w:pPr>
              <w:spacing w:before="40" w:after="40"/>
              <w:rPr>
                <w:rFonts w:asciiTheme="minorHAnsi" w:eastAsiaTheme="minorEastAsia" w:hAnsiTheme="minorHAnsi" w:cstheme="minorBidi"/>
              </w:rPr>
            </w:pPr>
          </w:p>
        </w:tc>
        <w:tc>
          <w:tcPr>
            <w:tcW w:w="786" w:type="pct"/>
            <w:shd w:val="clear" w:color="auto" w:fill="C0D842"/>
          </w:tcPr>
          <w:p w14:paraId="104F9EEE" w14:textId="77777777" w:rsidR="00957CFD" w:rsidRPr="00A53235" w:rsidRDefault="00957CFD" w:rsidP="007E0D38">
            <w:pPr>
              <w:spacing w:before="40" w:after="40"/>
              <w:rPr>
                <w:rFonts w:asciiTheme="minorHAnsi" w:eastAsiaTheme="minorEastAsia" w:hAnsiTheme="minorHAnsi" w:cstheme="minorBidi"/>
              </w:rPr>
            </w:pPr>
          </w:p>
        </w:tc>
        <w:tc>
          <w:tcPr>
            <w:tcW w:w="963" w:type="pct"/>
            <w:shd w:val="clear" w:color="auto" w:fill="C0D842"/>
            <w:vAlign w:val="center"/>
          </w:tcPr>
          <w:p w14:paraId="5990BFD0" w14:textId="77777777" w:rsidR="00957CFD" w:rsidRPr="00A53235" w:rsidRDefault="00957CFD" w:rsidP="007E0D38">
            <w:pPr>
              <w:spacing w:before="40" w:after="40"/>
              <w:rPr>
                <w:rFonts w:asciiTheme="minorHAnsi" w:eastAsiaTheme="minorEastAsia" w:hAnsiTheme="minorHAnsi" w:cstheme="minorBidi"/>
              </w:rPr>
            </w:pP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4D96FD9" w14:textId="77777777" w:rsidR="00920C1E" w:rsidRDefault="00920C1E" w:rsidP="7ADACF0E">
      <w:pPr>
        <w:spacing w:after="160" w:line="259" w:lineRule="auto"/>
        <w:rPr>
          <w:rFonts w:asciiTheme="minorHAnsi" w:eastAsiaTheme="minorEastAsia" w:hAnsiTheme="minorHAnsi" w:cstheme="minorBidi"/>
          <w:i/>
          <w:iCs/>
        </w:rPr>
      </w:pPr>
      <w:r>
        <w:rPr>
          <w:rFonts w:asciiTheme="minorHAnsi" w:eastAsiaTheme="minorEastAsia" w:hAnsiTheme="minorHAnsi" w:cstheme="minorBidi"/>
          <w:i/>
          <w:iCs/>
        </w:rPr>
        <w:lastRenderedPageBreak/>
        <w:t xml:space="preserve"> </w:t>
      </w:r>
    </w:p>
    <w:p w14:paraId="163FD8F5" w14:textId="4A606B81"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u w:val="single"/>
        </w:rPr>
        <w:t xml:space="preserve">Activity Type </w:t>
      </w:r>
      <w:r>
        <w:rPr>
          <w:rFonts w:asciiTheme="minorHAnsi" w:eastAsiaTheme="minorEastAsia" w:hAnsiTheme="minorHAnsi" w:cstheme="minorBidi"/>
          <w:b/>
          <w:bCs/>
          <w:i/>
          <w:iCs/>
          <w:u w:val="single"/>
        </w:rPr>
        <w:t>1</w:t>
      </w:r>
      <w:r w:rsidRPr="00920C1E">
        <w:rPr>
          <w:rFonts w:asciiTheme="minorHAnsi" w:eastAsiaTheme="minorEastAsia" w:hAnsiTheme="minorHAnsi" w:cstheme="minorBidi"/>
          <w:b/>
          <w:bCs/>
          <w:i/>
          <w:iCs/>
          <w:u w:val="single"/>
        </w:rPr>
        <w:t>: Watching Rugby Matches</w:t>
      </w:r>
      <w:r w:rsidRPr="00920C1E">
        <w:rPr>
          <w:rFonts w:asciiTheme="minorHAnsi" w:eastAsiaTheme="minorEastAsia" w:hAnsiTheme="minorHAnsi" w:cstheme="minorBidi"/>
          <w:i/>
          <w:iCs/>
        </w:rPr>
        <w:t> </w:t>
      </w:r>
    </w:p>
    <w:p w14:paraId="2A72E87A"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Please refer to Hazards guidance for a summary of hazards to consider -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9"/>
        <w:gridCol w:w="3949"/>
        <w:gridCol w:w="4803"/>
        <w:gridCol w:w="3816"/>
      </w:tblGrid>
      <w:tr w:rsidR="00920C1E" w:rsidRPr="00920C1E" w14:paraId="4D72229D" w14:textId="77777777" w:rsidTr="00920C1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154D5003"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Average number of participants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520345B3"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rPr>
              <w:t>Around 50</w:t>
            </w:r>
            <w:r w:rsidRPr="00920C1E">
              <w:rPr>
                <w:rFonts w:asciiTheme="minorHAnsi" w:eastAsiaTheme="minorEastAsia" w:hAnsiTheme="minorHAnsi" w:cstheme="minorBidi"/>
                <w:i/>
                <w:iCs/>
              </w:rPr>
              <w:t> </w:t>
            </w:r>
          </w:p>
        </w:tc>
        <w:tc>
          <w:tcPr>
            <w:tcW w:w="4815" w:type="dxa"/>
            <w:tcBorders>
              <w:top w:val="single" w:sz="6" w:space="0" w:color="auto"/>
              <w:left w:val="single" w:sz="6" w:space="0" w:color="auto"/>
              <w:bottom w:val="single" w:sz="6" w:space="0" w:color="auto"/>
              <w:right w:val="single" w:sz="6" w:space="0" w:color="auto"/>
            </w:tcBorders>
            <w:hideMark/>
          </w:tcPr>
          <w:p w14:paraId="6295D039"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xml:space="preserve">Provide details of disabled access arrangements you have considered. You can use the guidance </w:t>
            </w:r>
            <w:hyperlink r:id="rId20" w:tgtFrame="_blank" w:history="1">
              <w:r w:rsidRPr="00920C1E">
                <w:rPr>
                  <w:rStyle w:val="Hyperlink"/>
                  <w:rFonts w:asciiTheme="minorHAnsi" w:eastAsiaTheme="minorEastAsia" w:hAnsiTheme="minorHAnsi" w:cstheme="minorBidi"/>
                  <w:i/>
                  <w:iCs/>
                </w:rPr>
                <w:t>here</w:t>
              </w:r>
            </w:hyperlink>
            <w:r w:rsidRPr="00920C1E">
              <w:rPr>
                <w:rFonts w:asciiTheme="minorHAnsi" w:eastAsiaTheme="minorEastAsia" w:hAnsiTheme="minorHAnsi" w:cstheme="minorBidi"/>
                <w:i/>
                <w:iCs/>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861FFA3"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The socials will be held in locations where there is disabled access. We will encourage members to also contact us online with any concerns regarding accessibility. </w:t>
            </w:r>
          </w:p>
          <w:p w14:paraId="5298DD64"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Despite this, some clubbing venues may prove more difficult for wheelchair users because of dark areas or steps. </w:t>
            </w:r>
          </w:p>
        </w:tc>
      </w:tr>
      <w:tr w:rsidR="00920C1E" w:rsidRPr="00920C1E" w14:paraId="613C1378" w14:textId="77777777" w:rsidTr="00920C1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2EA6C058"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On Campus or Off Campus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E2DCB9B"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Off Campus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4DE8D8C4"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xml:space="preserve">Please provide details of how you’ve considered the sustainable impact of your activity type. You can use the guidance </w:t>
            </w:r>
            <w:hyperlink r:id="rId21" w:tgtFrame="_blank" w:history="1">
              <w:r w:rsidRPr="00920C1E">
                <w:rPr>
                  <w:rStyle w:val="Hyperlink"/>
                  <w:rFonts w:asciiTheme="minorHAnsi" w:eastAsiaTheme="minorEastAsia" w:hAnsiTheme="minorHAnsi" w:cstheme="minorBidi"/>
                  <w:i/>
                  <w:iCs/>
                </w:rPr>
                <w:t>her</w:t>
              </w:r>
            </w:hyperlink>
            <w:r w:rsidRPr="00920C1E">
              <w:rPr>
                <w:rFonts w:asciiTheme="minorHAnsi" w:eastAsiaTheme="minorEastAsia" w:hAnsiTheme="minorHAnsi" w:cstheme="minorBidi"/>
                <w:i/>
                <w:iCs/>
              </w:rPr>
              <w:t>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78D0C0C6"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When possible, we will support local businesses and hold socials in the city centre so that it is easy for members to walk in groups from campus or their homes in well-lit areas. Having the socials in walking distance will reduce emissions as well as safety for members. </w:t>
            </w:r>
          </w:p>
          <w:p w14:paraId="7B806982"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p w14:paraId="085C8A8E"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lastRenderedPageBreak/>
              <w:t>STAXY is used on campus; however, we as a society do not promote its use directly. </w:t>
            </w:r>
          </w:p>
        </w:tc>
      </w:tr>
      <w:tr w:rsidR="00920C1E" w:rsidRPr="00920C1E" w14:paraId="251928CB" w14:textId="77777777" w:rsidTr="00920C1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58C3D109"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lastRenderedPageBreak/>
              <w:t>Is additional specific Event Insurance required?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6B373C6E"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No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411632F5"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Describe arrangements for First Aid.  Who will provide first aid – Activity Organiser/ Venue?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0BADC988"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First Aid will be given by the Venue usually. </w:t>
            </w:r>
          </w:p>
        </w:tc>
      </w:tr>
    </w:tbl>
    <w:p w14:paraId="513ECB09"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18"/>
        <w:gridCol w:w="5273"/>
        <w:gridCol w:w="1993"/>
        <w:gridCol w:w="4181"/>
        <w:gridCol w:w="1717"/>
      </w:tblGrid>
      <w:tr w:rsidR="00920C1E" w:rsidRPr="00920C1E" w14:paraId="2377C6D9" w14:textId="77777777" w:rsidTr="00920C1E">
        <w:trPr>
          <w:trHeight w:val="300"/>
        </w:trPr>
        <w:tc>
          <w:tcPr>
            <w:tcW w:w="2220" w:type="dxa"/>
            <w:tcBorders>
              <w:top w:val="single" w:sz="6" w:space="0" w:color="auto"/>
              <w:left w:val="single" w:sz="6" w:space="0" w:color="auto"/>
              <w:bottom w:val="single" w:sz="6" w:space="0" w:color="auto"/>
              <w:right w:val="single" w:sz="6" w:space="0" w:color="auto"/>
            </w:tcBorders>
            <w:hideMark/>
          </w:tcPr>
          <w:p w14:paraId="7100098F"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rPr>
              <w:t>Hazard Category</w:t>
            </w:r>
            <w:r w:rsidRPr="00920C1E">
              <w:rPr>
                <w:rFonts w:asciiTheme="minorHAnsi" w:eastAsiaTheme="minorEastAsia" w:hAnsiTheme="minorHAnsi" w:cstheme="minorBidi"/>
                <w:i/>
                <w:iCs/>
              </w:rPr>
              <w:t> </w:t>
            </w:r>
          </w:p>
        </w:tc>
        <w:tc>
          <w:tcPr>
            <w:tcW w:w="5490" w:type="dxa"/>
            <w:tcBorders>
              <w:top w:val="single" w:sz="6" w:space="0" w:color="auto"/>
              <w:left w:val="single" w:sz="6" w:space="0" w:color="auto"/>
              <w:bottom w:val="single" w:sz="6" w:space="0" w:color="auto"/>
              <w:right w:val="single" w:sz="6" w:space="0" w:color="auto"/>
            </w:tcBorders>
            <w:hideMark/>
          </w:tcPr>
          <w:p w14:paraId="297BA55E"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rPr>
              <w:t>Identified Hazards and how you might be harmed?</w:t>
            </w:r>
            <w:r w:rsidRPr="00920C1E">
              <w:rPr>
                <w:rFonts w:asciiTheme="minorHAnsi" w:eastAsiaTheme="minorEastAsia" w:hAnsiTheme="minorHAnsi" w:cstheme="minorBidi"/>
                <w:i/>
                <w:iCs/>
              </w:rPr>
              <w:t> </w:t>
            </w:r>
          </w:p>
        </w:tc>
        <w:tc>
          <w:tcPr>
            <w:tcW w:w="1620" w:type="dxa"/>
            <w:tcBorders>
              <w:top w:val="single" w:sz="6" w:space="0" w:color="auto"/>
              <w:left w:val="single" w:sz="6" w:space="0" w:color="auto"/>
              <w:bottom w:val="single" w:sz="6" w:space="0" w:color="auto"/>
              <w:right w:val="single" w:sz="6" w:space="0" w:color="auto"/>
            </w:tcBorders>
            <w:hideMark/>
          </w:tcPr>
          <w:p w14:paraId="0783C8B7"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rPr>
              <w:t>Who is at Risk?</w:t>
            </w:r>
            <w:r w:rsidRPr="00920C1E">
              <w:rPr>
                <w:rFonts w:asciiTheme="minorHAnsi" w:eastAsiaTheme="minorEastAsia" w:hAnsiTheme="minorHAnsi" w:cstheme="minorBidi"/>
                <w:i/>
                <w:iCs/>
              </w:rPr>
              <w:t> </w:t>
            </w:r>
          </w:p>
        </w:tc>
        <w:tc>
          <w:tcPr>
            <w:tcW w:w="4290" w:type="dxa"/>
            <w:tcBorders>
              <w:top w:val="single" w:sz="6" w:space="0" w:color="auto"/>
              <w:left w:val="single" w:sz="6" w:space="0" w:color="auto"/>
              <w:bottom w:val="single" w:sz="6" w:space="0" w:color="auto"/>
              <w:right w:val="single" w:sz="6" w:space="0" w:color="auto"/>
            </w:tcBorders>
            <w:hideMark/>
          </w:tcPr>
          <w:p w14:paraId="65B7C57B"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rPr>
              <w:t>Control Measures</w:t>
            </w:r>
            <w:r w:rsidRPr="00920C1E">
              <w:rPr>
                <w:rFonts w:asciiTheme="minorHAnsi" w:eastAsiaTheme="minorEastAsia" w:hAnsiTheme="minorHAnsi" w:cstheme="minorBidi"/>
                <w:i/>
                <w:iCs/>
              </w:rPr>
              <w:t> </w:t>
            </w:r>
          </w:p>
        </w:tc>
        <w:tc>
          <w:tcPr>
            <w:tcW w:w="1740" w:type="dxa"/>
            <w:tcBorders>
              <w:top w:val="single" w:sz="6" w:space="0" w:color="auto"/>
              <w:left w:val="single" w:sz="6" w:space="0" w:color="auto"/>
              <w:bottom w:val="single" w:sz="6" w:space="0" w:color="auto"/>
              <w:right w:val="single" w:sz="6" w:space="0" w:color="auto"/>
            </w:tcBorders>
            <w:hideMark/>
          </w:tcPr>
          <w:p w14:paraId="561FF7F1"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rPr>
              <w:t>Who is responsible?</w:t>
            </w:r>
            <w:r w:rsidRPr="00920C1E">
              <w:rPr>
                <w:rFonts w:asciiTheme="minorHAnsi" w:eastAsiaTheme="minorEastAsia" w:hAnsiTheme="minorHAnsi" w:cstheme="minorBidi"/>
                <w:i/>
                <w:iCs/>
              </w:rPr>
              <w:t> </w:t>
            </w:r>
          </w:p>
        </w:tc>
      </w:tr>
      <w:tr w:rsidR="00920C1E" w:rsidRPr="00920C1E" w14:paraId="038F4AF4" w14:textId="77777777" w:rsidTr="00920C1E">
        <w:trPr>
          <w:trHeight w:val="300"/>
        </w:trPr>
        <w:tc>
          <w:tcPr>
            <w:tcW w:w="222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51434B2"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p w14:paraId="33365D8B"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rPr>
              <w:t>Fire</w:t>
            </w:r>
            <w:r w:rsidRPr="00920C1E">
              <w:rPr>
                <w:rFonts w:asciiTheme="minorHAnsi" w:eastAsiaTheme="minorEastAsia" w:hAnsiTheme="minorHAnsi" w:cstheme="minorBidi"/>
                <w:i/>
                <w:iCs/>
              </w:rPr>
              <w:t> </w:t>
            </w:r>
          </w:p>
          <w:p w14:paraId="47AF5EE9"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tc>
        <w:tc>
          <w:tcPr>
            <w:tcW w:w="5490" w:type="dxa"/>
            <w:tcBorders>
              <w:top w:val="single" w:sz="6" w:space="0" w:color="auto"/>
              <w:left w:val="single" w:sz="6" w:space="0" w:color="auto"/>
              <w:bottom w:val="single" w:sz="6" w:space="0" w:color="auto"/>
              <w:right w:val="single" w:sz="6" w:space="0" w:color="auto"/>
            </w:tcBorders>
            <w:shd w:val="clear" w:color="auto" w:fill="C0D842"/>
            <w:hideMark/>
          </w:tcPr>
          <w:p w14:paraId="2DD8DA13"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A fire could start within the venue during the social, causing injuries and possibly a fatality. </w:t>
            </w:r>
          </w:p>
        </w:tc>
        <w:tc>
          <w:tcPr>
            <w:tcW w:w="1620" w:type="dxa"/>
            <w:tcBorders>
              <w:top w:val="single" w:sz="6" w:space="0" w:color="auto"/>
              <w:left w:val="single" w:sz="6" w:space="0" w:color="auto"/>
              <w:bottom w:val="single" w:sz="6" w:space="0" w:color="auto"/>
              <w:right w:val="single" w:sz="6" w:space="0" w:color="auto"/>
            </w:tcBorders>
            <w:shd w:val="clear" w:color="auto" w:fill="C0D842"/>
            <w:hideMark/>
          </w:tcPr>
          <w:p w14:paraId="7332E50A"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Participants/Venue </w:t>
            </w:r>
          </w:p>
        </w:tc>
        <w:tc>
          <w:tcPr>
            <w:tcW w:w="4290" w:type="dxa"/>
            <w:tcBorders>
              <w:top w:val="single" w:sz="6" w:space="0" w:color="auto"/>
              <w:left w:val="single" w:sz="6" w:space="0" w:color="auto"/>
              <w:bottom w:val="single" w:sz="6" w:space="0" w:color="auto"/>
              <w:right w:val="single" w:sz="6" w:space="0" w:color="auto"/>
            </w:tcBorders>
            <w:shd w:val="clear" w:color="auto" w:fill="C0D842"/>
            <w:hideMark/>
          </w:tcPr>
          <w:p w14:paraId="02899E2F"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Confirm with premise controller that fire controls are in place and discuss specific fire arrangements relative to the event.  </w:t>
            </w:r>
          </w:p>
          <w:p w14:paraId="748613C3"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Nominated group person to manage fire evacuation  </w:t>
            </w:r>
          </w:p>
          <w:p w14:paraId="56B123DD"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Fire exits to be checked all clear  </w:t>
            </w:r>
          </w:p>
          <w:p w14:paraId="64B9C826"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Fire extinguishers available </w:t>
            </w:r>
          </w:p>
          <w:p w14:paraId="4640451A"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Ensure accessible fire exits. </w:t>
            </w:r>
          </w:p>
        </w:tc>
        <w:tc>
          <w:tcPr>
            <w:tcW w:w="1740" w:type="dxa"/>
            <w:tcBorders>
              <w:top w:val="single" w:sz="6" w:space="0" w:color="auto"/>
              <w:left w:val="single" w:sz="6" w:space="0" w:color="auto"/>
              <w:bottom w:val="single" w:sz="6" w:space="0" w:color="auto"/>
              <w:right w:val="single" w:sz="6" w:space="0" w:color="auto"/>
            </w:tcBorders>
            <w:shd w:val="clear" w:color="auto" w:fill="C0D842"/>
            <w:hideMark/>
          </w:tcPr>
          <w:p w14:paraId="2AA7D47B"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Venue </w:t>
            </w:r>
          </w:p>
        </w:tc>
      </w:tr>
      <w:tr w:rsidR="00920C1E" w:rsidRPr="00920C1E" w14:paraId="281F0346" w14:textId="77777777" w:rsidTr="00920C1E">
        <w:trPr>
          <w:trHeight w:val="300"/>
        </w:trPr>
        <w:tc>
          <w:tcPr>
            <w:tcW w:w="222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B3B2512"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rPr>
              <w:t>Aggression/Violence </w:t>
            </w:r>
            <w:r w:rsidRPr="00920C1E">
              <w:rPr>
                <w:rFonts w:asciiTheme="minorHAnsi" w:eastAsiaTheme="minorEastAsia" w:hAnsiTheme="minorHAnsi" w:cstheme="minorBidi"/>
                <w:i/>
                <w:iCs/>
              </w:rPr>
              <w:t> </w:t>
            </w:r>
          </w:p>
          <w:p w14:paraId="1709E062"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p w14:paraId="70F1D5F5"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tc>
        <w:tc>
          <w:tcPr>
            <w:tcW w:w="5490" w:type="dxa"/>
            <w:tcBorders>
              <w:top w:val="single" w:sz="6" w:space="0" w:color="auto"/>
              <w:left w:val="single" w:sz="6" w:space="0" w:color="auto"/>
              <w:bottom w:val="single" w:sz="6" w:space="0" w:color="auto"/>
              <w:right w:val="single" w:sz="6" w:space="0" w:color="auto"/>
            </w:tcBorders>
            <w:shd w:val="clear" w:color="auto" w:fill="C0D842"/>
            <w:hideMark/>
          </w:tcPr>
          <w:p w14:paraId="08AA075A"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xml:space="preserve">This may occur because of the influence of alcohol that may have been consumed during the rugby match. There may be discriminatory behaviour between individuals within the society, from other societies, or from the public. This may get worse </w:t>
            </w:r>
            <w:r w:rsidRPr="00920C1E">
              <w:rPr>
                <w:rFonts w:asciiTheme="minorHAnsi" w:eastAsiaTheme="minorEastAsia" w:hAnsiTheme="minorHAnsi" w:cstheme="minorBidi"/>
                <w:i/>
                <w:iCs/>
              </w:rPr>
              <w:lastRenderedPageBreak/>
              <w:t>because of individuals passion towards one team and not another </w:t>
            </w:r>
          </w:p>
        </w:tc>
        <w:tc>
          <w:tcPr>
            <w:tcW w:w="1620" w:type="dxa"/>
            <w:tcBorders>
              <w:top w:val="single" w:sz="6" w:space="0" w:color="auto"/>
              <w:left w:val="single" w:sz="6" w:space="0" w:color="auto"/>
              <w:bottom w:val="single" w:sz="6" w:space="0" w:color="auto"/>
              <w:right w:val="single" w:sz="6" w:space="0" w:color="auto"/>
            </w:tcBorders>
            <w:shd w:val="clear" w:color="auto" w:fill="C0D842"/>
            <w:hideMark/>
          </w:tcPr>
          <w:p w14:paraId="7DE8B82C"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lastRenderedPageBreak/>
              <w:t>Participants </w:t>
            </w:r>
          </w:p>
        </w:tc>
        <w:tc>
          <w:tcPr>
            <w:tcW w:w="4290" w:type="dxa"/>
            <w:tcBorders>
              <w:top w:val="single" w:sz="6" w:space="0" w:color="auto"/>
              <w:left w:val="single" w:sz="6" w:space="0" w:color="auto"/>
              <w:bottom w:val="single" w:sz="6" w:space="0" w:color="auto"/>
              <w:right w:val="single" w:sz="6" w:space="0" w:color="auto"/>
            </w:tcBorders>
            <w:shd w:val="clear" w:color="auto" w:fill="C0D842"/>
            <w:hideMark/>
          </w:tcPr>
          <w:p w14:paraId="63EE5DD4"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In order to control and prevent this, the committee must: </w:t>
            </w:r>
          </w:p>
          <w:p w14:paraId="4A9272F2" w14:textId="77777777" w:rsidR="00920C1E" w:rsidRPr="00920C1E" w:rsidRDefault="00920C1E" w:rsidP="00920C1E">
            <w:pPr>
              <w:numPr>
                <w:ilvl w:val="0"/>
                <w:numId w:val="18"/>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xml:space="preserve">Ask the person responsible to stop the aggression within the venue, </w:t>
            </w:r>
            <w:r w:rsidRPr="00920C1E">
              <w:rPr>
                <w:rFonts w:asciiTheme="minorHAnsi" w:eastAsiaTheme="minorEastAsia" w:hAnsiTheme="minorHAnsi" w:cstheme="minorBidi"/>
                <w:i/>
                <w:iCs/>
              </w:rPr>
              <w:lastRenderedPageBreak/>
              <w:t>both the security of the venue and committee members could do this. </w:t>
            </w:r>
          </w:p>
          <w:p w14:paraId="6F507B16" w14:textId="77777777" w:rsidR="00920C1E" w:rsidRPr="00920C1E" w:rsidRDefault="00920C1E" w:rsidP="00920C1E">
            <w:pPr>
              <w:numPr>
                <w:ilvl w:val="0"/>
                <w:numId w:val="19"/>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Ensure members are not left alone and encourage them to stay in groups; this is aided by the ‘families’ scheme, which groups older members of the society with younger members. </w:t>
            </w:r>
          </w:p>
          <w:p w14:paraId="7D8EFEA3" w14:textId="77777777" w:rsidR="00920C1E" w:rsidRPr="00920C1E" w:rsidRDefault="00920C1E" w:rsidP="00920C1E">
            <w:pPr>
              <w:numPr>
                <w:ilvl w:val="0"/>
                <w:numId w:val="20"/>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Make sure a member of the committee or a member of the society has mental health training in case of emergencies. </w:t>
            </w:r>
          </w:p>
          <w:p w14:paraId="71CBB8F6" w14:textId="77777777" w:rsidR="00920C1E" w:rsidRPr="00920C1E" w:rsidRDefault="00920C1E" w:rsidP="00920C1E">
            <w:pPr>
              <w:numPr>
                <w:ilvl w:val="0"/>
                <w:numId w:val="21"/>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Send guidance to participants/ members before an event to ensure their safety. </w:t>
            </w:r>
          </w:p>
          <w:p w14:paraId="2F83980D" w14:textId="77777777" w:rsidR="00920C1E" w:rsidRPr="00920C1E" w:rsidRDefault="00920C1E" w:rsidP="00920C1E">
            <w:pPr>
              <w:numPr>
                <w:ilvl w:val="0"/>
                <w:numId w:val="22"/>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Have sound communication throughout the event, ensuring everyone on the committee has their mobile phones on them to avoid an emergency developing. </w:t>
            </w:r>
          </w:p>
          <w:p w14:paraId="666CE6BD" w14:textId="77777777" w:rsidR="00920C1E" w:rsidRPr="00920C1E" w:rsidRDefault="00920C1E" w:rsidP="00920C1E">
            <w:pPr>
              <w:numPr>
                <w:ilvl w:val="0"/>
                <w:numId w:val="23"/>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Offer to walk home with members if needed; ‘parents’ (committee) are encouraged to communicate with their ‘children (first years) pre-</w:t>
            </w:r>
            <w:r w:rsidRPr="00920C1E">
              <w:rPr>
                <w:rFonts w:asciiTheme="minorHAnsi" w:eastAsiaTheme="minorEastAsia" w:hAnsiTheme="minorHAnsi" w:cstheme="minorBidi"/>
                <w:i/>
                <w:iCs/>
              </w:rPr>
              <w:lastRenderedPageBreak/>
              <w:t>, during and post-socials to ensure the safety of their ‘family’ – this shares the load. </w:t>
            </w:r>
          </w:p>
          <w:p w14:paraId="7ADCCD74" w14:textId="77777777" w:rsidR="00920C1E" w:rsidRPr="00920C1E" w:rsidRDefault="00920C1E" w:rsidP="00920C1E">
            <w:pPr>
              <w:numPr>
                <w:ilvl w:val="0"/>
                <w:numId w:val="24"/>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Notify the venue if we do not want to be in the same room as the public, e.g. specifically during rugby games. </w:t>
            </w:r>
          </w:p>
          <w:p w14:paraId="03C2D175"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tc>
        <w:tc>
          <w:tcPr>
            <w:tcW w:w="1740" w:type="dxa"/>
            <w:tcBorders>
              <w:top w:val="single" w:sz="6" w:space="0" w:color="auto"/>
              <w:left w:val="single" w:sz="6" w:space="0" w:color="auto"/>
              <w:bottom w:val="single" w:sz="6" w:space="0" w:color="auto"/>
              <w:right w:val="single" w:sz="6" w:space="0" w:color="auto"/>
            </w:tcBorders>
            <w:shd w:val="clear" w:color="auto" w:fill="C0D842"/>
            <w:hideMark/>
          </w:tcPr>
          <w:p w14:paraId="63EA21C9"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lastRenderedPageBreak/>
              <w:t>Committee </w:t>
            </w:r>
          </w:p>
        </w:tc>
      </w:tr>
      <w:tr w:rsidR="00920C1E" w:rsidRPr="00920C1E" w14:paraId="3BE68B1B" w14:textId="77777777" w:rsidTr="00920C1E">
        <w:trPr>
          <w:trHeight w:val="300"/>
        </w:trPr>
        <w:tc>
          <w:tcPr>
            <w:tcW w:w="222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8CD5372"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rPr>
              <w:lastRenderedPageBreak/>
              <w:t>Alcohol/Drugs</w:t>
            </w:r>
            <w:r w:rsidRPr="00920C1E">
              <w:rPr>
                <w:rFonts w:asciiTheme="minorHAnsi" w:eastAsiaTheme="minorEastAsia" w:hAnsiTheme="minorHAnsi" w:cstheme="minorBidi"/>
                <w:i/>
                <w:iCs/>
              </w:rPr>
              <w:t> </w:t>
            </w:r>
          </w:p>
          <w:p w14:paraId="08070D0A"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p w14:paraId="118BFD32"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tc>
        <w:tc>
          <w:tcPr>
            <w:tcW w:w="5490" w:type="dxa"/>
            <w:tcBorders>
              <w:top w:val="single" w:sz="6" w:space="0" w:color="auto"/>
              <w:left w:val="single" w:sz="6" w:space="0" w:color="auto"/>
              <w:bottom w:val="single" w:sz="6" w:space="0" w:color="auto"/>
              <w:right w:val="single" w:sz="6" w:space="0" w:color="auto"/>
            </w:tcBorders>
            <w:shd w:val="clear" w:color="auto" w:fill="C0D842"/>
            <w:hideMark/>
          </w:tcPr>
          <w:p w14:paraId="427D225C"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A bar serving alcohol would be provided at the event therefore it is likely that members of the society will be consuming alcohol. </w:t>
            </w:r>
          </w:p>
          <w:p w14:paraId="559BE9EE"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tc>
        <w:tc>
          <w:tcPr>
            <w:tcW w:w="1620" w:type="dxa"/>
            <w:tcBorders>
              <w:top w:val="single" w:sz="6" w:space="0" w:color="auto"/>
              <w:left w:val="single" w:sz="6" w:space="0" w:color="auto"/>
              <w:bottom w:val="single" w:sz="6" w:space="0" w:color="auto"/>
              <w:right w:val="single" w:sz="6" w:space="0" w:color="auto"/>
            </w:tcBorders>
            <w:shd w:val="clear" w:color="auto" w:fill="C0D842"/>
            <w:hideMark/>
          </w:tcPr>
          <w:p w14:paraId="596A2660"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Participants </w:t>
            </w:r>
          </w:p>
        </w:tc>
        <w:tc>
          <w:tcPr>
            <w:tcW w:w="4290" w:type="dxa"/>
            <w:tcBorders>
              <w:top w:val="single" w:sz="6" w:space="0" w:color="auto"/>
              <w:left w:val="single" w:sz="6" w:space="0" w:color="auto"/>
              <w:bottom w:val="single" w:sz="6" w:space="0" w:color="auto"/>
              <w:right w:val="single" w:sz="6" w:space="0" w:color="auto"/>
            </w:tcBorders>
            <w:shd w:val="clear" w:color="auto" w:fill="C0D842"/>
            <w:hideMark/>
          </w:tcPr>
          <w:p w14:paraId="584F25B0" w14:textId="77777777" w:rsidR="00920C1E" w:rsidRPr="00920C1E" w:rsidRDefault="00920C1E" w:rsidP="00920C1E">
            <w:pPr>
              <w:numPr>
                <w:ilvl w:val="0"/>
                <w:numId w:val="25"/>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Nominate one person from the committee to remain sober at every social (e.g. 1 sober for every 30 drinking) in case of an emergency. </w:t>
            </w:r>
          </w:p>
          <w:p w14:paraId="6F65B198" w14:textId="77777777" w:rsidR="00920C1E" w:rsidRPr="00920C1E" w:rsidRDefault="00920C1E" w:rsidP="00920C1E">
            <w:pPr>
              <w:numPr>
                <w:ilvl w:val="0"/>
                <w:numId w:val="26"/>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People will be asked to leave if they are too drunk or are consuming drugs, and anyone drinking excessively will be approached and assisted by a committee member. </w:t>
            </w:r>
          </w:p>
          <w:p w14:paraId="2B5AFA33" w14:textId="77777777" w:rsidR="00920C1E" w:rsidRPr="00920C1E" w:rsidRDefault="00920C1E" w:rsidP="00920C1E">
            <w:pPr>
              <w:numPr>
                <w:ilvl w:val="0"/>
                <w:numId w:val="27"/>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Security staff within the venue will be able to remove someone from the venue if needed. </w:t>
            </w:r>
          </w:p>
          <w:p w14:paraId="5C3D323E" w14:textId="77777777" w:rsidR="00920C1E" w:rsidRPr="00920C1E" w:rsidRDefault="00920C1E" w:rsidP="00920C1E">
            <w:pPr>
              <w:numPr>
                <w:ilvl w:val="0"/>
                <w:numId w:val="28"/>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lastRenderedPageBreak/>
              <w:t>People who are too drunk or under the influence of drugs will be refused entry. </w:t>
            </w:r>
          </w:p>
          <w:p w14:paraId="32BD6BCF" w14:textId="77777777" w:rsidR="00920C1E" w:rsidRPr="00920C1E" w:rsidRDefault="00920C1E" w:rsidP="00920C1E">
            <w:pPr>
              <w:numPr>
                <w:ilvl w:val="0"/>
                <w:numId w:val="29"/>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Ensure that everyone under the influence of alcohol within the social return home safely, either using a trusted taxi service or walking back with fellow students in a group. </w:t>
            </w:r>
          </w:p>
          <w:p w14:paraId="27DDC4A2"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Use the safety scheme 01392 666 666 </w:t>
            </w:r>
          </w:p>
        </w:tc>
        <w:tc>
          <w:tcPr>
            <w:tcW w:w="1740" w:type="dxa"/>
            <w:tcBorders>
              <w:top w:val="single" w:sz="6" w:space="0" w:color="auto"/>
              <w:left w:val="single" w:sz="6" w:space="0" w:color="auto"/>
              <w:bottom w:val="single" w:sz="6" w:space="0" w:color="auto"/>
              <w:right w:val="single" w:sz="6" w:space="0" w:color="auto"/>
            </w:tcBorders>
            <w:shd w:val="clear" w:color="auto" w:fill="C0D842"/>
            <w:hideMark/>
          </w:tcPr>
          <w:p w14:paraId="01CD4BEE"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lastRenderedPageBreak/>
              <w:t>Venue </w:t>
            </w:r>
          </w:p>
        </w:tc>
      </w:tr>
      <w:tr w:rsidR="00920C1E" w:rsidRPr="00920C1E" w14:paraId="63497551" w14:textId="77777777" w:rsidTr="00920C1E">
        <w:trPr>
          <w:trHeight w:val="300"/>
        </w:trPr>
        <w:tc>
          <w:tcPr>
            <w:tcW w:w="2220" w:type="dxa"/>
            <w:tcBorders>
              <w:top w:val="single" w:sz="6" w:space="0" w:color="auto"/>
              <w:left w:val="single" w:sz="6" w:space="0" w:color="auto"/>
              <w:bottom w:val="single" w:sz="6" w:space="0" w:color="auto"/>
              <w:right w:val="single" w:sz="6" w:space="0" w:color="auto"/>
            </w:tcBorders>
            <w:shd w:val="clear" w:color="auto" w:fill="C0D842"/>
            <w:hideMark/>
          </w:tcPr>
          <w:p w14:paraId="167353A5"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b/>
                <w:bCs/>
                <w:i/>
                <w:iCs/>
              </w:rPr>
              <w:t>Slips, trips and falls </w:t>
            </w:r>
            <w:r w:rsidRPr="00920C1E">
              <w:rPr>
                <w:rFonts w:asciiTheme="minorHAnsi" w:eastAsiaTheme="minorEastAsia" w:hAnsiTheme="minorHAnsi" w:cstheme="minorBidi"/>
                <w:i/>
                <w:iCs/>
              </w:rPr>
              <w:t> </w:t>
            </w:r>
          </w:p>
          <w:p w14:paraId="615C9A56"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tc>
        <w:tc>
          <w:tcPr>
            <w:tcW w:w="5490" w:type="dxa"/>
            <w:tcBorders>
              <w:top w:val="single" w:sz="6" w:space="0" w:color="auto"/>
              <w:left w:val="single" w:sz="6" w:space="0" w:color="auto"/>
              <w:bottom w:val="single" w:sz="6" w:space="0" w:color="auto"/>
              <w:right w:val="single" w:sz="6" w:space="0" w:color="auto"/>
            </w:tcBorders>
            <w:shd w:val="clear" w:color="auto" w:fill="C0D842"/>
            <w:hideMark/>
          </w:tcPr>
          <w:p w14:paraId="3899B454"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Slips, trips and falls might happen due to slippery surfaces, wet or icy conditions, obstacles, trip hazards or areas with poor lighting; this risk will be heightened by alcohol intake and spillage. The result of someone falling could lead to a head injury which could be severe. </w:t>
            </w:r>
          </w:p>
          <w:p w14:paraId="7BA7C13F"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tc>
        <w:tc>
          <w:tcPr>
            <w:tcW w:w="1620" w:type="dxa"/>
            <w:tcBorders>
              <w:top w:val="single" w:sz="6" w:space="0" w:color="auto"/>
              <w:left w:val="single" w:sz="6" w:space="0" w:color="auto"/>
              <w:bottom w:val="single" w:sz="6" w:space="0" w:color="auto"/>
              <w:right w:val="single" w:sz="6" w:space="0" w:color="auto"/>
            </w:tcBorders>
            <w:shd w:val="clear" w:color="auto" w:fill="C0D842"/>
            <w:hideMark/>
          </w:tcPr>
          <w:p w14:paraId="6DAD79B5"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Participants </w:t>
            </w:r>
          </w:p>
        </w:tc>
        <w:tc>
          <w:tcPr>
            <w:tcW w:w="4290" w:type="dxa"/>
            <w:tcBorders>
              <w:top w:val="single" w:sz="6" w:space="0" w:color="auto"/>
              <w:left w:val="single" w:sz="6" w:space="0" w:color="auto"/>
              <w:bottom w:val="single" w:sz="6" w:space="0" w:color="auto"/>
              <w:right w:val="single" w:sz="6" w:space="0" w:color="auto"/>
            </w:tcBorders>
            <w:shd w:val="clear" w:color="auto" w:fill="C0D842"/>
            <w:hideMark/>
          </w:tcPr>
          <w:p w14:paraId="3322FD48" w14:textId="77777777" w:rsidR="00920C1E" w:rsidRPr="00920C1E" w:rsidRDefault="00920C1E" w:rsidP="00920C1E">
            <w:pPr>
              <w:numPr>
                <w:ilvl w:val="0"/>
                <w:numId w:val="30"/>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To minimise the hazard of slips, trips and falls, spillages are to be cleared immediately, and warning signs should be put up immediately afterwards to ensure people take extra care.  </w:t>
            </w:r>
          </w:p>
          <w:p w14:paraId="605B759E" w14:textId="77777777" w:rsidR="00920C1E" w:rsidRPr="00920C1E" w:rsidRDefault="00920C1E" w:rsidP="00920C1E">
            <w:pPr>
              <w:numPr>
                <w:ilvl w:val="0"/>
                <w:numId w:val="31"/>
              </w:num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If there is poor lighting, try and light the area up to the best of one’s ability, either using a torch or a mobile phone to light a dark area. </w:t>
            </w:r>
          </w:p>
          <w:p w14:paraId="2FBC0CA9"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The committee will arrive early to check the venue before members arrive. </w:t>
            </w:r>
          </w:p>
        </w:tc>
        <w:tc>
          <w:tcPr>
            <w:tcW w:w="1740" w:type="dxa"/>
            <w:tcBorders>
              <w:top w:val="single" w:sz="6" w:space="0" w:color="auto"/>
              <w:left w:val="single" w:sz="6" w:space="0" w:color="auto"/>
              <w:bottom w:val="single" w:sz="6" w:space="0" w:color="auto"/>
              <w:right w:val="single" w:sz="6" w:space="0" w:color="auto"/>
            </w:tcBorders>
            <w:shd w:val="clear" w:color="auto" w:fill="C0D842"/>
            <w:hideMark/>
          </w:tcPr>
          <w:p w14:paraId="5C3E7633"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Venue and committee </w:t>
            </w:r>
          </w:p>
        </w:tc>
      </w:tr>
    </w:tbl>
    <w:p w14:paraId="142688C2" w14:textId="77777777" w:rsidR="00920C1E" w:rsidRPr="00920C1E" w:rsidRDefault="00920C1E" w:rsidP="00920C1E">
      <w:pPr>
        <w:spacing w:after="160" w:line="259" w:lineRule="auto"/>
        <w:rPr>
          <w:rFonts w:asciiTheme="minorHAnsi" w:eastAsiaTheme="minorEastAsia" w:hAnsiTheme="minorHAnsi" w:cstheme="minorBidi"/>
          <w:i/>
          <w:iCs/>
        </w:rPr>
      </w:pPr>
      <w:r w:rsidRPr="00920C1E">
        <w:rPr>
          <w:rFonts w:asciiTheme="minorHAnsi" w:eastAsiaTheme="minorEastAsia" w:hAnsiTheme="minorHAnsi" w:cstheme="minorBidi"/>
          <w:i/>
          <w:iCs/>
        </w:rPr>
        <w:t> </w:t>
      </w:r>
    </w:p>
    <w:p w14:paraId="51D62436" w14:textId="77777777" w:rsidR="00920C1E" w:rsidRDefault="00920C1E">
      <w:pPr>
        <w:spacing w:after="160" w:line="259" w:lineRule="auto"/>
        <w:rPr>
          <w:rFonts w:asciiTheme="minorHAnsi" w:eastAsiaTheme="minorEastAsia" w:hAnsiTheme="minorHAnsi" w:cstheme="minorBidi"/>
        </w:rPr>
      </w:pPr>
    </w:p>
    <w:p w14:paraId="1A826734" w14:textId="6C8CDAD7" w:rsidR="00920C1E" w:rsidRPr="00920C1E" w:rsidRDefault="00920C1E" w:rsidP="00920C1E">
      <w:pPr>
        <w:spacing w:after="160" w:line="259" w:lineRule="auto"/>
        <w:rPr>
          <w:rFonts w:asciiTheme="minorHAnsi" w:eastAsiaTheme="minorEastAsia" w:hAnsiTheme="minorHAnsi" w:cstheme="minorBidi"/>
          <w:b/>
          <w:bCs/>
          <w:u w:val="single"/>
        </w:rPr>
      </w:pPr>
      <w:r w:rsidRPr="00920C1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 Christmas Ball</w:t>
      </w:r>
      <w:r w:rsidRPr="00920C1E">
        <w:rPr>
          <w:rFonts w:asciiTheme="minorHAnsi" w:eastAsiaTheme="minorEastAsia" w:hAnsiTheme="minorHAnsi" w:cstheme="minorBidi"/>
          <w:b/>
          <w:bCs/>
          <w:u w:val="singl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9"/>
        <w:gridCol w:w="3949"/>
        <w:gridCol w:w="4803"/>
        <w:gridCol w:w="3816"/>
      </w:tblGrid>
      <w:tr w:rsidR="00920C1E" w:rsidRPr="00920C1E" w14:paraId="500FE00B" w14:textId="77777777" w:rsidTr="00920C1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17BDEFD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Average number of participants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6CA5C1B2" w14:textId="0FF90672" w:rsidR="00920C1E" w:rsidRPr="00920C1E" w:rsidRDefault="00920C1E" w:rsidP="00920C1E">
            <w:pPr>
              <w:spacing w:after="160" w:line="259" w:lineRule="auto"/>
              <w:rPr>
                <w:rFonts w:asciiTheme="minorHAnsi" w:eastAsiaTheme="minorEastAsia" w:hAnsiTheme="minorHAnsi" w:cstheme="minorBidi"/>
              </w:rPr>
            </w:pPr>
            <w:r>
              <w:rPr>
                <w:rFonts w:asciiTheme="minorHAnsi" w:eastAsiaTheme="minorEastAsia" w:hAnsiTheme="minorHAnsi" w:cstheme="minorBidi"/>
              </w:rPr>
              <w:t>60</w:t>
            </w:r>
          </w:p>
        </w:tc>
        <w:tc>
          <w:tcPr>
            <w:tcW w:w="4815" w:type="dxa"/>
            <w:tcBorders>
              <w:top w:val="single" w:sz="6" w:space="0" w:color="auto"/>
              <w:left w:val="single" w:sz="6" w:space="0" w:color="auto"/>
              <w:bottom w:val="single" w:sz="6" w:space="0" w:color="auto"/>
              <w:right w:val="single" w:sz="6" w:space="0" w:color="auto"/>
            </w:tcBorders>
            <w:hideMark/>
          </w:tcPr>
          <w:p w14:paraId="2E04C04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xml:space="preserve">Provide details of disabled access arrangements you have considered. You can use the guidance </w:t>
            </w:r>
            <w:hyperlink r:id="rId22" w:tgtFrame="_blank" w:history="1">
              <w:r w:rsidRPr="00920C1E">
                <w:rPr>
                  <w:rStyle w:val="Hyperlink"/>
                  <w:rFonts w:asciiTheme="minorHAnsi" w:eastAsiaTheme="minorEastAsia" w:hAnsiTheme="minorHAnsi" w:cstheme="minorBidi"/>
                  <w:u w:val="none"/>
                </w:rPr>
                <w:t>here</w:t>
              </w:r>
            </w:hyperlink>
            <w:r w:rsidRPr="00920C1E">
              <w:rPr>
                <w:rFonts w:asciiTheme="minorHAnsi" w:eastAsiaTheme="minorEastAsia" w:hAnsiTheme="minorHAnsi" w:cstheme="minorBidi"/>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07512BF4"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Wheelchair accessible sites where possible. Information and pictures of locations released before the event. Identify nearby quiet areas. Sober committee member identified to attendees. </w:t>
            </w:r>
          </w:p>
        </w:tc>
      </w:tr>
      <w:tr w:rsidR="00920C1E" w:rsidRPr="00920C1E" w14:paraId="0ADE889E" w14:textId="77777777" w:rsidTr="00920C1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0C12ECE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On Campus or Off Campus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D160FE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Off campus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626D42D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xml:space="preserve">Please provide details of how you’ve considered the sustainable impact of your activity type. You can use the guidance </w:t>
            </w:r>
            <w:hyperlink r:id="rId23" w:tgtFrame="_blank" w:history="1">
              <w:r w:rsidRPr="00920C1E">
                <w:rPr>
                  <w:rStyle w:val="Hyperlink"/>
                  <w:rFonts w:asciiTheme="minorHAnsi" w:eastAsiaTheme="minorEastAsia" w:hAnsiTheme="minorHAnsi" w:cstheme="minorBidi"/>
                  <w:u w:val="none"/>
                </w:rPr>
                <w:t>here</w:t>
              </w:r>
            </w:hyperlink>
            <w:r w:rsidRPr="00920C1E">
              <w:rPr>
                <w:rFonts w:asciiTheme="minorHAnsi" w:eastAsiaTheme="minorEastAsia" w:hAnsiTheme="minorHAnsi" w:cstheme="minorBidi"/>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14AB4E1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We will encourage attendees to walk or catch public transport to the event. Where possible will we visit independent local pubs. </w:t>
            </w:r>
          </w:p>
        </w:tc>
      </w:tr>
      <w:tr w:rsidR="00920C1E" w:rsidRPr="00920C1E" w14:paraId="7C39747B" w14:textId="77777777" w:rsidTr="00920C1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162BCFD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Is additional specific Event Insurance required?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9D15F05"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N/A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60371C94"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Describe arrangements for First Aid.  Who will provide first aid – Activity Organiser/ Venue?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3D504AD5"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-First aid provision will be provided by the Venue.  </w:t>
            </w:r>
          </w:p>
          <w:p w14:paraId="4C53AAE4"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-In a medical emergency contact 999 and ask for the appropriate emergency service.  </w:t>
            </w:r>
          </w:p>
          <w:p w14:paraId="40CFBAAE"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-For non-life threatening first aid assistance please contact 111. </w:t>
            </w:r>
          </w:p>
        </w:tc>
      </w:tr>
    </w:tbl>
    <w:p w14:paraId="433699A1" w14:textId="77777777" w:rsid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5C6D5E39" w14:textId="77777777" w:rsidR="00C042FA" w:rsidRPr="00920C1E" w:rsidRDefault="00C042FA" w:rsidP="00920C1E">
      <w:pPr>
        <w:spacing w:after="160" w:line="259" w:lineRule="auto"/>
        <w:rPr>
          <w:rFonts w:asciiTheme="minorHAnsi" w:eastAsiaTheme="minorEastAsia" w:hAnsiTheme="minorHAnsi" w:cstheme="minorBid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20"/>
        <w:gridCol w:w="1470"/>
        <w:gridCol w:w="4320"/>
        <w:gridCol w:w="1785"/>
      </w:tblGrid>
      <w:tr w:rsidR="00920C1E" w:rsidRPr="00920C1E" w14:paraId="5520A138"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hideMark/>
          </w:tcPr>
          <w:p w14:paraId="20B09493"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Hazard Category </w:t>
            </w:r>
          </w:p>
        </w:tc>
        <w:tc>
          <w:tcPr>
            <w:tcW w:w="5520" w:type="dxa"/>
            <w:tcBorders>
              <w:top w:val="single" w:sz="6" w:space="0" w:color="auto"/>
              <w:left w:val="single" w:sz="6" w:space="0" w:color="auto"/>
              <w:bottom w:val="single" w:sz="6" w:space="0" w:color="auto"/>
              <w:right w:val="single" w:sz="6" w:space="0" w:color="auto"/>
            </w:tcBorders>
            <w:hideMark/>
          </w:tcPr>
          <w:p w14:paraId="31409223"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Identified Hazards and how you might be harmed? </w:t>
            </w:r>
          </w:p>
        </w:tc>
        <w:tc>
          <w:tcPr>
            <w:tcW w:w="1470" w:type="dxa"/>
            <w:tcBorders>
              <w:top w:val="single" w:sz="6" w:space="0" w:color="auto"/>
              <w:left w:val="single" w:sz="6" w:space="0" w:color="auto"/>
              <w:bottom w:val="single" w:sz="6" w:space="0" w:color="auto"/>
              <w:right w:val="single" w:sz="6" w:space="0" w:color="auto"/>
            </w:tcBorders>
            <w:hideMark/>
          </w:tcPr>
          <w:p w14:paraId="15330E2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Who is at Risk? </w:t>
            </w:r>
          </w:p>
        </w:tc>
        <w:tc>
          <w:tcPr>
            <w:tcW w:w="4320" w:type="dxa"/>
            <w:tcBorders>
              <w:top w:val="single" w:sz="6" w:space="0" w:color="auto"/>
              <w:left w:val="single" w:sz="6" w:space="0" w:color="auto"/>
              <w:bottom w:val="single" w:sz="6" w:space="0" w:color="auto"/>
              <w:right w:val="single" w:sz="6" w:space="0" w:color="auto"/>
            </w:tcBorders>
            <w:hideMark/>
          </w:tcPr>
          <w:p w14:paraId="62B3966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Control Measures </w:t>
            </w:r>
          </w:p>
        </w:tc>
        <w:tc>
          <w:tcPr>
            <w:tcW w:w="1785" w:type="dxa"/>
            <w:tcBorders>
              <w:top w:val="single" w:sz="6" w:space="0" w:color="auto"/>
              <w:left w:val="single" w:sz="6" w:space="0" w:color="auto"/>
              <w:bottom w:val="single" w:sz="6" w:space="0" w:color="auto"/>
              <w:right w:val="single" w:sz="6" w:space="0" w:color="auto"/>
            </w:tcBorders>
            <w:hideMark/>
          </w:tcPr>
          <w:p w14:paraId="1E9F021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Who is responsible? </w:t>
            </w:r>
          </w:p>
        </w:tc>
      </w:tr>
      <w:tr w:rsidR="00920C1E" w:rsidRPr="00920C1E" w14:paraId="240F17F0"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5FD5D24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Aggression/Violence, Bullying &amp; Harassment </w:t>
            </w:r>
          </w:p>
          <w:p w14:paraId="28F023EA"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1F9E9E1A"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Physical assault - Risk of injury from Physical attacks in pub setting.  </w:t>
            </w:r>
          </w:p>
          <w:p w14:paraId="232419F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Verbal abuse - P1rehycological harm from threats or insults in pub setting.  </w:t>
            </w:r>
          </w:p>
          <w:p w14:paraId="3B0526B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Discrimination - Phycological harm caused by discriminatory remarks in pub setting.  </w:t>
            </w:r>
          </w:p>
          <w:p w14:paraId="4FAB42B3"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Intimidating behaviour - Emotional distress caused by threatening or coercive behaviour in pub setting. </w:t>
            </w:r>
          </w:p>
          <w:p w14:paraId="782AAF6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18981594"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Group Members </w:t>
            </w:r>
          </w:p>
          <w:p w14:paraId="1D809EB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General Public </w:t>
            </w:r>
          </w:p>
          <w:p w14:paraId="6A55A50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72A9C40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Ensure suitable security in place at location and escalate in the event of an incident.  </w:t>
            </w:r>
          </w:p>
          <w:p w14:paraId="75D143D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If the venue doesn’t have security in place raise with a staff member on site.  </w:t>
            </w:r>
          </w:p>
          <w:p w14:paraId="7825458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Ensure the activity leader has emergency arrangements in place and members have been briefed.  </w:t>
            </w:r>
          </w:p>
          <w:p w14:paraId="48E960ED" w14:textId="46227F3F"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xml:space="preserve">All members are to follow </w:t>
            </w:r>
            <w:r w:rsidR="002C560F">
              <w:rPr>
                <w:rFonts w:asciiTheme="minorHAnsi" w:eastAsiaTheme="minorEastAsia" w:hAnsiTheme="minorHAnsi" w:cstheme="minorBidi"/>
              </w:rPr>
              <w:t xml:space="preserve">the </w:t>
            </w:r>
            <w:r w:rsidRPr="00920C1E">
              <w:rPr>
                <w:rFonts w:asciiTheme="minorHAnsi" w:eastAsiaTheme="minorEastAsia" w:hAnsiTheme="minorHAnsi" w:cstheme="minorBidi"/>
              </w:rPr>
              <w:t>code of conduct and behave in a manor representative of the Guilds values when in public setting.  </w:t>
            </w:r>
          </w:p>
          <w:p w14:paraId="3C383AF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Any member inciting aggressive or violent behaviour will be asked to leave event.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5439F70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Committee members </w:t>
            </w:r>
          </w:p>
          <w:p w14:paraId="4EC6D2A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Group Members </w:t>
            </w:r>
          </w:p>
          <w:p w14:paraId="3C8D692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Venue Staff </w:t>
            </w:r>
          </w:p>
          <w:p w14:paraId="1808C8E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r>
      <w:tr w:rsidR="00920C1E" w:rsidRPr="00920C1E" w14:paraId="77FD5FDD"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2160E8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Alcohol/Drugs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53374D2B"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Intoxication - Risk of injury and/or ill health caused by ingestion of alcohol and/or drugs.  </w:t>
            </w:r>
          </w:p>
          <w:p w14:paraId="0B985074"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Impaired Judgement - Risk of injury and/or ill health caused by ingestion of alcohol and/or drugs that impair a person’s ability to think rationally. </w:t>
            </w:r>
          </w:p>
          <w:p w14:paraId="6D531FD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Overdose - Serious risk to life caused by excessive drinking and drug use.  </w:t>
            </w:r>
          </w:p>
          <w:p w14:paraId="28F99A0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Mental health Crisis - Risk of mental health crisis caused by heavy drinking and/or drug use.  </w:t>
            </w:r>
          </w:p>
          <w:p w14:paraId="0A96E26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Physical altercation - Risk of physical altercation due to decision making amplified by the use of Alcohol and or/drugs.  </w:t>
            </w:r>
          </w:p>
          <w:p w14:paraId="597927F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Spiking – Risk of ill health due to drinks being spiked in settings where alcohol is served. </w:t>
            </w:r>
          </w:p>
          <w:p w14:paraId="17FE392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Verbal altercation - Risk of altercations due to decision making amplified by the use of Alcohol and or/drugs. </w:t>
            </w:r>
          </w:p>
          <w:p w14:paraId="0EE400B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5BFB2026"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Group Members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4C0D453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Nominated person to remain sober (1 sober to 30 ratio)  </w:t>
            </w:r>
          </w:p>
          <w:p w14:paraId="34245E84"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Notify members prior to event – zero policy stance on drug use.  </w:t>
            </w:r>
          </w:p>
          <w:p w14:paraId="724AAF23"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Suitable security provided (venue or own for events)  </w:t>
            </w:r>
          </w:p>
          <w:p w14:paraId="362DD2F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Members asked to leave if too intoxicated.  </w:t>
            </w:r>
          </w:p>
          <w:p w14:paraId="1703344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Refusal of entry if too intoxicated.  </w:t>
            </w:r>
          </w:p>
          <w:p w14:paraId="70FA87B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Ensure intoxicated persons arrive home safe – trusted method of transport/ safe walking routes.  </w:t>
            </w:r>
          </w:p>
          <w:p w14:paraId="5635B9EB"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Encourage supervision of unattended drinks at all times.  </w:t>
            </w:r>
          </w:p>
          <w:p w14:paraId="662A53F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Encourage use of personal safety devices – Alarms, Bottle stoppers/protectors, drink test strips, safe foil covers.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00E53F7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Committee  </w:t>
            </w:r>
          </w:p>
          <w:p w14:paraId="75C1A72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Members  </w:t>
            </w:r>
          </w:p>
          <w:p w14:paraId="21366FF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Venue </w:t>
            </w:r>
          </w:p>
          <w:p w14:paraId="4072323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r>
      <w:tr w:rsidR="00920C1E" w:rsidRPr="00920C1E" w14:paraId="151FC91B"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4E53931A"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Equipment/Electrical risks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773F22F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Faulty equipment – Risk of serious injury because of equipment being faulty at time of use </w:t>
            </w:r>
          </w:p>
          <w:p w14:paraId="4C2E15E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1F0A4E2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Moving parts – Risk of entanglement and serious injury due to contact with moving parts </w:t>
            </w:r>
          </w:p>
          <w:p w14:paraId="6964F9D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61D1BED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Committee </w:t>
            </w:r>
          </w:p>
          <w:p w14:paraId="4693231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15B6BD5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Group Members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1E89A59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Venue responsible for equipment (electrical and other) upkeep and maintenance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21A2718B"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Venue </w:t>
            </w:r>
          </w:p>
          <w:p w14:paraId="6FEA933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r>
      <w:tr w:rsidR="00920C1E" w:rsidRPr="00920C1E" w14:paraId="146B1E85"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F72D5F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Food &amp; Drink Hygiene / Food Allergies &amp; Intolerance </w:t>
            </w:r>
          </w:p>
          <w:p w14:paraId="738757AB"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2A3B2D8A"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Allergens - Risk of anaphylaxis from food and drink containing allergens. </w:t>
            </w:r>
          </w:p>
          <w:p w14:paraId="3B4EC8B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58762C0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Group Members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488400C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Venue responsible for food and drink hygiene standards and have suitable controls in place.  </w:t>
            </w:r>
          </w:p>
          <w:p w14:paraId="0B1FA6C5"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Venue to have suitable emergency arrangements in place to deal with medical emergencies.  </w:t>
            </w:r>
          </w:p>
          <w:p w14:paraId="584D956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Be mindful of any member with severe allergies and allergic response, provide information on restaurant and menu choices.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336A69D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Venue </w:t>
            </w:r>
          </w:p>
        </w:tc>
      </w:tr>
      <w:tr w:rsidR="00920C1E" w:rsidRPr="00920C1E" w14:paraId="4343CB80"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6C7E9DBE"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Fire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50768286"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Obstructed fire exits - Risk of serious injury/death because of obstructed exits from building.  </w:t>
            </w:r>
          </w:p>
          <w:p w14:paraId="6D7A3C4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Lack of firefighting equipment. - Risk of fire spreading and causing serious injury/death due to lack of extinguishers, fire blankets. </w:t>
            </w:r>
          </w:p>
          <w:p w14:paraId="056825DA"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Electrical fires – risk of serious injury/fatalities because of faulty electrical equipment being used </w:t>
            </w:r>
          </w:p>
          <w:p w14:paraId="0780C19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718F637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Group Members </w:t>
            </w:r>
          </w:p>
          <w:p w14:paraId="24E7D37A"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6CA8C3E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General Public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2170C49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Venues responsibility to have satisfactory fire arrangements in place, including safe fire evacuation routes and suitable fire fighting equipment.  </w:t>
            </w:r>
          </w:p>
          <w:p w14:paraId="7E33CEB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Members not to obstruct exits or safe escape routes, inform venue of any obstructed exits.  </w:t>
            </w:r>
          </w:p>
          <w:p w14:paraId="248E4336"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In the event of discovering a fire, raise the alarm and evacuate the building – following venues emergency arrangements.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00B5247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Committee </w:t>
            </w:r>
          </w:p>
          <w:p w14:paraId="4045C04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4EED463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Members </w:t>
            </w:r>
          </w:p>
          <w:p w14:paraId="7FABB805"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79BF844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Venue </w:t>
            </w:r>
          </w:p>
        </w:tc>
      </w:tr>
      <w:tr w:rsidR="00920C1E" w:rsidRPr="00920C1E" w14:paraId="3B3F0613"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1AE2D0A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Nighttime/Darkness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0A6A963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Aggression/Violence - Risk of injury as a result of aggressive/violent behaviour during more unsolicited hours.  </w:t>
            </w:r>
          </w:p>
          <w:p w14:paraId="361295A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Poor lighting - Risk of slips, trips and falls as a result of poor lighting.  </w:t>
            </w:r>
          </w:p>
          <w:p w14:paraId="0202F17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Weather (Cold) - Risk of fatigue, tiredness due to effects of colder weather.  </w:t>
            </w:r>
          </w:p>
          <w:p w14:paraId="45F55F7B"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Navigation - Risk of getting lost due to unfamiliarity with setting in the dark. </w:t>
            </w:r>
          </w:p>
          <w:p w14:paraId="715CCCF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102F59E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Group Members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03989B4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Activity leader will advise on safe walking routes to and from venue.  </w:t>
            </w:r>
          </w:p>
          <w:p w14:paraId="108AD58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Use of Safezone app for areas on campus.  </w:t>
            </w:r>
          </w:p>
          <w:p w14:paraId="392D8B5B"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In the event of an emergency those in danger should call 999 and ask for the police.  </w:t>
            </w:r>
          </w:p>
          <w:p w14:paraId="2348059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Activity leader to advise on the use of suitable lighting provision i.e. phone torches if walking in areas with poor lighting.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1D0A478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Committee </w:t>
            </w:r>
          </w:p>
          <w:p w14:paraId="2E677E5B"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5367414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Members </w:t>
            </w:r>
          </w:p>
        </w:tc>
      </w:tr>
      <w:tr w:rsidR="00920C1E" w:rsidRPr="00920C1E" w14:paraId="10570B21"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BD8C7D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Slips and trips </w:t>
            </w:r>
          </w:p>
          <w:p w14:paraId="467855A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1179F48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Wet surfaces - Risk of slipping due to wet floor surface, causing injury.  </w:t>
            </w:r>
          </w:p>
          <w:p w14:paraId="0EA5CBB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Smooth surfaces - Risk of slipping on smooth floor surfaces due to lack of friction.  </w:t>
            </w:r>
          </w:p>
          <w:p w14:paraId="0985C11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Loose floor fittings - Risk of tripping over loose floor fittings, like rugs, carpets.  </w:t>
            </w:r>
          </w:p>
          <w:p w14:paraId="6B4D685E"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Poor weather conditions. - Risk of slips and trips due to heavy, rain windy conditions.  </w:t>
            </w:r>
          </w:p>
          <w:p w14:paraId="13A9D643"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Obstacles on floor -boxes, equipment. - Risk of trips due to items being left on floor in areas of high footfall.  </w:t>
            </w:r>
          </w:p>
          <w:p w14:paraId="758D826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Uneven floor surface. - Risk of tripping over uneven floor surfaces.  </w:t>
            </w:r>
          </w:p>
          <w:p w14:paraId="50D0C737"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Poor lighting - Risk of slipping and tripping over approaching hazards due to poor visibility.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7477777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Group Members </w:t>
            </w:r>
          </w:p>
          <w:p w14:paraId="26304045"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241E57BB"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General Public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3B18716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Venues responsibility to manage risks within venue.  </w:t>
            </w:r>
          </w:p>
          <w:p w14:paraId="33C37FC5"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Activity leader to report any hazards to venue.  </w:t>
            </w:r>
          </w:p>
          <w:p w14:paraId="6E096C0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Clean up spills immediately or notify venue staff.  </w:t>
            </w:r>
          </w:p>
          <w:p w14:paraId="7A81281E"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Ensure floor areas are clear of obstructions.  </w:t>
            </w:r>
          </w:p>
          <w:p w14:paraId="47ED0B4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Check weather conditions prior to activity taking place to ensure it’s still safe to run.  </w:t>
            </w:r>
          </w:p>
          <w:p w14:paraId="6BD73AF3"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Highlight potential hazards to members that may cause harm i.e. low lighting areas, uneven floor surfaces, obstructions - make venue staff aware of any potential hazards.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3AFD5C0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Venue </w:t>
            </w:r>
          </w:p>
          <w:p w14:paraId="24C0A48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0D73BD8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Committee </w:t>
            </w:r>
          </w:p>
          <w:p w14:paraId="2C3AEDF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6BC8C5BE"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Members </w:t>
            </w:r>
          </w:p>
        </w:tc>
      </w:tr>
      <w:tr w:rsidR="00920C1E" w:rsidRPr="00920C1E" w14:paraId="380BCAB2"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652A343"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lastRenderedPageBreak/>
              <w:t>Vehicles/Transport &amp;  </w:t>
            </w:r>
          </w:p>
          <w:p w14:paraId="5B4E3CF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Traffic </w:t>
            </w:r>
          </w:p>
          <w:p w14:paraId="6385EB34"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239D266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Aggression/Violent behaviour on public transport - Risk of injury as a result of aggressive behaviour on public transport.  </w:t>
            </w:r>
          </w:p>
          <w:p w14:paraId="5ED7D2BA"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Aggression/Violent behaviour by public when travelling - Risk of being attacked when travelling to/from venue on foot.  </w:t>
            </w:r>
          </w:p>
          <w:p w14:paraId="18BC0D14"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Theft – risk of personal belongings being stolen when travelling to/from venue.  </w:t>
            </w:r>
          </w:p>
          <w:p w14:paraId="014E7423"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Medical emergency – risk of members suffering medical emergency whilst traveling to/from venue. </w:t>
            </w:r>
          </w:p>
          <w:p w14:paraId="39CA1B36"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1982BED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Group Members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47DEE87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4D89BC5B"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c>
      </w:tr>
    </w:tbl>
    <w:p w14:paraId="41388BAA" w14:textId="3152D585" w:rsidR="00920C1E" w:rsidRPr="00920C1E" w:rsidRDefault="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br w:type="page"/>
      </w:r>
    </w:p>
    <w:p w14:paraId="31B9FD40" w14:textId="4806A018"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 xml:space="preserve">3: Welcome/Forum Stalls </w:t>
      </w:r>
    </w:p>
    <w:p w14:paraId="4735454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Please refer to Hazards guidance for a summary of hazards to consider - </w:t>
      </w:r>
      <w:r w:rsidRPr="00920C1E">
        <w:rPr>
          <w:rFonts w:asciiTheme="minorHAnsi" w:eastAsiaTheme="minorEastAsia" w:hAnsiTheme="minorHAnsi" w:cstheme="minorBidi"/>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9"/>
        <w:gridCol w:w="2680"/>
        <w:gridCol w:w="4519"/>
        <w:gridCol w:w="5369"/>
      </w:tblGrid>
      <w:tr w:rsidR="00920C1E" w:rsidRPr="00920C1E" w14:paraId="6B7E984E" w14:textId="77777777" w:rsidTr="00920C1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61AED9FA"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Average number of participants </w:t>
            </w:r>
          </w:p>
        </w:tc>
        <w:tc>
          <w:tcPr>
            <w:tcW w:w="268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0BED4655"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2-4 committees members </w:t>
            </w:r>
          </w:p>
        </w:tc>
        <w:tc>
          <w:tcPr>
            <w:tcW w:w="4530" w:type="dxa"/>
            <w:tcBorders>
              <w:top w:val="single" w:sz="6" w:space="0" w:color="auto"/>
              <w:left w:val="single" w:sz="6" w:space="0" w:color="auto"/>
              <w:bottom w:val="single" w:sz="6" w:space="0" w:color="auto"/>
              <w:right w:val="single" w:sz="6" w:space="0" w:color="auto"/>
            </w:tcBorders>
            <w:hideMark/>
          </w:tcPr>
          <w:p w14:paraId="28AFDDA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xml:space="preserve">Provide details of disabled access arrangements you have considered. You can use the guidance </w:t>
            </w:r>
            <w:hyperlink r:id="rId24" w:tgtFrame="_blank" w:history="1">
              <w:r w:rsidRPr="00920C1E">
                <w:rPr>
                  <w:rStyle w:val="Hyperlink"/>
                  <w:rFonts w:asciiTheme="minorHAnsi" w:eastAsiaTheme="minorEastAsia" w:hAnsiTheme="minorHAnsi" w:cstheme="minorBidi"/>
                </w:rPr>
                <w:t>here</w:t>
              </w:r>
            </w:hyperlink>
            <w:r w:rsidRPr="00920C1E">
              <w:rPr>
                <w:rFonts w:asciiTheme="minorHAnsi" w:eastAsiaTheme="minorEastAsia" w:hAnsiTheme="minorHAnsi" w:cstheme="minorBidi"/>
              </w:rPr>
              <w:t xml:space="preserve"> to help.  </w:t>
            </w:r>
          </w:p>
        </w:tc>
        <w:tc>
          <w:tcPr>
            <w:tcW w:w="538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7DD83BE4"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Forum is fully accessible to disabled students </w:t>
            </w:r>
          </w:p>
        </w:tc>
      </w:tr>
      <w:tr w:rsidR="00920C1E" w:rsidRPr="00920C1E" w14:paraId="698E770B" w14:textId="77777777" w:rsidTr="00920C1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72A5D98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On Campus or Off Campus </w:t>
            </w:r>
          </w:p>
        </w:tc>
        <w:tc>
          <w:tcPr>
            <w:tcW w:w="268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5F97E1BE"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On Campus </w:t>
            </w:r>
          </w:p>
        </w:tc>
        <w:tc>
          <w:tcPr>
            <w:tcW w:w="4530" w:type="dxa"/>
            <w:tcBorders>
              <w:top w:val="single" w:sz="6" w:space="0" w:color="auto"/>
              <w:left w:val="single" w:sz="6" w:space="0" w:color="auto"/>
              <w:bottom w:val="single" w:sz="6" w:space="0" w:color="auto"/>
              <w:right w:val="single" w:sz="6" w:space="0" w:color="auto"/>
            </w:tcBorders>
            <w:vAlign w:val="center"/>
            <w:hideMark/>
          </w:tcPr>
          <w:p w14:paraId="60BC290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xml:space="preserve">Please provide details of how you’ve considered the sustainable impact of your activity type. You can use the guidance </w:t>
            </w:r>
            <w:hyperlink r:id="rId25" w:tgtFrame="_blank" w:history="1">
              <w:r w:rsidRPr="00920C1E">
                <w:rPr>
                  <w:rStyle w:val="Hyperlink"/>
                  <w:rFonts w:asciiTheme="minorHAnsi" w:eastAsiaTheme="minorEastAsia" w:hAnsiTheme="minorHAnsi" w:cstheme="minorBidi"/>
                </w:rPr>
                <w:t>here</w:t>
              </w:r>
            </w:hyperlink>
            <w:r w:rsidRPr="00920C1E">
              <w:rPr>
                <w:rFonts w:asciiTheme="minorHAnsi" w:eastAsiaTheme="minorEastAsia" w:hAnsiTheme="minorHAnsi" w:cstheme="minorBidi"/>
              </w:rPr>
              <w:t xml:space="preserve"> to help.  </w:t>
            </w:r>
          </w:p>
        </w:tc>
        <w:tc>
          <w:tcPr>
            <w:tcW w:w="538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D7F378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Posters and leaflets will be printed on recycled materials </w:t>
            </w:r>
          </w:p>
          <w:p w14:paraId="048125A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Spare materials to be used again at society events and pop-up stalls in forum during the year </w:t>
            </w:r>
          </w:p>
        </w:tc>
      </w:tr>
      <w:tr w:rsidR="00920C1E" w:rsidRPr="00920C1E" w14:paraId="5B5F1537" w14:textId="77777777" w:rsidTr="00920C1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1979D91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Is additional specific Event Insurance required? </w:t>
            </w:r>
          </w:p>
        </w:tc>
        <w:tc>
          <w:tcPr>
            <w:tcW w:w="268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728AC12A"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No </w:t>
            </w:r>
          </w:p>
        </w:tc>
        <w:tc>
          <w:tcPr>
            <w:tcW w:w="4530" w:type="dxa"/>
            <w:tcBorders>
              <w:top w:val="single" w:sz="6" w:space="0" w:color="auto"/>
              <w:left w:val="single" w:sz="6" w:space="0" w:color="auto"/>
              <w:bottom w:val="single" w:sz="6" w:space="0" w:color="auto"/>
              <w:right w:val="single" w:sz="6" w:space="0" w:color="auto"/>
            </w:tcBorders>
            <w:vAlign w:val="center"/>
            <w:hideMark/>
          </w:tcPr>
          <w:p w14:paraId="502158B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Describe arrangements for First Aid.  Who will provide first aid – Activity Organiser/ Venue? </w:t>
            </w:r>
          </w:p>
        </w:tc>
        <w:tc>
          <w:tcPr>
            <w:tcW w:w="538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A55A3C6"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Venue  </w:t>
            </w:r>
          </w:p>
          <w:p w14:paraId="3278B25B"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In the event of first aid needed, we will contact estate patrol.  </w:t>
            </w:r>
          </w:p>
        </w:tc>
      </w:tr>
    </w:tbl>
    <w:p w14:paraId="69BDB5B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20"/>
        <w:gridCol w:w="1470"/>
        <w:gridCol w:w="4320"/>
        <w:gridCol w:w="1785"/>
      </w:tblGrid>
      <w:tr w:rsidR="00920C1E" w:rsidRPr="00920C1E" w14:paraId="4C4BEE7F"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hideMark/>
          </w:tcPr>
          <w:p w14:paraId="2DF24744"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b/>
                <w:bCs/>
              </w:rPr>
              <w:t>Hazard Category</w:t>
            </w:r>
            <w:r w:rsidRPr="00920C1E">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hideMark/>
          </w:tcPr>
          <w:p w14:paraId="42A4BE3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b/>
                <w:bCs/>
              </w:rPr>
              <w:t>Identified Hazards and how you might be harmed? </w:t>
            </w:r>
            <w:r w:rsidRPr="00920C1E">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hideMark/>
          </w:tcPr>
          <w:p w14:paraId="45230F63"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b/>
                <w:bCs/>
              </w:rPr>
              <w:t>Who is at Risk?</w:t>
            </w:r>
            <w:r w:rsidRPr="00920C1E">
              <w:rPr>
                <w:rFonts w:asciiTheme="minorHAnsi" w:eastAsiaTheme="minorEastAsia" w:hAnsiTheme="minorHAnsi" w:cstheme="minorBidi"/>
              </w:rPr>
              <w:t> </w:t>
            </w:r>
          </w:p>
        </w:tc>
        <w:tc>
          <w:tcPr>
            <w:tcW w:w="4320" w:type="dxa"/>
            <w:tcBorders>
              <w:top w:val="single" w:sz="6" w:space="0" w:color="auto"/>
              <w:left w:val="single" w:sz="6" w:space="0" w:color="auto"/>
              <w:bottom w:val="single" w:sz="6" w:space="0" w:color="auto"/>
              <w:right w:val="single" w:sz="6" w:space="0" w:color="auto"/>
            </w:tcBorders>
            <w:hideMark/>
          </w:tcPr>
          <w:p w14:paraId="6D123203"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b/>
                <w:bCs/>
              </w:rPr>
              <w:t>Control Measures</w:t>
            </w:r>
            <w:r w:rsidRPr="00920C1E">
              <w:rPr>
                <w:rFonts w:asciiTheme="minorHAnsi" w:eastAsiaTheme="minorEastAsia" w:hAnsiTheme="minorHAnsi" w:cstheme="minorBidi"/>
              </w:rPr>
              <w:t> </w:t>
            </w:r>
          </w:p>
        </w:tc>
        <w:tc>
          <w:tcPr>
            <w:tcW w:w="1785" w:type="dxa"/>
            <w:tcBorders>
              <w:top w:val="single" w:sz="6" w:space="0" w:color="auto"/>
              <w:left w:val="single" w:sz="6" w:space="0" w:color="auto"/>
              <w:bottom w:val="single" w:sz="6" w:space="0" w:color="auto"/>
              <w:right w:val="single" w:sz="6" w:space="0" w:color="auto"/>
            </w:tcBorders>
            <w:hideMark/>
          </w:tcPr>
          <w:p w14:paraId="6E15904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b/>
                <w:bCs/>
              </w:rPr>
              <w:t>Who is responsible?</w:t>
            </w:r>
            <w:r w:rsidRPr="00920C1E">
              <w:rPr>
                <w:rFonts w:asciiTheme="minorHAnsi" w:eastAsiaTheme="minorEastAsia" w:hAnsiTheme="minorHAnsi" w:cstheme="minorBidi"/>
              </w:rPr>
              <w:t> </w:t>
            </w:r>
          </w:p>
        </w:tc>
      </w:tr>
    </w:tbl>
    <w:p w14:paraId="180952B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20"/>
        <w:gridCol w:w="1470"/>
        <w:gridCol w:w="4185"/>
        <w:gridCol w:w="1920"/>
      </w:tblGrid>
      <w:tr w:rsidR="00920C1E" w:rsidRPr="00920C1E" w14:paraId="16908504"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38B7AC8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Fire</w:t>
            </w:r>
            <w:r w:rsidRPr="00920C1E">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79633DD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Electrical fires</w:t>
            </w:r>
            <w:r w:rsidRPr="00920C1E">
              <w:rPr>
                <w:rFonts w:asciiTheme="minorHAnsi" w:eastAsiaTheme="minorEastAsia" w:hAnsiTheme="minorHAnsi" w:cstheme="minorBidi"/>
              </w:rPr>
              <w:t> </w:t>
            </w:r>
          </w:p>
          <w:p w14:paraId="6F47554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 xml:space="preserve">Risks: </w:t>
            </w:r>
            <w:r w:rsidRPr="00920C1E">
              <w:rPr>
                <w:rFonts w:asciiTheme="minorHAnsi" w:eastAsiaTheme="minorEastAsia" w:hAnsiTheme="minorHAnsi" w:cstheme="minorBidi"/>
                <w:i/>
                <w:iCs/>
                <w:lang w:val="en-US"/>
              </w:rPr>
              <w:t>Burn wound</w:t>
            </w:r>
            <w:r w:rsidRPr="00920C1E">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1E9FD41F" w14:textId="0F99A700"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All people in the</w:t>
            </w:r>
            <w:r>
              <w:rPr>
                <w:rFonts w:asciiTheme="minorHAnsi" w:eastAsiaTheme="minorEastAsia" w:hAnsiTheme="minorHAnsi" w:cstheme="minorBidi"/>
                <w:i/>
                <w:iCs/>
              </w:rPr>
              <w:t xml:space="preserve"> venue</w:t>
            </w:r>
            <w:r w:rsidRPr="00920C1E">
              <w:rPr>
                <w:rFonts w:asciiTheme="minorHAnsi" w:eastAsiaTheme="minorEastAsia" w:hAnsiTheme="minorHAnsi" w:cstheme="minorBidi"/>
              </w:rPr>
              <w:t> </w:t>
            </w:r>
          </w:p>
        </w:tc>
        <w:tc>
          <w:tcPr>
            <w:tcW w:w="4185" w:type="dxa"/>
            <w:tcBorders>
              <w:top w:val="single" w:sz="6" w:space="0" w:color="auto"/>
              <w:left w:val="single" w:sz="6" w:space="0" w:color="auto"/>
              <w:bottom w:val="single" w:sz="6" w:space="0" w:color="auto"/>
              <w:right w:val="single" w:sz="6" w:space="0" w:color="auto"/>
            </w:tcBorders>
            <w:shd w:val="clear" w:color="auto" w:fill="C0D842"/>
            <w:hideMark/>
          </w:tcPr>
          <w:p w14:paraId="749973D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Not to use something occur fire </w:t>
            </w:r>
            <w:r w:rsidRPr="00920C1E">
              <w:rPr>
                <w:rFonts w:asciiTheme="minorHAnsi" w:eastAsiaTheme="minorEastAsia" w:hAnsiTheme="minorHAnsi" w:cstheme="minorBidi"/>
              </w:rPr>
              <w:t> </w:t>
            </w:r>
          </w:p>
          <w:p w14:paraId="3DFCE88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Confirm with premise controller that fire controls are in place and discuss specific fire arrangements relative to the event. </w:t>
            </w:r>
            <w:r w:rsidRPr="00920C1E">
              <w:rPr>
                <w:rFonts w:asciiTheme="minorHAnsi" w:eastAsiaTheme="minorEastAsia" w:hAnsiTheme="minorHAnsi" w:cstheme="minorBidi"/>
              </w:rPr>
              <w:t> </w:t>
            </w:r>
          </w:p>
          <w:p w14:paraId="2A704CBE"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lastRenderedPageBreak/>
              <w:t>Nominated group person to manage fire evacuation </w:t>
            </w:r>
            <w:r w:rsidRPr="00920C1E">
              <w:rPr>
                <w:rFonts w:asciiTheme="minorHAnsi" w:eastAsiaTheme="minorEastAsia" w:hAnsiTheme="minorHAnsi" w:cstheme="minorBidi"/>
              </w:rPr>
              <w:t> </w:t>
            </w:r>
          </w:p>
          <w:p w14:paraId="313CF17C"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Fire exits to be checked all clear </w:t>
            </w:r>
            <w:r w:rsidRPr="00920C1E">
              <w:rPr>
                <w:rFonts w:asciiTheme="minorHAnsi" w:eastAsiaTheme="minorEastAsia" w:hAnsiTheme="minorHAnsi" w:cstheme="minorBidi"/>
              </w:rPr>
              <w:t> </w:t>
            </w:r>
          </w:p>
          <w:p w14:paraId="0A09016F"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Fire extinguishers available</w:t>
            </w:r>
            <w:r w:rsidRPr="00920C1E">
              <w:rPr>
                <w:rFonts w:asciiTheme="minorHAnsi" w:eastAsiaTheme="minorEastAsia" w:hAnsiTheme="minorHAnsi" w:cstheme="minorBidi"/>
              </w:rPr>
              <w:t> </w:t>
            </w:r>
          </w:p>
        </w:tc>
        <w:tc>
          <w:tcPr>
            <w:tcW w:w="1920" w:type="dxa"/>
            <w:tcBorders>
              <w:top w:val="single" w:sz="6" w:space="0" w:color="auto"/>
              <w:left w:val="single" w:sz="6" w:space="0" w:color="auto"/>
              <w:bottom w:val="single" w:sz="6" w:space="0" w:color="auto"/>
              <w:right w:val="single" w:sz="6" w:space="0" w:color="auto"/>
            </w:tcBorders>
            <w:shd w:val="clear" w:color="auto" w:fill="C0D842"/>
            <w:hideMark/>
          </w:tcPr>
          <w:p w14:paraId="1688BB9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lastRenderedPageBreak/>
              <w:t>University and all committees </w:t>
            </w:r>
            <w:r w:rsidRPr="00920C1E">
              <w:rPr>
                <w:rFonts w:asciiTheme="minorHAnsi" w:eastAsiaTheme="minorEastAsia" w:hAnsiTheme="minorHAnsi" w:cstheme="minorBidi"/>
              </w:rPr>
              <w:t> </w:t>
            </w:r>
          </w:p>
        </w:tc>
      </w:tr>
      <w:tr w:rsidR="00920C1E" w:rsidRPr="00920C1E" w14:paraId="69E62F65"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414BAE0A"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Slips, trips and falls</w:t>
            </w:r>
            <w:r w:rsidRPr="00920C1E">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0F608955"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Trailing cable - Risk of tripping over cables left in areas of high footfall.</w:t>
            </w:r>
            <w:r w:rsidRPr="00920C1E">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0581313D" w14:textId="6B9C390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All people in the</w:t>
            </w:r>
            <w:r>
              <w:rPr>
                <w:rFonts w:asciiTheme="minorHAnsi" w:eastAsiaTheme="minorEastAsia" w:hAnsiTheme="minorHAnsi" w:cstheme="minorBidi"/>
                <w:i/>
                <w:iCs/>
              </w:rPr>
              <w:t xml:space="preserve"> venue</w:t>
            </w:r>
          </w:p>
        </w:tc>
        <w:tc>
          <w:tcPr>
            <w:tcW w:w="4185" w:type="dxa"/>
            <w:tcBorders>
              <w:top w:val="single" w:sz="6" w:space="0" w:color="auto"/>
              <w:left w:val="single" w:sz="6" w:space="0" w:color="auto"/>
              <w:bottom w:val="single" w:sz="6" w:space="0" w:color="auto"/>
              <w:right w:val="single" w:sz="6" w:space="0" w:color="auto"/>
            </w:tcBorders>
            <w:shd w:val="clear" w:color="auto" w:fill="C0D842"/>
            <w:hideMark/>
          </w:tcPr>
          <w:p w14:paraId="484A9CD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Ensure that spills are cleaned up promptly and that walkways are kept clear</w:t>
            </w:r>
            <w:r w:rsidRPr="00920C1E">
              <w:rPr>
                <w:rFonts w:asciiTheme="minorHAnsi" w:eastAsiaTheme="minorEastAsia" w:hAnsiTheme="minorHAnsi" w:cstheme="minorBidi"/>
              </w:rPr>
              <w:t> </w:t>
            </w:r>
          </w:p>
          <w:p w14:paraId="716FE055"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In the event of an accident, the venue will be informed for first aid provisions</w:t>
            </w:r>
            <w:r w:rsidRPr="00920C1E">
              <w:rPr>
                <w:rFonts w:asciiTheme="minorHAnsi" w:eastAsiaTheme="minorEastAsia" w:hAnsiTheme="minorHAnsi" w:cstheme="minorBidi"/>
              </w:rPr>
              <w:t> </w:t>
            </w:r>
          </w:p>
          <w:p w14:paraId="6BFE233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Venue to ensure floors are in good condition</w:t>
            </w:r>
            <w:r w:rsidRPr="00920C1E">
              <w:rPr>
                <w:rFonts w:asciiTheme="minorHAnsi" w:eastAsiaTheme="minorEastAsia" w:hAnsiTheme="minorHAnsi" w:cstheme="minorBidi"/>
              </w:rPr>
              <w:t> </w:t>
            </w:r>
          </w:p>
          <w:p w14:paraId="0F9A35C6"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i/>
                <w:iCs/>
              </w:rPr>
              <w:t>Flooring in good condition, venue well lit</w:t>
            </w:r>
            <w:r w:rsidRPr="00920C1E">
              <w:rPr>
                <w:rFonts w:asciiTheme="minorHAnsi" w:eastAsiaTheme="minorEastAsia" w:hAnsiTheme="minorHAnsi" w:cstheme="minorBidi"/>
              </w:rPr>
              <w:t> </w:t>
            </w:r>
          </w:p>
        </w:tc>
        <w:tc>
          <w:tcPr>
            <w:tcW w:w="1920" w:type="dxa"/>
            <w:tcBorders>
              <w:top w:val="single" w:sz="6" w:space="0" w:color="auto"/>
              <w:left w:val="single" w:sz="6" w:space="0" w:color="auto"/>
              <w:bottom w:val="single" w:sz="6" w:space="0" w:color="auto"/>
              <w:right w:val="single" w:sz="6" w:space="0" w:color="auto"/>
            </w:tcBorders>
            <w:shd w:val="clear" w:color="auto" w:fill="C0D842"/>
            <w:hideMark/>
          </w:tcPr>
          <w:p w14:paraId="2A0DAE58"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Committee </w:t>
            </w:r>
          </w:p>
        </w:tc>
      </w:tr>
      <w:tr w:rsidR="00920C1E" w:rsidRPr="00920C1E" w14:paraId="343E2F8B" w14:textId="77777777" w:rsidTr="00920C1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3EB5363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Aggression/Violence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48ECE359"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Verbal abuse - Psychological harm from threats or insults between members/public at events.  </w:t>
            </w:r>
          </w:p>
          <w:p w14:paraId="42DA963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56C271E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Intimidating behaviour - Emotional distress caused by threatening or coercive behaviour between members/public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7C97CF21"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Attendees, committee </w:t>
            </w:r>
          </w:p>
        </w:tc>
        <w:tc>
          <w:tcPr>
            <w:tcW w:w="4185" w:type="dxa"/>
            <w:tcBorders>
              <w:top w:val="single" w:sz="6" w:space="0" w:color="auto"/>
              <w:left w:val="single" w:sz="6" w:space="0" w:color="auto"/>
              <w:bottom w:val="single" w:sz="6" w:space="0" w:color="auto"/>
              <w:right w:val="single" w:sz="6" w:space="0" w:color="auto"/>
            </w:tcBorders>
            <w:shd w:val="clear" w:color="auto" w:fill="C0D842"/>
            <w:hideMark/>
          </w:tcPr>
          <w:p w14:paraId="66F211A2"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Behaviour expectations at events made clear, individuals acting in an aggressive or violent manner will be asked to leave.  </w:t>
            </w:r>
          </w:p>
          <w:p w14:paraId="6F9B5C6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Estate patrol will be called if deemed necessary.  </w:t>
            </w:r>
          </w:p>
        </w:tc>
        <w:tc>
          <w:tcPr>
            <w:tcW w:w="1920" w:type="dxa"/>
            <w:tcBorders>
              <w:top w:val="single" w:sz="6" w:space="0" w:color="auto"/>
              <w:left w:val="single" w:sz="6" w:space="0" w:color="auto"/>
              <w:bottom w:val="single" w:sz="6" w:space="0" w:color="auto"/>
              <w:right w:val="single" w:sz="6" w:space="0" w:color="auto"/>
            </w:tcBorders>
            <w:shd w:val="clear" w:color="auto" w:fill="C0D842"/>
            <w:hideMark/>
          </w:tcPr>
          <w:p w14:paraId="3633B7A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Committee </w:t>
            </w:r>
          </w:p>
          <w:p w14:paraId="79184C90"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Individual(s) monitoring the stall </w:t>
            </w:r>
          </w:p>
        </w:tc>
      </w:tr>
    </w:tbl>
    <w:p w14:paraId="50B2AB75"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716877AD" w14:textId="77777777" w:rsidR="00920C1E" w:rsidRPr="00920C1E" w:rsidRDefault="00920C1E" w:rsidP="00920C1E">
      <w:pPr>
        <w:spacing w:after="160" w:line="259" w:lineRule="auto"/>
        <w:rPr>
          <w:rFonts w:asciiTheme="minorHAnsi" w:eastAsiaTheme="minorEastAsia" w:hAnsiTheme="minorHAnsi" w:cstheme="minorBidi"/>
        </w:rPr>
      </w:pPr>
      <w:r w:rsidRPr="00920C1E">
        <w:rPr>
          <w:rFonts w:asciiTheme="minorHAnsi" w:eastAsiaTheme="minorEastAsia" w:hAnsiTheme="minorHAnsi" w:cstheme="minorBidi"/>
        </w:rPr>
        <w:t> </w:t>
      </w:r>
    </w:p>
    <w:p w14:paraId="25E24825" w14:textId="787515DD" w:rsidR="00E2261F" w:rsidRPr="00920C1E" w:rsidRDefault="00E2261F" w:rsidP="00920C1E">
      <w:pPr>
        <w:spacing w:after="160" w:line="259" w:lineRule="auto"/>
        <w:rPr>
          <w:rFonts w:asciiTheme="minorHAnsi" w:eastAsiaTheme="minorEastAsia" w:hAnsiTheme="minorHAnsi" w:cstheme="minorBidi"/>
        </w:rPr>
      </w:pPr>
    </w:p>
    <w:sectPr w:rsidR="00E2261F" w:rsidRPr="00920C1E" w:rsidSect="00B64368">
      <w:headerReference w:type="default" r:id="rId2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1AE3A" w14:textId="77777777" w:rsidR="00B92570" w:rsidRDefault="00B92570" w:rsidP="008D10F4">
      <w:r>
        <w:separator/>
      </w:r>
    </w:p>
  </w:endnote>
  <w:endnote w:type="continuationSeparator" w:id="0">
    <w:p w14:paraId="4CE770D2" w14:textId="77777777" w:rsidR="00B92570" w:rsidRDefault="00B92570" w:rsidP="008D10F4">
      <w:r>
        <w:continuationSeparator/>
      </w:r>
    </w:p>
  </w:endnote>
  <w:endnote w:type="continuationNotice" w:id="1">
    <w:p w14:paraId="6133D5D3" w14:textId="77777777" w:rsidR="00B92570" w:rsidRDefault="00B925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E8C2C" w14:textId="77777777" w:rsidR="00B92570" w:rsidRDefault="00B92570" w:rsidP="008D10F4">
      <w:r>
        <w:separator/>
      </w:r>
    </w:p>
  </w:footnote>
  <w:footnote w:type="continuationSeparator" w:id="0">
    <w:p w14:paraId="38F6F65F" w14:textId="77777777" w:rsidR="00B92570" w:rsidRDefault="00B92570" w:rsidP="008D10F4">
      <w:r>
        <w:continuationSeparator/>
      </w:r>
    </w:p>
  </w:footnote>
  <w:footnote w:type="continuationNotice" w:id="1">
    <w:p w14:paraId="0ECC089D" w14:textId="77777777" w:rsidR="00B92570" w:rsidRDefault="00B925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CA1"/>
    <w:multiLevelType w:val="multilevel"/>
    <w:tmpl w:val="E01E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8E13E4"/>
    <w:multiLevelType w:val="multilevel"/>
    <w:tmpl w:val="B25AB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5B16920"/>
    <w:multiLevelType w:val="multilevel"/>
    <w:tmpl w:val="7820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94557"/>
    <w:multiLevelType w:val="multilevel"/>
    <w:tmpl w:val="A084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9" w15:restartNumberingAfterBreak="0">
    <w:nsid w:val="30DA4667"/>
    <w:multiLevelType w:val="multilevel"/>
    <w:tmpl w:val="3DEE3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E67174"/>
    <w:multiLevelType w:val="multilevel"/>
    <w:tmpl w:val="58A2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B390637"/>
    <w:multiLevelType w:val="multilevel"/>
    <w:tmpl w:val="2426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A56C13"/>
    <w:multiLevelType w:val="multilevel"/>
    <w:tmpl w:val="E3FA7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7"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515EE7"/>
    <w:multiLevelType w:val="multilevel"/>
    <w:tmpl w:val="0734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090FF8"/>
    <w:multiLevelType w:val="multilevel"/>
    <w:tmpl w:val="B284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2DB4022"/>
    <w:multiLevelType w:val="multilevel"/>
    <w:tmpl w:val="1B70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3F0310"/>
    <w:multiLevelType w:val="multilevel"/>
    <w:tmpl w:val="50D6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FD808A1"/>
    <w:multiLevelType w:val="multilevel"/>
    <w:tmpl w:val="77D0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8" w15:restartNumberingAfterBreak="0">
    <w:nsid w:val="77E60216"/>
    <w:multiLevelType w:val="multilevel"/>
    <w:tmpl w:val="54F8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037F62"/>
    <w:multiLevelType w:val="multilevel"/>
    <w:tmpl w:val="32EE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11"/>
  </w:num>
  <w:num w:numId="2" w16cid:durableId="929895431">
    <w:abstractNumId w:val="3"/>
  </w:num>
  <w:num w:numId="3" w16cid:durableId="829294240">
    <w:abstractNumId w:val="30"/>
  </w:num>
  <w:num w:numId="4" w16cid:durableId="450905643">
    <w:abstractNumId w:val="1"/>
  </w:num>
  <w:num w:numId="5" w16cid:durableId="851800562">
    <w:abstractNumId w:val="17"/>
  </w:num>
  <w:num w:numId="6" w16cid:durableId="1770269804">
    <w:abstractNumId w:val="5"/>
  </w:num>
  <w:num w:numId="7" w16cid:durableId="1285575461">
    <w:abstractNumId w:val="21"/>
  </w:num>
  <w:num w:numId="8" w16cid:durableId="1893888259">
    <w:abstractNumId w:val="12"/>
  </w:num>
  <w:num w:numId="9" w16cid:durableId="463545137">
    <w:abstractNumId w:val="19"/>
  </w:num>
  <w:num w:numId="10" w16cid:durableId="2009677025">
    <w:abstractNumId w:val="23"/>
  </w:num>
  <w:num w:numId="11" w16cid:durableId="882139057">
    <w:abstractNumId w:val="26"/>
  </w:num>
  <w:num w:numId="12" w16cid:durableId="1002704843">
    <w:abstractNumId w:val="16"/>
  </w:num>
  <w:num w:numId="13" w16cid:durableId="2124107786">
    <w:abstractNumId w:val="7"/>
  </w:num>
  <w:num w:numId="14" w16cid:durableId="1077050460">
    <w:abstractNumId w:val="27"/>
  </w:num>
  <w:num w:numId="15" w16cid:durableId="1468742223">
    <w:abstractNumId w:val="13"/>
  </w:num>
  <w:num w:numId="16" w16cid:durableId="1333292674">
    <w:abstractNumId w:val="8"/>
  </w:num>
  <w:num w:numId="17" w16cid:durableId="23792232">
    <w:abstractNumId w:val="0"/>
  </w:num>
  <w:num w:numId="18" w16cid:durableId="1324161518">
    <w:abstractNumId w:val="29"/>
  </w:num>
  <w:num w:numId="19" w16cid:durableId="780145708">
    <w:abstractNumId w:val="18"/>
  </w:num>
  <w:num w:numId="20" w16cid:durableId="805899112">
    <w:abstractNumId w:val="28"/>
  </w:num>
  <w:num w:numId="21" w16cid:durableId="2110006044">
    <w:abstractNumId w:val="14"/>
  </w:num>
  <w:num w:numId="22" w16cid:durableId="409352244">
    <w:abstractNumId w:val="9"/>
  </w:num>
  <w:num w:numId="23" w16cid:durableId="540899928">
    <w:abstractNumId w:val="22"/>
  </w:num>
  <w:num w:numId="24" w16cid:durableId="864632484">
    <w:abstractNumId w:val="4"/>
  </w:num>
  <w:num w:numId="25" w16cid:durableId="1897739712">
    <w:abstractNumId w:val="6"/>
  </w:num>
  <w:num w:numId="26" w16cid:durableId="1293057574">
    <w:abstractNumId w:val="25"/>
  </w:num>
  <w:num w:numId="27" w16cid:durableId="212163037">
    <w:abstractNumId w:val="20"/>
  </w:num>
  <w:num w:numId="28" w16cid:durableId="687414588">
    <w:abstractNumId w:val="2"/>
  </w:num>
  <w:num w:numId="29" w16cid:durableId="241110834">
    <w:abstractNumId w:val="15"/>
  </w:num>
  <w:num w:numId="30" w16cid:durableId="1387488756">
    <w:abstractNumId w:val="10"/>
  </w:num>
  <w:num w:numId="31" w16cid:durableId="1982458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114411"/>
    <w:rsid w:val="00122067"/>
    <w:rsid w:val="001526BF"/>
    <w:rsid w:val="001609AE"/>
    <w:rsid w:val="00173548"/>
    <w:rsid w:val="0019362E"/>
    <w:rsid w:val="001A6937"/>
    <w:rsid w:val="001F294A"/>
    <w:rsid w:val="002058AD"/>
    <w:rsid w:val="00214C92"/>
    <w:rsid w:val="00252247"/>
    <w:rsid w:val="002579E3"/>
    <w:rsid w:val="00271F1A"/>
    <w:rsid w:val="0027232C"/>
    <w:rsid w:val="00275FBF"/>
    <w:rsid w:val="00283D9C"/>
    <w:rsid w:val="0029028E"/>
    <w:rsid w:val="002A5BE6"/>
    <w:rsid w:val="002C5241"/>
    <w:rsid w:val="002C5353"/>
    <w:rsid w:val="002C560F"/>
    <w:rsid w:val="002D0C17"/>
    <w:rsid w:val="002D628E"/>
    <w:rsid w:val="002E2C74"/>
    <w:rsid w:val="00302BFD"/>
    <w:rsid w:val="0033573A"/>
    <w:rsid w:val="00371176"/>
    <w:rsid w:val="00373450"/>
    <w:rsid w:val="00384E6D"/>
    <w:rsid w:val="00391B70"/>
    <w:rsid w:val="003D2DB6"/>
    <w:rsid w:val="003D5525"/>
    <w:rsid w:val="004010DE"/>
    <w:rsid w:val="00422C53"/>
    <w:rsid w:val="00437995"/>
    <w:rsid w:val="00447C83"/>
    <w:rsid w:val="004659FD"/>
    <w:rsid w:val="00477A9B"/>
    <w:rsid w:val="00483359"/>
    <w:rsid w:val="00495736"/>
    <w:rsid w:val="004B11AF"/>
    <w:rsid w:val="004C2E80"/>
    <w:rsid w:val="004D6241"/>
    <w:rsid w:val="004F757C"/>
    <w:rsid w:val="00502B73"/>
    <w:rsid w:val="005155D7"/>
    <w:rsid w:val="00575A47"/>
    <w:rsid w:val="005A1C12"/>
    <w:rsid w:val="005A2128"/>
    <w:rsid w:val="005C36D9"/>
    <w:rsid w:val="005D24DC"/>
    <w:rsid w:val="005D6921"/>
    <w:rsid w:val="005E7D2B"/>
    <w:rsid w:val="00602DBB"/>
    <w:rsid w:val="00613D40"/>
    <w:rsid w:val="006238B2"/>
    <w:rsid w:val="0067088A"/>
    <w:rsid w:val="006818CA"/>
    <w:rsid w:val="006B5AA1"/>
    <w:rsid w:val="006C777B"/>
    <w:rsid w:val="006D3DA5"/>
    <w:rsid w:val="006E6E13"/>
    <w:rsid w:val="0070260A"/>
    <w:rsid w:val="0070424D"/>
    <w:rsid w:val="00704DC0"/>
    <w:rsid w:val="007576F9"/>
    <w:rsid w:val="0076716B"/>
    <w:rsid w:val="0078306E"/>
    <w:rsid w:val="00787026"/>
    <w:rsid w:val="00794F42"/>
    <w:rsid w:val="007A50D7"/>
    <w:rsid w:val="007C512C"/>
    <w:rsid w:val="007D72F7"/>
    <w:rsid w:val="007E0D38"/>
    <w:rsid w:val="007F5D19"/>
    <w:rsid w:val="00803D62"/>
    <w:rsid w:val="00812FE8"/>
    <w:rsid w:val="0082110B"/>
    <w:rsid w:val="00826A83"/>
    <w:rsid w:val="00833A90"/>
    <w:rsid w:val="008540C7"/>
    <w:rsid w:val="008713B7"/>
    <w:rsid w:val="008745C1"/>
    <w:rsid w:val="008877A6"/>
    <w:rsid w:val="008A12B1"/>
    <w:rsid w:val="008A4CED"/>
    <w:rsid w:val="008B055C"/>
    <w:rsid w:val="008B0CE3"/>
    <w:rsid w:val="008B1AE3"/>
    <w:rsid w:val="008B1F0B"/>
    <w:rsid w:val="008C4D0C"/>
    <w:rsid w:val="008D10F4"/>
    <w:rsid w:val="008D1868"/>
    <w:rsid w:val="008E396A"/>
    <w:rsid w:val="009049C9"/>
    <w:rsid w:val="00907567"/>
    <w:rsid w:val="00920C1E"/>
    <w:rsid w:val="009212ED"/>
    <w:rsid w:val="00957CFD"/>
    <w:rsid w:val="00963396"/>
    <w:rsid w:val="009A69DE"/>
    <w:rsid w:val="009B1D2D"/>
    <w:rsid w:val="009C012C"/>
    <w:rsid w:val="009D6883"/>
    <w:rsid w:val="00A03B60"/>
    <w:rsid w:val="00A22481"/>
    <w:rsid w:val="00A2276D"/>
    <w:rsid w:val="00A70CB7"/>
    <w:rsid w:val="00AA144B"/>
    <w:rsid w:val="00AD44AC"/>
    <w:rsid w:val="00AD75FE"/>
    <w:rsid w:val="00AE5999"/>
    <w:rsid w:val="00AF2645"/>
    <w:rsid w:val="00B01968"/>
    <w:rsid w:val="00B236DC"/>
    <w:rsid w:val="00B427EA"/>
    <w:rsid w:val="00B451DE"/>
    <w:rsid w:val="00B636DD"/>
    <w:rsid w:val="00B64368"/>
    <w:rsid w:val="00B71441"/>
    <w:rsid w:val="00B77408"/>
    <w:rsid w:val="00B77469"/>
    <w:rsid w:val="00B92570"/>
    <w:rsid w:val="00BC0297"/>
    <w:rsid w:val="00BE0296"/>
    <w:rsid w:val="00C042FA"/>
    <w:rsid w:val="00C2153A"/>
    <w:rsid w:val="00C279AA"/>
    <w:rsid w:val="00C30004"/>
    <w:rsid w:val="00C4385F"/>
    <w:rsid w:val="00C47241"/>
    <w:rsid w:val="00C579D2"/>
    <w:rsid w:val="00C80423"/>
    <w:rsid w:val="00C84361"/>
    <w:rsid w:val="00CB3F11"/>
    <w:rsid w:val="00CC4EC5"/>
    <w:rsid w:val="00CD5BD6"/>
    <w:rsid w:val="00D65C26"/>
    <w:rsid w:val="00DA2704"/>
    <w:rsid w:val="00DD039D"/>
    <w:rsid w:val="00DE7BDA"/>
    <w:rsid w:val="00E057BC"/>
    <w:rsid w:val="00E211FC"/>
    <w:rsid w:val="00E2261F"/>
    <w:rsid w:val="00E53A14"/>
    <w:rsid w:val="00E542A6"/>
    <w:rsid w:val="00E603BC"/>
    <w:rsid w:val="00E92714"/>
    <w:rsid w:val="00F000E0"/>
    <w:rsid w:val="00F03AC7"/>
    <w:rsid w:val="00F436FC"/>
    <w:rsid w:val="00F63C0B"/>
    <w:rsid w:val="00F72D0E"/>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p1">
    <w:name w:val="p1"/>
    <w:basedOn w:val="Normal"/>
    <w:rsid w:val="005155D7"/>
    <w:pPr>
      <w:spacing w:before="100" w:beforeAutospacing="1" w:after="100" w:afterAutospacing="1"/>
    </w:pPr>
    <w:rPr>
      <w:rFonts w:ascii="Times New Roman" w:hAnsi="Times New Roman" w:cs="Times New Roman"/>
      <w:szCs w:val="24"/>
      <w:lang w:eastAsia="en-GB"/>
    </w:rPr>
  </w:style>
  <w:style w:type="paragraph" w:customStyle="1" w:styleId="paragraph">
    <w:name w:val="paragraph"/>
    <w:basedOn w:val="Normal"/>
    <w:rsid w:val="00920C1E"/>
    <w:pPr>
      <w:spacing w:before="100" w:beforeAutospacing="1" w:after="100" w:afterAutospacing="1"/>
    </w:pPr>
    <w:rPr>
      <w:rFonts w:ascii="Times New Roman" w:hAnsi="Times New Roman" w:cs="Times New Roman"/>
      <w:szCs w:val="24"/>
      <w:lang w:eastAsia="en-GB"/>
    </w:rPr>
  </w:style>
  <w:style w:type="character" w:customStyle="1" w:styleId="normaltextrun">
    <w:name w:val="normaltextrun"/>
    <w:basedOn w:val="DefaultParagraphFont"/>
    <w:rsid w:val="00920C1E"/>
  </w:style>
  <w:style w:type="character" w:customStyle="1" w:styleId="eop">
    <w:name w:val="eop"/>
    <w:basedOn w:val="DefaultParagraphFont"/>
    <w:rsid w:val="00920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806944">
      <w:bodyDiv w:val="1"/>
      <w:marLeft w:val="0"/>
      <w:marRight w:val="0"/>
      <w:marTop w:val="0"/>
      <w:marBottom w:val="0"/>
      <w:divBdr>
        <w:top w:val="none" w:sz="0" w:space="0" w:color="auto"/>
        <w:left w:val="none" w:sz="0" w:space="0" w:color="auto"/>
        <w:bottom w:val="none" w:sz="0" w:space="0" w:color="auto"/>
        <w:right w:val="none" w:sz="0" w:space="0" w:color="auto"/>
      </w:divBdr>
      <w:divsChild>
        <w:div w:id="1204975144">
          <w:marLeft w:val="0"/>
          <w:marRight w:val="0"/>
          <w:marTop w:val="0"/>
          <w:marBottom w:val="0"/>
          <w:divBdr>
            <w:top w:val="none" w:sz="0" w:space="0" w:color="auto"/>
            <w:left w:val="none" w:sz="0" w:space="0" w:color="auto"/>
            <w:bottom w:val="none" w:sz="0" w:space="0" w:color="auto"/>
            <w:right w:val="none" w:sz="0" w:space="0" w:color="auto"/>
          </w:divBdr>
        </w:div>
        <w:div w:id="166093306">
          <w:marLeft w:val="0"/>
          <w:marRight w:val="0"/>
          <w:marTop w:val="0"/>
          <w:marBottom w:val="0"/>
          <w:divBdr>
            <w:top w:val="none" w:sz="0" w:space="0" w:color="auto"/>
            <w:left w:val="none" w:sz="0" w:space="0" w:color="auto"/>
            <w:bottom w:val="none" w:sz="0" w:space="0" w:color="auto"/>
            <w:right w:val="none" w:sz="0" w:space="0" w:color="auto"/>
          </w:divBdr>
        </w:div>
        <w:div w:id="2132286730">
          <w:marLeft w:val="0"/>
          <w:marRight w:val="0"/>
          <w:marTop w:val="0"/>
          <w:marBottom w:val="0"/>
          <w:divBdr>
            <w:top w:val="none" w:sz="0" w:space="0" w:color="auto"/>
            <w:left w:val="none" w:sz="0" w:space="0" w:color="auto"/>
            <w:bottom w:val="none" w:sz="0" w:space="0" w:color="auto"/>
            <w:right w:val="none" w:sz="0" w:space="0" w:color="auto"/>
          </w:divBdr>
          <w:divsChild>
            <w:div w:id="1137378121">
              <w:marLeft w:val="-75"/>
              <w:marRight w:val="0"/>
              <w:marTop w:val="30"/>
              <w:marBottom w:val="30"/>
              <w:divBdr>
                <w:top w:val="none" w:sz="0" w:space="0" w:color="auto"/>
                <w:left w:val="none" w:sz="0" w:space="0" w:color="auto"/>
                <w:bottom w:val="none" w:sz="0" w:space="0" w:color="auto"/>
                <w:right w:val="none" w:sz="0" w:space="0" w:color="auto"/>
              </w:divBdr>
              <w:divsChild>
                <w:div w:id="677271407">
                  <w:marLeft w:val="0"/>
                  <w:marRight w:val="0"/>
                  <w:marTop w:val="0"/>
                  <w:marBottom w:val="0"/>
                  <w:divBdr>
                    <w:top w:val="none" w:sz="0" w:space="0" w:color="auto"/>
                    <w:left w:val="none" w:sz="0" w:space="0" w:color="auto"/>
                    <w:bottom w:val="none" w:sz="0" w:space="0" w:color="auto"/>
                    <w:right w:val="none" w:sz="0" w:space="0" w:color="auto"/>
                  </w:divBdr>
                  <w:divsChild>
                    <w:div w:id="1293973894">
                      <w:marLeft w:val="0"/>
                      <w:marRight w:val="0"/>
                      <w:marTop w:val="0"/>
                      <w:marBottom w:val="0"/>
                      <w:divBdr>
                        <w:top w:val="none" w:sz="0" w:space="0" w:color="auto"/>
                        <w:left w:val="none" w:sz="0" w:space="0" w:color="auto"/>
                        <w:bottom w:val="none" w:sz="0" w:space="0" w:color="auto"/>
                        <w:right w:val="none" w:sz="0" w:space="0" w:color="auto"/>
                      </w:divBdr>
                    </w:div>
                  </w:divsChild>
                </w:div>
                <w:div w:id="1647321038">
                  <w:marLeft w:val="0"/>
                  <w:marRight w:val="0"/>
                  <w:marTop w:val="0"/>
                  <w:marBottom w:val="0"/>
                  <w:divBdr>
                    <w:top w:val="none" w:sz="0" w:space="0" w:color="auto"/>
                    <w:left w:val="none" w:sz="0" w:space="0" w:color="auto"/>
                    <w:bottom w:val="none" w:sz="0" w:space="0" w:color="auto"/>
                    <w:right w:val="none" w:sz="0" w:space="0" w:color="auto"/>
                  </w:divBdr>
                  <w:divsChild>
                    <w:div w:id="1628077768">
                      <w:marLeft w:val="0"/>
                      <w:marRight w:val="0"/>
                      <w:marTop w:val="0"/>
                      <w:marBottom w:val="0"/>
                      <w:divBdr>
                        <w:top w:val="none" w:sz="0" w:space="0" w:color="auto"/>
                        <w:left w:val="none" w:sz="0" w:space="0" w:color="auto"/>
                        <w:bottom w:val="none" w:sz="0" w:space="0" w:color="auto"/>
                        <w:right w:val="none" w:sz="0" w:space="0" w:color="auto"/>
                      </w:divBdr>
                    </w:div>
                  </w:divsChild>
                </w:div>
                <w:div w:id="927422939">
                  <w:marLeft w:val="0"/>
                  <w:marRight w:val="0"/>
                  <w:marTop w:val="0"/>
                  <w:marBottom w:val="0"/>
                  <w:divBdr>
                    <w:top w:val="none" w:sz="0" w:space="0" w:color="auto"/>
                    <w:left w:val="none" w:sz="0" w:space="0" w:color="auto"/>
                    <w:bottom w:val="none" w:sz="0" w:space="0" w:color="auto"/>
                    <w:right w:val="none" w:sz="0" w:space="0" w:color="auto"/>
                  </w:divBdr>
                  <w:divsChild>
                    <w:div w:id="553855814">
                      <w:marLeft w:val="0"/>
                      <w:marRight w:val="0"/>
                      <w:marTop w:val="0"/>
                      <w:marBottom w:val="0"/>
                      <w:divBdr>
                        <w:top w:val="none" w:sz="0" w:space="0" w:color="auto"/>
                        <w:left w:val="none" w:sz="0" w:space="0" w:color="auto"/>
                        <w:bottom w:val="none" w:sz="0" w:space="0" w:color="auto"/>
                        <w:right w:val="none" w:sz="0" w:space="0" w:color="auto"/>
                      </w:divBdr>
                    </w:div>
                  </w:divsChild>
                </w:div>
                <w:div w:id="319235266">
                  <w:marLeft w:val="0"/>
                  <w:marRight w:val="0"/>
                  <w:marTop w:val="0"/>
                  <w:marBottom w:val="0"/>
                  <w:divBdr>
                    <w:top w:val="none" w:sz="0" w:space="0" w:color="auto"/>
                    <w:left w:val="none" w:sz="0" w:space="0" w:color="auto"/>
                    <w:bottom w:val="none" w:sz="0" w:space="0" w:color="auto"/>
                    <w:right w:val="none" w:sz="0" w:space="0" w:color="auto"/>
                  </w:divBdr>
                  <w:divsChild>
                    <w:div w:id="971600244">
                      <w:marLeft w:val="0"/>
                      <w:marRight w:val="0"/>
                      <w:marTop w:val="0"/>
                      <w:marBottom w:val="0"/>
                      <w:divBdr>
                        <w:top w:val="none" w:sz="0" w:space="0" w:color="auto"/>
                        <w:left w:val="none" w:sz="0" w:space="0" w:color="auto"/>
                        <w:bottom w:val="none" w:sz="0" w:space="0" w:color="auto"/>
                        <w:right w:val="none" w:sz="0" w:space="0" w:color="auto"/>
                      </w:divBdr>
                    </w:div>
                    <w:div w:id="628516455">
                      <w:marLeft w:val="0"/>
                      <w:marRight w:val="0"/>
                      <w:marTop w:val="0"/>
                      <w:marBottom w:val="0"/>
                      <w:divBdr>
                        <w:top w:val="none" w:sz="0" w:space="0" w:color="auto"/>
                        <w:left w:val="none" w:sz="0" w:space="0" w:color="auto"/>
                        <w:bottom w:val="none" w:sz="0" w:space="0" w:color="auto"/>
                        <w:right w:val="none" w:sz="0" w:space="0" w:color="auto"/>
                      </w:divBdr>
                    </w:div>
                  </w:divsChild>
                </w:div>
                <w:div w:id="961423175">
                  <w:marLeft w:val="0"/>
                  <w:marRight w:val="0"/>
                  <w:marTop w:val="0"/>
                  <w:marBottom w:val="0"/>
                  <w:divBdr>
                    <w:top w:val="none" w:sz="0" w:space="0" w:color="auto"/>
                    <w:left w:val="none" w:sz="0" w:space="0" w:color="auto"/>
                    <w:bottom w:val="none" w:sz="0" w:space="0" w:color="auto"/>
                    <w:right w:val="none" w:sz="0" w:space="0" w:color="auto"/>
                  </w:divBdr>
                  <w:divsChild>
                    <w:div w:id="1132871509">
                      <w:marLeft w:val="0"/>
                      <w:marRight w:val="0"/>
                      <w:marTop w:val="0"/>
                      <w:marBottom w:val="0"/>
                      <w:divBdr>
                        <w:top w:val="none" w:sz="0" w:space="0" w:color="auto"/>
                        <w:left w:val="none" w:sz="0" w:space="0" w:color="auto"/>
                        <w:bottom w:val="none" w:sz="0" w:space="0" w:color="auto"/>
                        <w:right w:val="none" w:sz="0" w:space="0" w:color="auto"/>
                      </w:divBdr>
                    </w:div>
                  </w:divsChild>
                </w:div>
                <w:div w:id="78332180">
                  <w:marLeft w:val="0"/>
                  <w:marRight w:val="0"/>
                  <w:marTop w:val="0"/>
                  <w:marBottom w:val="0"/>
                  <w:divBdr>
                    <w:top w:val="none" w:sz="0" w:space="0" w:color="auto"/>
                    <w:left w:val="none" w:sz="0" w:space="0" w:color="auto"/>
                    <w:bottom w:val="none" w:sz="0" w:space="0" w:color="auto"/>
                    <w:right w:val="none" w:sz="0" w:space="0" w:color="auto"/>
                  </w:divBdr>
                  <w:divsChild>
                    <w:div w:id="1455367924">
                      <w:marLeft w:val="0"/>
                      <w:marRight w:val="0"/>
                      <w:marTop w:val="0"/>
                      <w:marBottom w:val="0"/>
                      <w:divBdr>
                        <w:top w:val="none" w:sz="0" w:space="0" w:color="auto"/>
                        <w:left w:val="none" w:sz="0" w:space="0" w:color="auto"/>
                        <w:bottom w:val="none" w:sz="0" w:space="0" w:color="auto"/>
                        <w:right w:val="none" w:sz="0" w:space="0" w:color="auto"/>
                      </w:divBdr>
                    </w:div>
                  </w:divsChild>
                </w:div>
                <w:div w:id="1716928730">
                  <w:marLeft w:val="0"/>
                  <w:marRight w:val="0"/>
                  <w:marTop w:val="0"/>
                  <w:marBottom w:val="0"/>
                  <w:divBdr>
                    <w:top w:val="none" w:sz="0" w:space="0" w:color="auto"/>
                    <w:left w:val="none" w:sz="0" w:space="0" w:color="auto"/>
                    <w:bottom w:val="none" w:sz="0" w:space="0" w:color="auto"/>
                    <w:right w:val="none" w:sz="0" w:space="0" w:color="auto"/>
                  </w:divBdr>
                  <w:divsChild>
                    <w:div w:id="854271628">
                      <w:marLeft w:val="0"/>
                      <w:marRight w:val="0"/>
                      <w:marTop w:val="0"/>
                      <w:marBottom w:val="0"/>
                      <w:divBdr>
                        <w:top w:val="none" w:sz="0" w:space="0" w:color="auto"/>
                        <w:left w:val="none" w:sz="0" w:space="0" w:color="auto"/>
                        <w:bottom w:val="none" w:sz="0" w:space="0" w:color="auto"/>
                        <w:right w:val="none" w:sz="0" w:space="0" w:color="auto"/>
                      </w:divBdr>
                    </w:div>
                  </w:divsChild>
                </w:div>
                <w:div w:id="741417293">
                  <w:marLeft w:val="0"/>
                  <w:marRight w:val="0"/>
                  <w:marTop w:val="0"/>
                  <w:marBottom w:val="0"/>
                  <w:divBdr>
                    <w:top w:val="none" w:sz="0" w:space="0" w:color="auto"/>
                    <w:left w:val="none" w:sz="0" w:space="0" w:color="auto"/>
                    <w:bottom w:val="none" w:sz="0" w:space="0" w:color="auto"/>
                    <w:right w:val="none" w:sz="0" w:space="0" w:color="auto"/>
                  </w:divBdr>
                  <w:divsChild>
                    <w:div w:id="124131111">
                      <w:marLeft w:val="0"/>
                      <w:marRight w:val="0"/>
                      <w:marTop w:val="0"/>
                      <w:marBottom w:val="0"/>
                      <w:divBdr>
                        <w:top w:val="none" w:sz="0" w:space="0" w:color="auto"/>
                        <w:left w:val="none" w:sz="0" w:space="0" w:color="auto"/>
                        <w:bottom w:val="none" w:sz="0" w:space="0" w:color="auto"/>
                        <w:right w:val="none" w:sz="0" w:space="0" w:color="auto"/>
                      </w:divBdr>
                    </w:div>
                    <w:div w:id="1323508412">
                      <w:marLeft w:val="0"/>
                      <w:marRight w:val="0"/>
                      <w:marTop w:val="0"/>
                      <w:marBottom w:val="0"/>
                      <w:divBdr>
                        <w:top w:val="none" w:sz="0" w:space="0" w:color="auto"/>
                        <w:left w:val="none" w:sz="0" w:space="0" w:color="auto"/>
                        <w:bottom w:val="none" w:sz="0" w:space="0" w:color="auto"/>
                        <w:right w:val="none" w:sz="0" w:space="0" w:color="auto"/>
                      </w:divBdr>
                    </w:div>
                    <w:div w:id="275213768">
                      <w:marLeft w:val="0"/>
                      <w:marRight w:val="0"/>
                      <w:marTop w:val="0"/>
                      <w:marBottom w:val="0"/>
                      <w:divBdr>
                        <w:top w:val="none" w:sz="0" w:space="0" w:color="auto"/>
                        <w:left w:val="none" w:sz="0" w:space="0" w:color="auto"/>
                        <w:bottom w:val="none" w:sz="0" w:space="0" w:color="auto"/>
                        <w:right w:val="none" w:sz="0" w:space="0" w:color="auto"/>
                      </w:divBdr>
                    </w:div>
                  </w:divsChild>
                </w:div>
                <w:div w:id="1238594328">
                  <w:marLeft w:val="0"/>
                  <w:marRight w:val="0"/>
                  <w:marTop w:val="0"/>
                  <w:marBottom w:val="0"/>
                  <w:divBdr>
                    <w:top w:val="none" w:sz="0" w:space="0" w:color="auto"/>
                    <w:left w:val="none" w:sz="0" w:space="0" w:color="auto"/>
                    <w:bottom w:val="none" w:sz="0" w:space="0" w:color="auto"/>
                    <w:right w:val="none" w:sz="0" w:space="0" w:color="auto"/>
                  </w:divBdr>
                  <w:divsChild>
                    <w:div w:id="442185951">
                      <w:marLeft w:val="0"/>
                      <w:marRight w:val="0"/>
                      <w:marTop w:val="0"/>
                      <w:marBottom w:val="0"/>
                      <w:divBdr>
                        <w:top w:val="none" w:sz="0" w:space="0" w:color="auto"/>
                        <w:left w:val="none" w:sz="0" w:space="0" w:color="auto"/>
                        <w:bottom w:val="none" w:sz="0" w:space="0" w:color="auto"/>
                        <w:right w:val="none" w:sz="0" w:space="0" w:color="auto"/>
                      </w:divBdr>
                    </w:div>
                  </w:divsChild>
                </w:div>
                <w:div w:id="1431778655">
                  <w:marLeft w:val="0"/>
                  <w:marRight w:val="0"/>
                  <w:marTop w:val="0"/>
                  <w:marBottom w:val="0"/>
                  <w:divBdr>
                    <w:top w:val="none" w:sz="0" w:space="0" w:color="auto"/>
                    <w:left w:val="none" w:sz="0" w:space="0" w:color="auto"/>
                    <w:bottom w:val="none" w:sz="0" w:space="0" w:color="auto"/>
                    <w:right w:val="none" w:sz="0" w:space="0" w:color="auto"/>
                  </w:divBdr>
                  <w:divsChild>
                    <w:div w:id="242032821">
                      <w:marLeft w:val="0"/>
                      <w:marRight w:val="0"/>
                      <w:marTop w:val="0"/>
                      <w:marBottom w:val="0"/>
                      <w:divBdr>
                        <w:top w:val="none" w:sz="0" w:space="0" w:color="auto"/>
                        <w:left w:val="none" w:sz="0" w:space="0" w:color="auto"/>
                        <w:bottom w:val="none" w:sz="0" w:space="0" w:color="auto"/>
                        <w:right w:val="none" w:sz="0" w:space="0" w:color="auto"/>
                      </w:divBdr>
                    </w:div>
                  </w:divsChild>
                </w:div>
                <w:div w:id="564218154">
                  <w:marLeft w:val="0"/>
                  <w:marRight w:val="0"/>
                  <w:marTop w:val="0"/>
                  <w:marBottom w:val="0"/>
                  <w:divBdr>
                    <w:top w:val="none" w:sz="0" w:space="0" w:color="auto"/>
                    <w:left w:val="none" w:sz="0" w:space="0" w:color="auto"/>
                    <w:bottom w:val="none" w:sz="0" w:space="0" w:color="auto"/>
                    <w:right w:val="none" w:sz="0" w:space="0" w:color="auto"/>
                  </w:divBdr>
                  <w:divsChild>
                    <w:div w:id="578515573">
                      <w:marLeft w:val="0"/>
                      <w:marRight w:val="0"/>
                      <w:marTop w:val="0"/>
                      <w:marBottom w:val="0"/>
                      <w:divBdr>
                        <w:top w:val="none" w:sz="0" w:space="0" w:color="auto"/>
                        <w:left w:val="none" w:sz="0" w:space="0" w:color="auto"/>
                        <w:bottom w:val="none" w:sz="0" w:space="0" w:color="auto"/>
                        <w:right w:val="none" w:sz="0" w:space="0" w:color="auto"/>
                      </w:divBdr>
                    </w:div>
                  </w:divsChild>
                </w:div>
                <w:div w:id="2117210984">
                  <w:marLeft w:val="0"/>
                  <w:marRight w:val="0"/>
                  <w:marTop w:val="0"/>
                  <w:marBottom w:val="0"/>
                  <w:divBdr>
                    <w:top w:val="none" w:sz="0" w:space="0" w:color="auto"/>
                    <w:left w:val="none" w:sz="0" w:space="0" w:color="auto"/>
                    <w:bottom w:val="none" w:sz="0" w:space="0" w:color="auto"/>
                    <w:right w:val="none" w:sz="0" w:space="0" w:color="auto"/>
                  </w:divBdr>
                  <w:divsChild>
                    <w:div w:id="154324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307622">
          <w:marLeft w:val="0"/>
          <w:marRight w:val="0"/>
          <w:marTop w:val="0"/>
          <w:marBottom w:val="0"/>
          <w:divBdr>
            <w:top w:val="none" w:sz="0" w:space="0" w:color="auto"/>
            <w:left w:val="none" w:sz="0" w:space="0" w:color="auto"/>
            <w:bottom w:val="none" w:sz="0" w:space="0" w:color="auto"/>
            <w:right w:val="none" w:sz="0" w:space="0" w:color="auto"/>
          </w:divBdr>
        </w:div>
        <w:div w:id="61343355">
          <w:marLeft w:val="0"/>
          <w:marRight w:val="0"/>
          <w:marTop w:val="0"/>
          <w:marBottom w:val="0"/>
          <w:divBdr>
            <w:top w:val="none" w:sz="0" w:space="0" w:color="auto"/>
            <w:left w:val="none" w:sz="0" w:space="0" w:color="auto"/>
            <w:bottom w:val="none" w:sz="0" w:space="0" w:color="auto"/>
            <w:right w:val="none" w:sz="0" w:space="0" w:color="auto"/>
          </w:divBdr>
          <w:divsChild>
            <w:div w:id="195428806">
              <w:marLeft w:val="-75"/>
              <w:marRight w:val="0"/>
              <w:marTop w:val="30"/>
              <w:marBottom w:val="30"/>
              <w:divBdr>
                <w:top w:val="none" w:sz="0" w:space="0" w:color="auto"/>
                <w:left w:val="none" w:sz="0" w:space="0" w:color="auto"/>
                <w:bottom w:val="none" w:sz="0" w:space="0" w:color="auto"/>
                <w:right w:val="none" w:sz="0" w:space="0" w:color="auto"/>
              </w:divBdr>
              <w:divsChild>
                <w:div w:id="1231618454">
                  <w:marLeft w:val="0"/>
                  <w:marRight w:val="0"/>
                  <w:marTop w:val="0"/>
                  <w:marBottom w:val="0"/>
                  <w:divBdr>
                    <w:top w:val="none" w:sz="0" w:space="0" w:color="auto"/>
                    <w:left w:val="none" w:sz="0" w:space="0" w:color="auto"/>
                    <w:bottom w:val="none" w:sz="0" w:space="0" w:color="auto"/>
                    <w:right w:val="none" w:sz="0" w:space="0" w:color="auto"/>
                  </w:divBdr>
                  <w:divsChild>
                    <w:div w:id="1232236750">
                      <w:marLeft w:val="0"/>
                      <w:marRight w:val="0"/>
                      <w:marTop w:val="0"/>
                      <w:marBottom w:val="0"/>
                      <w:divBdr>
                        <w:top w:val="none" w:sz="0" w:space="0" w:color="auto"/>
                        <w:left w:val="none" w:sz="0" w:space="0" w:color="auto"/>
                        <w:bottom w:val="none" w:sz="0" w:space="0" w:color="auto"/>
                        <w:right w:val="none" w:sz="0" w:space="0" w:color="auto"/>
                      </w:divBdr>
                    </w:div>
                  </w:divsChild>
                </w:div>
                <w:div w:id="216278703">
                  <w:marLeft w:val="0"/>
                  <w:marRight w:val="0"/>
                  <w:marTop w:val="0"/>
                  <w:marBottom w:val="0"/>
                  <w:divBdr>
                    <w:top w:val="none" w:sz="0" w:space="0" w:color="auto"/>
                    <w:left w:val="none" w:sz="0" w:space="0" w:color="auto"/>
                    <w:bottom w:val="none" w:sz="0" w:space="0" w:color="auto"/>
                    <w:right w:val="none" w:sz="0" w:space="0" w:color="auto"/>
                  </w:divBdr>
                  <w:divsChild>
                    <w:div w:id="1695645255">
                      <w:marLeft w:val="0"/>
                      <w:marRight w:val="0"/>
                      <w:marTop w:val="0"/>
                      <w:marBottom w:val="0"/>
                      <w:divBdr>
                        <w:top w:val="none" w:sz="0" w:space="0" w:color="auto"/>
                        <w:left w:val="none" w:sz="0" w:space="0" w:color="auto"/>
                        <w:bottom w:val="none" w:sz="0" w:space="0" w:color="auto"/>
                        <w:right w:val="none" w:sz="0" w:space="0" w:color="auto"/>
                      </w:divBdr>
                    </w:div>
                  </w:divsChild>
                </w:div>
                <w:div w:id="840776758">
                  <w:marLeft w:val="0"/>
                  <w:marRight w:val="0"/>
                  <w:marTop w:val="0"/>
                  <w:marBottom w:val="0"/>
                  <w:divBdr>
                    <w:top w:val="none" w:sz="0" w:space="0" w:color="auto"/>
                    <w:left w:val="none" w:sz="0" w:space="0" w:color="auto"/>
                    <w:bottom w:val="none" w:sz="0" w:space="0" w:color="auto"/>
                    <w:right w:val="none" w:sz="0" w:space="0" w:color="auto"/>
                  </w:divBdr>
                  <w:divsChild>
                    <w:div w:id="643051121">
                      <w:marLeft w:val="0"/>
                      <w:marRight w:val="0"/>
                      <w:marTop w:val="0"/>
                      <w:marBottom w:val="0"/>
                      <w:divBdr>
                        <w:top w:val="none" w:sz="0" w:space="0" w:color="auto"/>
                        <w:left w:val="none" w:sz="0" w:space="0" w:color="auto"/>
                        <w:bottom w:val="none" w:sz="0" w:space="0" w:color="auto"/>
                        <w:right w:val="none" w:sz="0" w:space="0" w:color="auto"/>
                      </w:divBdr>
                    </w:div>
                  </w:divsChild>
                </w:div>
                <w:div w:id="2087996749">
                  <w:marLeft w:val="0"/>
                  <w:marRight w:val="0"/>
                  <w:marTop w:val="0"/>
                  <w:marBottom w:val="0"/>
                  <w:divBdr>
                    <w:top w:val="none" w:sz="0" w:space="0" w:color="auto"/>
                    <w:left w:val="none" w:sz="0" w:space="0" w:color="auto"/>
                    <w:bottom w:val="none" w:sz="0" w:space="0" w:color="auto"/>
                    <w:right w:val="none" w:sz="0" w:space="0" w:color="auto"/>
                  </w:divBdr>
                  <w:divsChild>
                    <w:div w:id="73673254">
                      <w:marLeft w:val="0"/>
                      <w:marRight w:val="0"/>
                      <w:marTop w:val="0"/>
                      <w:marBottom w:val="0"/>
                      <w:divBdr>
                        <w:top w:val="none" w:sz="0" w:space="0" w:color="auto"/>
                        <w:left w:val="none" w:sz="0" w:space="0" w:color="auto"/>
                        <w:bottom w:val="none" w:sz="0" w:space="0" w:color="auto"/>
                        <w:right w:val="none" w:sz="0" w:space="0" w:color="auto"/>
                      </w:divBdr>
                    </w:div>
                  </w:divsChild>
                </w:div>
                <w:div w:id="155584106">
                  <w:marLeft w:val="0"/>
                  <w:marRight w:val="0"/>
                  <w:marTop w:val="0"/>
                  <w:marBottom w:val="0"/>
                  <w:divBdr>
                    <w:top w:val="none" w:sz="0" w:space="0" w:color="auto"/>
                    <w:left w:val="none" w:sz="0" w:space="0" w:color="auto"/>
                    <w:bottom w:val="none" w:sz="0" w:space="0" w:color="auto"/>
                    <w:right w:val="none" w:sz="0" w:space="0" w:color="auto"/>
                  </w:divBdr>
                  <w:divsChild>
                    <w:div w:id="720835499">
                      <w:marLeft w:val="0"/>
                      <w:marRight w:val="0"/>
                      <w:marTop w:val="0"/>
                      <w:marBottom w:val="0"/>
                      <w:divBdr>
                        <w:top w:val="none" w:sz="0" w:space="0" w:color="auto"/>
                        <w:left w:val="none" w:sz="0" w:space="0" w:color="auto"/>
                        <w:bottom w:val="none" w:sz="0" w:space="0" w:color="auto"/>
                        <w:right w:val="none" w:sz="0" w:space="0" w:color="auto"/>
                      </w:divBdr>
                    </w:div>
                  </w:divsChild>
                </w:div>
                <w:div w:id="374349454">
                  <w:marLeft w:val="0"/>
                  <w:marRight w:val="0"/>
                  <w:marTop w:val="0"/>
                  <w:marBottom w:val="0"/>
                  <w:divBdr>
                    <w:top w:val="none" w:sz="0" w:space="0" w:color="auto"/>
                    <w:left w:val="none" w:sz="0" w:space="0" w:color="auto"/>
                    <w:bottom w:val="none" w:sz="0" w:space="0" w:color="auto"/>
                    <w:right w:val="none" w:sz="0" w:space="0" w:color="auto"/>
                  </w:divBdr>
                  <w:divsChild>
                    <w:div w:id="258029057">
                      <w:marLeft w:val="0"/>
                      <w:marRight w:val="0"/>
                      <w:marTop w:val="0"/>
                      <w:marBottom w:val="0"/>
                      <w:divBdr>
                        <w:top w:val="none" w:sz="0" w:space="0" w:color="auto"/>
                        <w:left w:val="none" w:sz="0" w:space="0" w:color="auto"/>
                        <w:bottom w:val="none" w:sz="0" w:space="0" w:color="auto"/>
                        <w:right w:val="none" w:sz="0" w:space="0" w:color="auto"/>
                      </w:divBdr>
                    </w:div>
                    <w:div w:id="1801024720">
                      <w:marLeft w:val="0"/>
                      <w:marRight w:val="0"/>
                      <w:marTop w:val="0"/>
                      <w:marBottom w:val="0"/>
                      <w:divBdr>
                        <w:top w:val="none" w:sz="0" w:space="0" w:color="auto"/>
                        <w:left w:val="none" w:sz="0" w:space="0" w:color="auto"/>
                        <w:bottom w:val="none" w:sz="0" w:space="0" w:color="auto"/>
                        <w:right w:val="none" w:sz="0" w:space="0" w:color="auto"/>
                      </w:divBdr>
                    </w:div>
                    <w:div w:id="394935">
                      <w:marLeft w:val="0"/>
                      <w:marRight w:val="0"/>
                      <w:marTop w:val="0"/>
                      <w:marBottom w:val="0"/>
                      <w:divBdr>
                        <w:top w:val="none" w:sz="0" w:space="0" w:color="auto"/>
                        <w:left w:val="none" w:sz="0" w:space="0" w:color="auto"/>
                        <w:bottom w:val="none" w:sz="0" w:space="0" w:color="auto"/>
                        <w:right w:val="none" w:sz="0" w:space="0" w:color="auto"/>
                      </w:divBdr>
                    </w:div>
                  </w:divsChild>
                </w:div>
                <w:div w:id="850680761">
                  <w:marLeft w:val="0"/>
                  <w:marRight w:val="0"/>
                  <w:marTop w:val="0"/>
                  <w:marBottom w:val="0"/>
                  <w:divBdr>
                    <w:top w:val="none" w:sz="0" w:space="0" w:color="auto"/>
                    <w:left w:val="none" w:sz="0" w:space="0" w:color="auto"/>
                    <w:bottom w:val="none" w:sz="0" w:space="0" w:color="auto"/>
                    <w:right w:val="none" w:sz="0" w:space="0" w:color="auto"/>
                  </w:divBdr>
                  <w:divsChild>
                    <w:div w:id="939334399">
                      <w:marLeft w:val="0"/>
                      <w:marRight w:val="0"/>
                      <w:marTop w:val="0"/>
                      <w:marBottom w:val="0"/>
                      <w:divBdr>
                        <w:top w:val="none" w:sz="0" w:space="0" w:color="auto"/>
                        <w:left w:val="none" w:sz="0" w:space="0" w:color="auto"/>
                        <w:bottom w:val="none" w:sz="0" w:space="0" w:color="auto"/>
                        <w:right w:val="none" w:sz="0" w:space="0" w:color="auto"/>
                      </w:divBdr>
                    </w:div>
                  </w:divsChild>
                </w:div>
                <w:div w:id="71314866">
                  <w:marLeft w:val="0"/>
                  <w:marRight w:val="0"/>
                  <w:marTop w:val="0"/>
                  <w:marBottom w:val="0"/>
                  <w:divBdr>
                    <w:top w:val="none" w:sz="0" w:space="0" w:color="auto"/>
                    <w:left w:val="none" w:sz="0" w:space="0" w:color="auto"/>
                    <w:bottom w:val="none" w:sz="0" w:space="0" w:color="auto"/>
                    <w:right w:val="none" w:sz="0" w:space="0" w:color="auto"/>
                  </w:divBdr>
                  <w:divsChild>
                    <w:div w:id="2017921758">
                      <w:marLeft w:val="0"/>
                      <w:marRight w:val="0"/>
                      <w:marTop w:val="0"/>
                      <w:marBottom w:val="0"/>
                      <w:divBdr>
                        <w:top w:val="none" w:sz="0" w:space="0" w:color="auto"/>
                        <w:left w:val="none" w:sz="0" w:space="0" w:color="auto"/>
                        <w:bottom w:val="none" w:sz="0" w:space="0" w:color="auto"/>
                        <w:right w:val="none" w:sz="0" w:space="0" w:color="auto"/>
                      </w:divBdr>
                    </w:div>
                  </w:divsChild>
                </w:div>
                <w:div w:id="1415398761">
                  <w:marLeft w:val="0"/>
                  <w:marRight w:val="0"/>
                  <w:marTop w:val="0"/>
                  <w:marBottom w:val="0"/>
                  <w:divBdr>
                    <w:top w:val="none" w:sz="0" w:space="0" w:color="auto"/>
                    <w:left w:val="none" w:sz="0" w:space="0" w:color="auto"/>
                    <w:bottom w:val="none" w:sz="0" w:space="0" w:color="auto"/>
                    <w:right w:val="none" w:sz="0" w:space="0" w:color="auto"/>
                  </w:divBdr>
                  <w:divsChild>
                    <w:div w:id="680932246">
                      <w:marLeft w:val="0"/>
                      <w:marRight w:val="0"/>
                      <w:marTop w:val="0"/>
                      <w:marBottom w:val="0"/>
                      <w:divBdr>
                        <w:top w:val="none" w:sz="0" w:space="0" w:color="auto"/>
                        <w:left w:val="none" w:sz="0" w:space="0" w:color="auto"/>
                        <w:bottom w:val="none" w:sz="0" w:space="0" w:color="auto"/>
                        <w:right w:val="none" w:sz="0" w:space="0" w:color="auto"/>
                      </w:divBdr>
                    </w:div>
                    <w:div w:id="151062863">
                      <w:marLeft w:val="0"/>
                      <w:marRight w:val="0"/>
                      <w:marTop w:val="0"/>
                      <w:marBottom w:val="0"/>
                      <w:divBdr>
                        <w:top w:val="none" w:sz="0" w:space="0" w:color="auto"/>
                        <w:left w:val="none" w:sz="0" w:space="0" w:color="auto"/>
                        <w:bottom w:val="none" w:sz="0" w:space="0" w:color="auto"/>
                        <w:right w:val="none" w:sz="0" w:space="0" w:color="auto"/>
                      </w:divBdr>
                    </w:div>
                    <w:div w:id="539632811">
                      <w:marLeft w:val="0"/>
                      <w:marRight w:val="0"/>
                      <w:marTop w:val="0"/>
                      <w:marBottom w:val="0"/>
                      <w:divBdr>
                        <w:top w:val="none" w:sz="0" w:space="0" w:color="auto"/>
                        <w:left w:val="none" w:sz="0" w:space="0" w:color="auto"/>
                        <w:bottom w:val="none" w:sz="0" w:space="0" w:color="auto"/>
                        <w:right w:val="none" w:sz="0" w:space="0" w:color="auto"/>
                      </w:divBdr>
                    </w:div>
                    <w:div w:id="1458177296">
                      <w:marLeft w:val="0"/>
                      <w:marRight w:val="0"/>
                      <w:marTop w:val="0"/>
                      <w:marBottom w:val="0"/>
                      <w:divBdr>
                        <w:top w:val="none" w:sz="0" w:space="0" w:color="auto"/>
                        <w:left w:val="none" w:sz="0" w:space="0" w:color="auto"/>
                        <w:bottom w:val="none" w:sz="0" w:space="0" w:color="auto"/>
                        <w:right w:val="none" w:sz="0" w:space="0" w:color="auto"/>
                      </w:divBdr>
                    </w:div>
                    <w:div w:id="1035697486">
                      <w:marLeft w:val="0"/>
                      <w:marRight w:val="0"/>
                      <w:marTop w:val="0"/>
                      <w:marBottom w:val="0"/>
                      <w:divBdr>
                        <w:top w:val="none" w:sz="0" w:space="0" w:color="auto"/>
                        <w:left w:val="none" w:sz="0" w:space="0" w:color="auto"/>
                        <w:bottom w:val="none" w:sz="0" w:space="0" w:color="auto"/>
                        <w:right w:val="none" w:sz="0" w:space="0" w:color="auto"/>
                      </w:divBdr>
                    </w:div>
                  </w:divsChild>
                </w:div>
                <w:div w:id="1322855524">
                  <w:marLeft w:val="0"/>
                  <w:marRight w:val="0"/>
                  <w:marTop w:val="0"/>
                  <w:marBottom w:val="0"/>
                  <w:divBdr>
                    <w:top w:val="none" w:sz="0" w:space="0" w:color="auto"/>
                    <w:left w:val="none" w:sz="0" w:space="0" w:color="auto"/>
                    <w:bottom w:val="none" w:sz="0" w:space="0" w:color="auto"/>
                    <w:right w:val="none" w:sz="0" w:space="0" w:color="auto"/>
                  </w:divBdr>
                  <w:divsChild>
                    <w:div w:id="1529371436">
                      <w:marLeft w:val="0"/>
                      <w:marRight w:val="0"/>
                      <w:marTop w:val="0"/>
                      <w:marBottom w:val="0"/>
                      <w:divBdr>
                        <w:top w:val="none" w:sz="0" w:space="0" w:color="auto"/>
                        <w:left w:val="none" w:sz="0" w:space="0" w:color="auto"/>
                        <w:bottom w:val="none" w:sz="0" w:space="0" w:color="auto"/>
                        <w:right w:val="none" w:sz="0" w:space="0" w:color="auto"/>
                      </w:divBdr>
                    </w:div>
                  </w:divsChild>
                </w:div>
                <w:div w:id="2029402703">
                  <w:marLeft w:val="0"/>
                  <w:marRight w:val="0"/>
                  <w:marTop w:val="0"/>
                  <w:marBottom w:val="0"/>
                  <w:divBdr>
                    <w:top w:val="none" w:sz="0" w:space="0" w:color="auto"/>
                    <w:left w:val="none" w:sz="0" w:space="0" w:color="auto"/>
                    <w:bottom w:val="none" w:sz="0" w:space="0" w:color="auto"/>
                    <w:right w:val="none" w:sz="0" w:space="0" w:color="auto"/>
                  </w:divBdr>
                  <w:divsChild>
                    <w:div w:id="499396023">
                      <w:marLeft w:val="0"/>
                      <w:marRight w:val="0"/>
                      <w:marTop w:val="0"/>
                      <w:marBottom w:val="0"/>
                      <w:divBdr>
                        <w:top w:val="none" w:sz="0" w:space="0" w:color="auto"/>
                        <w:left w:val="none" w:sz="0" w:space="0" w:color="auto"/>
                        <w:bottom w:val="none" w:sz="0" w:space="0" w:color="auto"/>
                        <w:right w:val="none" w:sz="0" w:space="0" w:color="auto"/>
                      </w:divBdr>
                    </w:div>
                    <w:div w:id="1237207980">
                      <w:marLeft w:val="0"/>
                      <w:marRight w:val="0"/>
                      <w:marTop w:val="0"/>
                      <w:marBottom w:val="0"/>
                      <w:divBdr>
                        <w:top w:val="none" w:sz="0" w:space="0" w:color="auto"/>
                        <w:left w:val="none" w:sz="0" w:space="0" w:color="auto"/>
                        <w:bottom w:val="none" w:sz="0" w:space="0" w:color="auto"/>
                        <w:right w:val="none" w:sz="0" w:space="0" w:color="auto"/>
                      </w:divBdr>
                    </w:div>
                    <w:div w:id="332295939">
                      <w:marLeft w:val="0"/>
                      <w:marRight w:val="0"/>
                      <w:marTop w:val="0"/>
                      <w:marBottom w:val="0"/>
                      <w:divBdr>
                        <w:top w:val="none" w:sz="0" w:space="0" w:color="auto"/>
                        <w:left w:val="none" w:sz="0" w:space="0" w:color="auto"/>
                        <w:bottom w:val="none" w:sz="0" w:space="0" w:color="auto"/>
                        <w:right w:val="none" w:sz="0" w:space="0" w:color="auto"/>
                      </w:divBdr>
                    </w:div>
                  </w:divsChild>
                </w:div>
                <w:div w:id="260261777">
                  <w:marLeft w:val="0"/>
                  <w:marRight w:val="0"/>
                  <w:marTop w:val="0"/>
                  <w:marBottom w:val="0"/>
                  <w:divBdr>
                    <w:top w:val="none" w:sz="0" w:space="0" w:color="auto"/>
                    <w:left w:val="none" w:sz="0" w:space="0" w:color="auto"/>
                    <w:bottom w:val="none" w:sz="0" w:space="0" w:color="auto"/>
                    <w:right w:val="none" w:sz="0" w:space="0" w:color="auto"/>
                  </w:divBdr>
                  <w:divsChild>
                    <w:div w:id="52433778">
                      <w:marLeft w:val="0"/>
                      <w:marRight w:val="0"/>
                      <w:marTop w:val="0"/>
                      <w:marBottom w:val="0"/>
                      <w:divBdr>
                        <w:top w:val="none" w:sz="0" w:space="0" w:color="auto"/>
                        <w:left w:val="none" w:sz="0" w:space="0" w:color="auto"/>
                        <w:bottom w:val="none" w:sz="0" w:space="0" w:color="auto"/>
                        <w:right w:val="none" w:sz="0" w:space="0" w:color="auto"/>
                      </w:divBdr>
                    </w:div>
                  </w:divsChild>
                </w:div>
                <w:div w:id="534777639">
                  <w:marLeft w:val="0"/>
                  <w:marRight w:val="0"/>
                  <w:marTop w:val="0"/>
                  <w:marBottom w:val="0"/>
                  <w:divBdr>
                    <w:top w:val="none" w:sz="0" w:space="0" w:color="auto"/>
                    <w:left w:val="none" w:sz="0" w:space="0" w:color="auto"/>
                    <w:bottom w:val="none" w:sz="0" w:space="0" w:color="auto"/>
                    <w:right w:val="none" w:sz="0" w:space="0" w:color="auto"/>
                  </w:divBdr>
                  <w:divsChild>
                    <w:div w:id="872575759">
                      <w:marLeft w:val="0"/>
                      <w:marRight w:val="0"/>
                      <w:marTop w:val="0"/>
                      <w:marBottom w:val="0"/>
                      <w:divBdr>
                        <w:top w:val="none" w:sz="0" w:space="0" w:color="auto"/>
                        <w:left w:val="none" w:sz="0" w:space="0" w:color="auto"/>
                        <w:bottom w:val="none" w:sz="0" w:space="0" w:color="auto"/>
                        <w:right w:val="none" w:sz="0" w:space="0" w:color="auto"/>
                      </w:divBdr>
                    </w:div>
                  </w:divsChild>
                </w:div>
                <w:div w:id="575283037">
                  <w:marLeft w:val="0"/>
                  <w:marRight w:val="0"/>
                  <w:marTop w:val="0"/>
                  <w:marBottom w:val="0"/>
                  <w:divBdr>
                    <w:top w:val="none" w:sz="0" w:space="0" w:color="auto"/>
                    <w:left w:val="none" w:sz="0" w:space="0" w:color="auto"/>
                    <w:bottom w:val="none" w:sz="0" w:space="0" w:color="auto"/>
                    <w:right w:val="none" w:sz="0" w:space="0" w:color="auto"/>
                  </w:divBdr>
                  <w:divsChild>
                    <w:div w:id="1441103774">
                      <w:marLeft w:val="0"/>
                      <w:marRight w:val="0"/>
                      <w:marTop w:val="0"/>
                      <w:marBottom w:val="0"/>
                      <w:divBdr>
                        <w:top w:val="none" w:sz="0" w:space="0" w:color="auto"/>
                        <w:left w:val="none" w:sz="0" w:space="0" w:color="auto"/>
                        <w:bottom w:val="none" w:sz="0" w:space="0" w:color="auto"/>
                        <w:right w:val="none" w:sz="0" w:space="0" w:color="auto"/>
                      </w:divBdr>
                    </w:div>
                    <w:div w:id="121536279">
                      <w:marLeft w:val="0"/>
                      <w:marRight w:val="0"/>
                      <w:marTop w:val="0"/>
                      <w:marBottom w:val="0"/>
                      <w:divBdr>
                        <w:top w:val="none" w:sz="0" w:space="0" w:color="auto"/>
                        <w:left w:val="none" w:sz="0" w:space="0" w:color="auto"/>
                        <w:bottom w:val="none" w:sz="0" w:space="0" w:color="auto"/>
                        <w:right w:val="none" w:sz="0" w:space="0" w:color="auto"/>
                      </w:divBdr>
                    </w:div>
                    <w:div w:id="573973826">
                      <w:marLeft w:val="0"/>
                      <w:marRight w:val="0"/>
                      <w:marTop w:val="0"/>
                      <w:marBottom w:val="0"/>
                      <w:divBdr>
                        <w:top w:val="none" w:sz="0" w:space="0" w:color="auto"/>
                        <w:left w:val="none" w:sz="0" w:space="0" w:color="auto"/>
                        <w:bottom w:val="none" w:sz="0" w:space="0" w:color="auto"/>
                        <w:right w:val="none" w:sz="0" w:space="0" w:color="auto"/>
                      </w:divBdr>
                    </w:div>
                    <w:div w:id="1133140476">
                      <w:marLeft w:val="0"/>
                      <w:marRight w:val="0"/>
                      <w:marTop w:val="0"/>
                      <w:marBottom w:val="0"/>
                      <w:divBdr>
                        <w:top w:val="none" w:sz="0" w:space="0" w:color="auto"/>
                        <w:left w:val="none" w:sz="0" w:space="0" w:color="auto"/>
                        <w:bottom w:val="none" w:sz="0" w:space="0" w:color="auto"/>
                        <w:right w:val="none" w:sz="0" w:space="0" w:color="auto"/>
                      </w:divBdr>
                    </w:div>
                    <w:div w:id="612589960">
                      <w:marLeft w:val="0"/>
                      <w:marRight w:val="0"/>
                      <w:marTop w:val="0"/>
                      <w:marBottom w:val="0"/>
                      <w:divBdr>
                        <w:top w:val="none" w:sz="0" w:space="0" w:color="auto"/>
                        <w:left w:val="none" w:sz="0" w:space="0" w:color="auto"/>
                        <w:bottom w:val="none" w:sz="0" w:space="0" w:color="auto"/>
                        <w:right w:val="none" w:sz="0" w:space="0" w:color="auto"/>
                      </w:divBdr>
                    </w:div>
                    <w:div w:id="1410887100">
                      <w:marLeft w:val="0"/>
                      <w:marRight w:val="0"/>
                      <w:marTop w:val="0"/>
                      <w:marBottom w:val="0"/>
                      <w:divBdr>
                        <w:top w:val="none" w:sz="0" w:space="0" w:color="auto"/>
                        <w:left w:val="none" w:sz="0" w:space="0" w:color="auto"/>
                        <w:bottom w:val="none" w:sz="0" w:space="0" w:color="auto"/>
                        <w:right w:val="none" w:sz="0" w:space="0" w:color="auto"/>
                      </w:divBdr>
                    </w:div>
                    <w:div w:id="1616062771">
                      <w:marLeft w:val="0"/>
                      <w:marRight w:val="0"/>
                      <w:marTop w:val="0"/>
                      <w:marBottom w:val="0"/>
                      <w:divBdr>
                        <w:top w:val="none" w:sz="0" w:space="0" w:color="auto"/>
                        <w:left w:val="none" w:sz="0" w:space="0" w:color="auto"/>
                        <w:bottom w:val="none" w:sz="0" w:space="0" w:color="auto"/>
                        <w:right w:val="none" w:sz="0" w:space="0" w:color="auto"/>
                      </w:divBdr>
                    </w:div>
                    <w:div w:id="1504321328">
                      <w:marLeft w:val="0"/>
                      <w:marRight w:val="0"/>
                      <w:marTop w:val="0"/>
                      <w:marBottom w:val="0"/>
                      <w:divBdr>
                        <w:top w:val="none" w:sz="0" w:space="0" w:color="auto"/>
                        <w:left w:val="none" w:sz="0" w:space="0" w:color="auto"/>
                        <w:bottom w:val="none" w:sz="0" w:space="0" w:color="auto"/>
                        <w:right w:val="none" w:sz="0" w:space="0" w:color="auto"/>
                      </w:divBdr>
                    </w:div>
                    <w:div w:id="50539711">
                      <w:marLeft w:val="0"/>
                      <w:marRight w:val="0"/>
                      <w:marTop w:val="0"/>
                      <w:marBottom w:val="0"/>
                      <w:divBdr>
                        <w:top w:val="none" w:sz="0" w:space="0" w:color="auto"/>
                        <w:left w:val="none" w:sz="0" w:space="0" w:color="auto"/>
                        <w:bottom w:val="none" w:sz="0" w:space="0" w:color="auto"/>
                        <w:right w:val="none" w:sz="0" w:space="0" w:color="auto"/>
                      </w:divBdr>
                    </w:div>
                  </w:divsChild>
                </w:div>
                <w:div w:id="730732035">
                  <w:marLeft w:val="0"/>
                  <w:marRight w:val="0"/>
                  <w:marTop w:val="0"/>
                  <w:marBottom w:val="0"/>
                  <w:divBdr>
                    <w:top w:val="none" w:sz="0" w:space="0" w:color="auto"/>
                    <w:left w:val="none" w:sz="0" w:space="0" w:color="auto"/>
                    <w:bottom w:val="none" w:sz="0" w:space="0" w:color="auto"/>
                    <w:right w:val="none" w:sz="0" w:space="0" w:color="auto"/>
                  </w:divBdr>
                  <w:divsChild>
                    <w:div w:id="1072507137">
                      <w:marLeft w:val="0"/>
                      <w:marRight w:val="0"/>
                      <w:marTop w:val="0"/>
                      <w:marBottom w:val="0"/>
                      <w:divBdr>
                        <w:top w:val="none" w:sz="0" w:space="0" w:color="auto"/>
                        <w:left w:val="none" w:sz="0" w:space="0" w:color="auto"/>
                        <w:bottom w:val="none" w:sz="0" w:space="0" w:color="auto"/>
                        <w:right w:val="none" w:sz="0" w:space="0" w:color="auto"/>
                      </w:divBdr>
                    </w:div>
                  </w:divsChild>
                </w:div>
                <w:div w:id="1521703280">
                  <w:marLeft w:val="0"/>
                  <w:marRight w:val="0"/>
                  <w:marTop w:val="0"/>
                  <w:marBottom w:val="0"/>
                  <w:divBdr>
                    <w:top w:val="none" w:sz="0" w:space="0" w:color="auto"/>
                    <w:left w:val="none" w:sz="0" w:space="0" w:color="auto"/>
                    <w:bottom w:val="none" w:sz="0" w:space="0" w:color="auto"/>
                    <w:right w:val="none" w:sz="0" w:space="0" w:color="auto"/>
                  </w:divBdr>
                  <w:divsChild>
                    <w:div w:id="227107057">
                      <w:marLeft w:val="0"/>
                      <w:marRight w:val="0"/>
                      <w:marTop w:val="0"/>
                      <w:marBottom w:val="0"/>
                      <w:divBdr>
                        <w:top w:val="none" w:sz="0" w:space="0" w:color="auto"/>
                        <w:left w:val="none" w:sz="0" w:space="0" w:color="auto"/>
                        <w:bottom w:val="none" w:sz="0" w:space="0" w:color="auto"/>
                        <w:right w:val="none" w:sz="0" w:space="0" w:color="auto"/>
                      </w:divBdr>
                    </w:div>
                    <w:div w:id="864559127">
                      <w:marLeft w:val="0"/>
                      <w:marRight w:val="0"/>
                      <w:marTop w:val="0"/>
                      <w:marBottom w:val="0"/>
                      <w:divBdr>
                        <w:top w:val="none" w:sz="0" w:space="0" w:color="auto"/>
                        <w:left w:val="none" w:sz="0" w:space="0" w:color="auto"/>
                        <w:bottom w:val="none" w:sz="0" w:space="0" w:color="auto"/>
                        <w:right w:val="none" w:sz="0" w:space="0" w:color="auto"/>
                      </w:divBdr>
                    </w:div>
                    <w:div w:id="480539992">
                      <w:marLeft w:val="0"/>
                      <w:marRight w:val="0"/>
                      <w:marTop w:val="0"/>
                      <w:marBottom w:val="0"/>
                      <w:divBdr>
                        <w:top w:val="none" w:sz="0" w:space="0" w:color="auto"/>
                        <w:left w:val="none" w:sz="0" w:space="0" w:color="auto"/>
                        <w:bottom w:val="none" w:sz="0" w:space="0" w:color="auto"/>
                        <w:right w:val="none" w:sz="0" w:space="0" w:color="auto"/>
                      </w:divBdr>
                    </w:div>
                  </w:divsChild>
                </w:div>
                <w:div w:id="579173263">
                  <w:marLeft w:val="0"/>
                  <w:marRight w:val="0"/>
                  <w:marTop w:val="0"/>
                  <w:marBottom w:val="0"/>
                  <w:divBdr>
                    <w:top w:val="none" w:sz="0" w:space="0" w:color="auto"/>
                    <w:left w:val="none" w:sz="0" w:space="0" w:color="auto"/>
                    <w:bottom w:val="none" w:sz="0" w:space="0" w:color="auto"/>
                    <w:right w:val="none" w:sz="0" w:space="0" w:color="auto"/>
                  </w:divBdr>
                  <w:divsChild>
                    <w:div w:id="1268544564">
                      <w:marLeft w:val="0"/>
                      <w:marRight w:val="0"/>
                      <w:marTop w:val="0"/>
                      <w:marBottom w:val="0"/>
                      <w:divBdr>
                        <w:top w:val="none" w:sz="0" w:space="0" w:color="auto"/>
                        <w:left w:val="none" w:sz="0" w:space="0" w:color="auto"/>
                        <w:bottom w:val="none" w:sz="0" w:space="0" w:color="auto"/>
                        <w:right w:val="none" w:sz="0" w:space="0" w:color="auto"/>
                      </w:divBdr>
                    </w:div>
                    <w:div w:id="564756370">
                      <w:marLeft w:val="0"/>
                      <w:marRight w:val="0"/>
                      <w:marTop w:val="0"/>
                      <w:marBottom w:val="0"/>
                      <w:divBdr>
                        <w:top w:val="none" w:sz="0" w:space="0" w:color="auto"/>
                        <w:left w:val="none" w:sz="0" w:space="0" w:color="auto"/>
                        <w:bottom w:val="none" w:sz="0" w:space="0" w:color="auto"/>
                        <w:right w:val="none" w:sz="0" w:space="0" w:color="auto"/>
                      </w:divBdr>
                    </w:div>
                  </w:divsChild>
                </w:div>
                <w:div w:id="1775397873">
                  <w:marLeft w:val="0"/>
                  <w:marRight w:val="0"/>
                  <w:marTop w:val="0"/>
                  <w:marBottom w:val="0"/>
                  <w:divBdr>
                    <w:top w:val="none" w:sz="0" w:space="0" w:color="auto"/>
                    <w:left w:val="none" w:sz="0" w:space="0" w:color="auto"/>
                    <w:bottom w:val="none" w:sz="0" w:space="0" w:color="auto"/>
                    <w:right w:val="none" w:sz="0" w:space="0" w:color="auto"/>
                  </w:divBdr>
                  <w:divsChild>
                    <w:div w:id="1085033733">
                      <w:marLeft w:val="0"/>
                      <w:marRight w:val="0"/>
                      <w:marTop w:val="0"/>
                      <w:marBottom w:val="0"/>
                      <w:divBdr>
                        <w:top w:val="none" w:sz="0" w:space="0" w:color="auto"/>
                        <w:left w:val="none" w:sz="0" w:space="0" w:color="auto"/>
                        <w:bottom w:val="none" w:sz="0" w:space="0" w:color="auto"/>
                        <w:right w:val="none" w:sz="0" w:space="0" w:color="auto"/>
                      </w:divBdr>
                    </w:div>
                  </w:divsChild>
                </w:div>
                <w:div w:id="1145243971">
                  <w:marLeft w:val="0"/>
                  <w:marRight w:val="0"/>
                  <w:marTop w:val="0"/>
                  <w:marBottom w:val="0"/>
                  <w:divBdr>
                    <w:top w:val="none" w:sz="0" w:space="0" w:color="auto"/>
                    <w:left w:val="none" w:sz="0" w:space="0" w:color="auto"/>
                    <w:bottom w:val="none" w:sz="0" w:space="0" w:color="auto"/>
                    <w:right w:val="none" w:sz="0" w:space="0" w:color="auto"/>
                  </w:divBdr>
                  <w:divsChild>
                    <w:div w:id="918909773">
                      <w:marLeft w:val="0"/>
                      <w:marRight w:val="0"/>
                      <w:marTop w:val="0"/>
                      <w:marBottom w:val="0"/>
                      <w:divBdr>
                        <w:top w:val="none" w:sz="0" w:space="0" w:color="auto"/>
                        <w:left w:val="none" w:sz="0" w:space="0" w:color="auto"/>
                        <w:bottom w:val="none" w:sz="0" w:space="0" w:color="auto"/>
                        <w:right w:val="none" w:sz="0" w:space="0" w:color="auto"/>
                      </w:divBdr>
                    </w:div>
                    <w:div w:id="959801807">
                      <w:marLeft w:val="0"/>
                      <w:marRight w:val="0"/>
                      <w:marTop w:val="0"/>
                      <w:marBottom w:val="0"/>
                      <w:divBdr>
                        <w:top w:val="none" w:sz="0" w:space="0" w:color="auto"/>
                        <w:left w:val="none" w:sz="0" w:space="0" w:color="auto"/>
                        <w:bottom w:val="none" w:sz="0" w:space="0" w:color="auto"/>
                        <w:right w:val="none" w:sz="0" w:space="0" w:color="auto"/>
                      </w:divBdr>
                    </w:div>
                    <w:div w:id="994575417">
                      <w:marLeft w:val="0"/>
                      <w:marRight w:val="0"/>
                      <w:marTop w:val="0"/>
                      <w:marBottom w:val="0"/>
                      <w:divBdr>
                        <w:top w:val="none" w:sz="0" w:space="0" w:color="auto"/>
                        <w:left w:val="none" w:sz="0" w:space="0" w:color="auto"/>
                        <w:bottom w:val="none" w:sz="0" w:space="0" w:color="auto"/>
                        <w:right w:val="none" w:sz="0" w:space="0" w:color="auto"/>
                      </w:divBdr>
                    </w:div>
                    <w:div w:id="1236865611">
                      <w:marLeft w:val="0"/>
                      <w:marRight w:val="0"/>
                      <w:marTop w:val="0"/>
                      <w:marBottom w:val="0"/>
                      <w:divBdr>
                        <w:top w:val="none" w:sz="0" w:space="0" w:color="auto"/>
                        <w:left w:val="none" w:sz="0" w:space="0" w:color="auto"/>
                        <w:bottom w:val="none" w:sz="0" w:space="0" w:color="auto"/>
                        <w:right w:val="none" w:sz="0" w:space="0" w:color="auto"/>
                      </w:divBdr>
                    </w:div>
                    <w:div w:id="560678376">
                      <w:marLeft w:val="0"/>
                      <w:marRight w:val="0"/>
                      <w:marTop w:val="0"/>
                      <w:marBottom w:val="0"/>
                      <w:divBdr>
                        <w:top w:val="none" w:sz="0" w:space="0" w:color="auto"/>
                        <w:left w:val="none" w:sz="0" w:space="0" w:color="auto"/>
                        <w:bottom w:val="none" w:sz="0" w:space="0" w:color="auto"/>
                        <w:right w:val="none" w:sz="0" w:space="0" w:color="auto"/>
                      </w:divBdr>
                    </w:div>
                    <w:div w:id="56519429">
                      <w:marLeft w:val="0"/>
                      <w:marRight w:val="0"/>
                      <w:marTop w:val="0"/>
                      <w:marBottom w:val="0"/>
                      <w:divBdr>
                        <w:top w:val="none" w:sz="0" w:space="0" w:color="auto"/>
                        <w:left w:val="none" w:sz="0" w:space="0" w:color="auto"/>
                        <w:bottom w:val="none" w:sz="0" w:space="0" w:color="auto"/>
                        <w:right w:val="none" w:sz="0" w:space="0" w:color="auto"/>
                      </w:divBdr>
                    </w:div>
                  </w:divsChild>
                </w:div>
                <w:div w:id="873538919">
                  <w:marLeft w:val="0"/>
                  <w:marRight w:val="0"/>
                  <w:marTop w:val="0"/>
                  <w:marBottom w:val="0"/>
                  <w:divBdr>
                    <w:top w:val="none" w:sz="0" w:space="0" w:color="auto"/>
                    <w:left w:val="none" w:sz="0" w:space="0" w:color="auto"/>
                    <w:bottom w:val="none" w:sz="0" w:space="0" w:color="auto"/>
                    <w:right w:val="none" w:sz="0" w:space="0" w:color="auto"/>
                  </w:divBdr>
                  <w:divsChild>
                    <w:div w:id="1357537275">
                      <w:marLeft w:val="0"/>
                      <w:marRight w:val="0"/>
                      <w:marTop w:val="0"/>
                      <w:marBottom w:val="0"/>
                      <w:divBdr>
                        <w:top w:val="none" w:sz="0" w:space="0" w:color="auto"/>
                        <w:left w:val="none" w:sz="0" w:space="0" w:color="auto"/>
                        <w:bottom w:val="none" w:sz="0" w:space="0" w:color="auto"/>
                        <w:right w:val="none" w:sz="0" w:space="0" w:color="auto"/>
                      </w:divBdr>
                    </w:div>
                  </w:divsChild>
                </w:div>
                <w:div w:id="1435828649">
                  <w:marLeft w:val="0"/>
                  <w:marRight w:val="0"/>
                  <w:marTop w:val="0"/>
                  <w:marBottom w:val="0"/>
                  <w:divBdr>
                    <w:top w:val="none" w:sz="0" w:space="0" w:color="auto"/>
                    <w:left w:val="none" w:sz="0" w:space="0" w:color="auto"/>
                    <w:bottom w:val="none" w:sz="0" w:space="0" w:color="auto"/>
                    <w:right w:val="none" w:sz="0" w:space="0" w:color="auto"/>
                  </w:divBdr>
                  <w:divsChild>
                    <w:div w:id="92291471">
                      <w:marLeft w:val="0"/>
                      <w:marRight w:val="0"/>
                      <w:marTop w:val="0"/>
                      <w:marBottom w:val="0"/>
                      <w:divBdr>
                        <w:top w:val="none" w:sz="0" w:space="0" w:color="auto"/>
                        <w:left w:val="none" w:sz="0" w:space="0" w:color="auto"/>
                        <w:bottom w:val="none" w:sz="0" w:space="0" w:color="auto"/>
                        <w:right w:val="none" w:sz="0" w:space="0" w:color="auto"/>
                      </w:divBdr>
                    </w:div>
                    <w:div w:id="558321768">
                      <w:marLeft w:val="0"/>
                      <w:marRight w:val="0"/>
                      <w:marTop w:val="0"/>
                      <w:marBottom w:val="0"/>
                      <w:divBdr>
                        <w:top w:val="none" w:sz="0" w:space="0" w:color="auto"/>
                        <w:left w:val="none" w:sz="0" w:space="0" w:color="auto"/>
                        <w:bottom w:val="none" w:sz="0" w:space="0" w:color="auto"/>
                        <w:right w:val="none" w:sz="0" w:space="0" w:color="auto"/>
                      </w:divBdr>
                    </w:div>
                  </w:divsChild>
                </w:div>
                <w:div w:id="446588532">
                  <w:marLeft w:val="0"/>
                  <w:marRight w:val="0"/>
                  <w:marTop w:val="0"/>
                  <w:marBottom w:val="0"/>
                  <w:divBdr>
                    <w:top w:val="none" w:sz="0" w:space="0" w:color="auto"/>
                    <w:left w:val="none" w:sz="0" w:space="0" w:color="auto"/>
                    <w:bottom w:val="none" w:sz="0" w:space="0" w:color="auto"/>
                    <w:right w:val="none" w:sz="0" w:space="0" w:color="auto"/>
                  </w:divBdr>
                  <w:divsChild>
                    <w:div w:id="1120683670">
                      <w:marLeft w:val="0"/>
                      <w:marRight w:val="0"/>
                      <w:marTop w:val="0"/>
                      <w:marBottom w:val="0"/>
                      <w:divBdr>
                        <w:top w:val="none" w:sz="0" w:space="0" w:color="auto"/>
                        <w:left w:val="none" w:sz="0" w:space="0" w:color="auto"/>
                        <w:bottom w:val="none" w:sz="0" w:space="0" w:color="auto"/>
                        <w:right w:val="none" w:sz="0" w:space="0" w:color="auto"/>
                      </w:divBdr>
                    </w:div>
                    <w:div w:id="173765144">
                      <w:marLeft w:val="0"/>
                      <w:marRight w:val="0"/>
                      <w:marTop w:val="0"/>
                      <w:marBottom w:val="0"/>
                      <w:divBdr>
                        <w:top w:val="none" w:sz="0" w:space="0" w:color="auto"/>
                        <w:left w:val="none" w:sz="0" w:space="0" w:color="auto"/>
                        <w:bottom w:val="none" w:sz="0" w:space="0" w:color="auto"/>
                        <w:right w:val="none" w:sz="0" w:space="0" w:color="auto"/>
                      </w:divBdr>
                    </w:div>
                  </w:divsChild>
                </w:div>
                <w:div w:id="2097433089">
                  <w:marLeft w:val="0"/>
                  <w:marRight w:val="0"/>
                  <w:marTop w:val="0"/>
                  <w:marBottom w:val="0"/>
                  <w:divBdr>
                    <w:top w:val="none" w:sz="0" w:space="0" w:color="auto"/>
                    <w:left w:val="none" w:sz="0" w:space="0" w:color="auto"/>
                    <w:bottom w:val="none" w:sz="0" w:space="0" w:color="auto"/>
                    <w:right w:val="none" w:sz="0" w:space="0" w:color="auto"/>
                  </w:divBdr>
                  <w:divsChild>
                    <w:div w:id="516968156">
                      <w:marLeft w:val="0"/>
                      <w:marRight w:val="0"/>
                      <w:marTop w:val="0"/>
                      <w:marBottom w:val="0"/>
                      <w:divBdr>
                        <w:top w:val="none" w:sz="0" w:space="0" w:color="auto"/>
                        <w:left w:val="none" w:sz="0" w:space="0" w:color="auto"/>
                        <w:bottom w:val="none" w:sz="0" w:space="0" w:color="auto"/>
                        <w:right w:val="none" w:sz="0" w:space="0" w:color="auto"/>
                      </w:divBdr>
                    </w:div>
                  </w:divsChild>
                </w:div>
                <w:div w:id="818108612">
                  <w:marLeft w:val="0"/>
                  <w:marRight w:val="0"/>
                  <w:marTop w:val="0"/>
                  <w:marBottom w:val="0"/>
                  <w:divBdr>
                    <w:top w:val="none" w:sz="0" w:space="0" w:color="auto"/>
                    <w:left w:val="none" w:sz="0" w:space="0" w:color="auto"/>
                    <w:bottom w:val="none" w:sz="0" w:space="0" w:color="auto"/>
                    <w:right w:val="none" w:sz="0" w:space="0" w:color="auto"/>
                  </w:divBdr>
                  <w:divsChild>
                    <w:div w:id="222183111">
                      <w:marLeft w:val="0"/>
                      <w:marRight w:val="0"/>
                      <w:marTop w:val="0"/>
                      <w:marBottom w:val="0"/>
                      <w:divBdr>
                        <w:top w:val="none" w:sz="0" w:space="0" w:color="auto"/>
                        <w:left w:val="none" w:sz="0" w:space="0" w:color="auto"/>
                        <w:bottom w:val="none" w:sz="0" w:space="0" w:color="auto"/>
                        <w:right w:val="none" w:sz="0" w:space="0" w:color="auto"/>
                      </w:divBdr>
                    </w:div>
                    <w:div w:id="1907257704">
                      <w:marLeft w:val="0"/>
                      <w:marRight w:val="0"/>
                      <w:marTop w:val="0"/>
                      <w:marBottom w:val="0"/>
                      <w:divBdr>
                        <w:top w:val="none" w:sz="0" w:space="0" w:color="auto"/>
                        <w:left w:val="none" w:sz="0" w:space="0" w:color="auto"/>
                        <w:bottom w:val="none" w:sz="0" w:space="0" w:color="auto"/>
                        <w:right w:val="none" w:sz="0" w:space="0" w:color="auto"/>
                      </w:divBdr>
                    </w:div>
                    <w:div w:id="1356272282">
                      <w:marLeft w:val="0"/>
                      <w:marRight w:val="0"/>
                      <w:marTop w:val="0"/>
                      <w:marBottom w:val="0"/>
                      <w:divBdr>
                        <w:top w:val="none" w:sz="0" w:space="0" w:color="auto"/>
                        <w:left w:val="none" w:sz="0" w:space="0" w:color="auto"/>
                        <w:bottom w:val="none" w:sz="0" w:space="0" w:color="auto"/>
                        <w:right w:val="none" w:sz="0" w:space="0" w:color="auto"/>
                      </w:divBdr>
                    </w:div>
                  </w:divsChild>
                </w:div>
                <w:div w:id="2067147203">
                  <w:marLeft w:val="0"/>
                  <w:marRight w:val="0"/>
                  <w:marTop w:val="0"/>
                  <w:marBottom w:val="0"/>
                  <w:divBdr>
                    <w:top w:val="none" w:sz="0" w:space="0" w:color="auto"/>
                    <w:left w:val="none" w:sz="0" w:space="0" w:color="auto"/>
                    <w:bottom w:val="none" w:sz="0" w:space="0" w:color="auto"/>
                    <w:right w:val="none" w:sz="0" w:space="0" w:color="auto"/>
                  </w:divBdr>
                  <w:divsChild>
                    <w:div w:id="204343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25673">
          <w:marLeft w:val="0"/>
          <w:marRight w:val="0"/>
          <w:marTop w:val="0"/>
          <w:marBottom w:val="0"/>
          <w:divBdr>
            <w:top w:val="none" w:sz="0" w:space="0" w:color="auto"/>
            <w:left w:val="none" w:sz="0" w:space="0" w:color="auto"/>
            <w:bottom w:val="none" w:sz="0" w:space="0" w:color="auto"/>
            <w:right w:val="none" w:sz="0" w:space="0" w:color="auto"/>
          </w:divBdr>
        </w:div>
      </w:divsChild>
    </w:div>
    <w:div w:id="495386670">
      <w:bodyDiv w:val="1"/>
      <w:marLeft w:val="0"/>
      <w:marRight w:val="0"/>
      <w:marTop w:val="0"/>
      <w:marBottom w:val="0"/>
      <w:divBdr>
        <w:top w:val="none" w:sz="0" w:space="0" w:color="auto"/>
        <w:left w:val="none" w:sz="0" w:space="0" w:color="auto"/>
        <w:bottom w:val="none" w:sz="0" w:space="0" w:color="auto"/>
        <w:right w:val="none" w:sz="0" w:space="0" w:color="auto"/>
      </w:divBdr>
      <w:divsChild>
        <w:div w:id="225530545">
          <w:marLeft w:val="0"/>
          <w:marRight w:val="0"/>
          <w:marTop w:val="0"/>
          <w:marBottom w:val="0"/>
          <w:divBdr>
            <w:top w:val="none" w:sz="0" w:space="0" w:color="auto"/>
            <w:left w:val="none" w:sz="0" w:space="0" w:color="auto"/>
            <w:bottom w:val="none" w:sz="0" w:space="0" w:color="auto"/>
            <w:right w:val="none" w:sz="0" w:space="0" w:color="auto"/>
          </w:divBdr>
        </w:div>
        <w:div w:id="340859767">
          <w:marLeft w:val="0"/>
          <w:marRight w:val="0"/>
          <w:marTop w:val="0"/>
          <w:marBottom w:val="0"/>
          <w:divBdr>
            <w:top w:val="none" w:sz="0" w:space="0" w:color="auto"/>
            <w:left w:val="none" w:sz="0" w:space="0" w:color="auto"/>
            <w:bottom w:val="none" w:sz="0" w:space="0" w:color="auto"/>
            <w:right w:val="none" w:sz="0" w:space="0" w:color="auto"/>
          </w:divBdr>
          <w:divsChild>
            <w:div w:id="852113496">
              <w:marLeft w:val="0"/>
              <w:marRight w:val="0"/>
              <w:marTop w:val="30"/>
              <w:marBottom w:val="30"/>
              <w:divBdr>
                <w:top w:val="none" w:sz="0" w:space="0" w:color="auto"/>
                <w:left w:val="none" w:sz="0" w:space="0" w:color="auto"/>
                <w:bottom w:val="none" w:sz="0" w:space="0" w:color="auto"/>
                <w:right w:val="none" w:sz="0" w:space="0" w:color="auto"/>
              </w:divBdr>
              <w:divsChild>
                <w:div w:id="1743286900">
                  <w:marLeft w:val="0"/>
                  <w:marRight w:val="0"/>
                  <w:marTop w:val="0"/>
                  <w:marBottom w:val="0"/>
                  <w:divBdr>
                    <w:top w:val="none" w:sz="0" w:space="0" w:color="auto"/>
                    <w:left w:val="none" w:sz="0" w:space="0" w:color="auto"/>
                    <w:bottom w:val="none" w:sz="0" w:space="0" w:color="auto"/>
                    <w:right w:val="none" w:sz="0" w:space="0" w:color="auto"/>
                  </w:divBdr>
                  <w:divsChild>
                    <w:div w:id="2123642653">
                      <w:marLeft w:val="0"/>
                      <w:marRight w:val="0"/>
                      <w:marTop w:val="0"/>
                      <w:marBottom w:val="0"/>
                      <w:divBdr>
                        <w:top w:val="none" w:sz="0" w:space="0" w:color="auto"/>
                        <w:left w:val="none" w:sz="0" w:space="0" w:color="auto"/>
                        <w:bottom w:val="none" w:sz="0" w:space="0" w:color="auto"/>
                        <w:right w:val="none" w:sz="0" w:space="0" w:color="auto"/>
                      </w:divBdr>
                    </w:div>
                  </w:divsChild>
                </w:div>
                <w:div w:id="594829272">
                  <w:marLeft w:val="0"/>
                  <w:marRight w:val="0"/>
                  <w:marTop w:val="0"/>
                  <w:marBottom w:val="0"/>
                  <w:divBdr>
                    <w:top w:val="none" w:sz="0" w:space="0" w:color="auto"/>
                    <w:left w:val="none" w:sz="0" w:space="0" w:color="auto"/>
                    <w:bottom w:val="none" w:sz="0" w:space="0" w:color="auto"/>
                    <w:right w:val="none" w:sz="0" w:space="0" w:color="auto"/>
                  </w:divBdr>
                  <w:divsChild>
                    <w:div w:id="1898392089">
                      <w:marLeft w:val="0"/>
                      <w:marRight w:val="0"/>
                      <w:marTop w:val="0"/>
                      <w:marBottom w:val="0"/>
                      <w:divBdr>
                        <w:top w:val="none" w:sz="0" w:space="0" w:color="auto"/>
                        <w:left w:val="none" w:sz="0" w:space="0" w:color="auto"/>
                        <w:bottom w:val="none" w:sz="0" w:space="0" w:color="auto"/>
                        <w:right w:val="none" w:sz="0" w:space="0" w:color="auto"/>
                      </w:divBdr>
                    </w:div>
                  </w:divsChild>
                </w:div>
                <w:div w:id="699861047">
                  <w:marLeft w:val="0"/>
                  <w:marRight w:val="0"/>
                  <w:marTop w:val="0"/>
                  <w:marBottom w:val="0"/>
                  <w:divBdr>
                    <w:top w:val="none" w:sz="0" w:space="0" w:color="auto"/>
                    <w:left w:val="none" w:sz="0" w:space="0" w:color="auto"/>
                    <w:bottom w:val="none" w:sz="0" w:space="0" w:color="auto"/>
                    <w:right w:val="none" w:sz="0" w:space="0" w:color="auto"/>
                  </w:divBdr>
                  <w:divsChild>
                    <w:div w:id="2014214610">
                      <w:marLeft w:val="0"/>
                      <w:marRight w:val="0"/>
                      <w:marTop w:val="0"/>
                      <w:marBottom w:val="0"/>
                      <w:divBdr>
                        <w:top w:val="none" w:sz="0" w:space="0" w:color="auto"/>
                        <w:left w:val="none" w:sz="0" w:space="0" w:color="auto"/>
                        <w:bottom w:val="none" w:sz="0" w:space="0" w:color="auto"/>
                        <w:right w:val="none" w:sz="0" w:space="0" w:color="auto"/>
                      </w:divBdr>
                    </w:div>
                  </w:divsChild>
                </w:div>
                <w:div w:id="1346521943">
                  <w:marLeft w:val="0"/>
                  <w:marRight w:val="0"/>
                  <w:marTop w:val="0"/>
                  <w:marBottom w:val="0"/>
                  <w:divBdr>
                    <w:top w:val="none" w:sz="0" w:space="0" w:color="auto"/>
                    <w:left w:val="none" w:sz="0" w:space="0" w:color="auto"/>
                    <w:bottom w:val="none" w:sz="0" w:space="0" w:color="auto"/>
                    <w:right w:val="none" w:sz="0" w:space="0" w:color="auto"/>
                  </w:divBdr>
                  <w:divsChild>
                    <w:div w:id="745882227">
                      <w:marLeft w:val="0"/>
                      <w:marRight w:val="0"/>
                      <w:marTop w:val="0"/>
                      <w:marBottom w:val="0"/>
                      <w:divBdr>
                        <w:top w:val="none" w:sz="0" w:space="0" w:color="auto"/>
                        <w:left w:val="none" w:sz="0" w:space="0" w:color="auto"/>
                        <w:bottom w:val="none" w:sz="0" w:space="0" w:color="auto"/>
                        <w:right w:val="none" w:sz="0" w:space="0" w:color="auto"/>
                      </w:divBdr>
                    </w:div>
                  </w:divsChild>
                </w:div>
                <w:div w:id="16582239">
                  <w:marLeft w:val="0"/>
                  <w:marRight w:val="0"/>
                  <w:marTop w:val="0"/>
                  <w:marBottom w:val="0"/>
                  <w:divBdr>
                    <w:top w:val="none" w:sz="0" w:space="0" w:color="auto"/>
                    <w:left w:val="none" w:sz="0" w:space="0" w:color="auto"/>
                    <w:bottom w:val="none" w:sz="0" w:space="0" w:color="auto"/>
                    <w:right w:val="none" w:sz="0" w:space="0" w:color="auto"/>
                  </w:divBdr>
                  <w:divsChild>
                    <w:div w:id="1523670526">
                      <w:marLeft w:val="0"/>
                      <w:marRight w:val="0"/>
                      <w:marTop w:val="0"/>
                      <w:marBottom w:val="0"/>
                      <w:divBdr>
                        <w:top w:val="none" w:sz="0" w:space="0" w:color="auto"/>
                        <w:left w:val="none" w:sz="0" w:space="0" w:color="auto"/>
                        <w:bottom w:val="none" w:sz="0" w:space="0" w:color="auto"/>
                        <w:right w:val="none" w:sz="0" w:space="0" w:color="auto"/>
                      </w:divBdr>
                    </w:div>
                  </w:divsChild>
                </w:div>
                <w:div w:id="565072739">
                  <w:marLeft w:val="0"/>
                  <w:marRight w:val="0"/>
                  <w:marTop w:val="0"/>
                  <w:marBottom w:val="0"/>
                  <w:divBdr>
                    <w:top w:val="none" w:sz="0" w:space="0" w:color="auto"/>
                    <w:left w:val="none" w:sz="0" w:space="0" w:color="auto"/>
                    <w:bottom w:val="none" w:sz="0" w:space="0" w:color="auto"/>
                    <w:right w:val="none" w:sz="0" w:space="0" w:color="auto"/>
                  </w:divBdr>
                  <w:divsChild>
                    <w:div w:id="1756588284">
                      <w:marLeft w:val="0"/>
                      <w:marRight w:val="0"/>
                      <w:marTop w:val="0"/>
                      <w:marBottom w:val="0"/>
                      <w:divBdr>
                        <w:top w:val="none" w:sz="0" w:space="0" w:color="auto"/>
                        <w:left w:val="none" w:sz="0" w:space="0" w:color="auto"/>
                        <w:bottom w:val="none" w:sz="0" w:space="0" w:color="auto"/>
                        <w:right w:val="none" w:sz="0" w:space="0" w:color="auto"/>
                      </w:divBdr>
                    </w:div>
                  </w:divsChild>
                </w:div>
                <w:div w:id="1393121435">
                  <w:marLeft w:val="0"/>
                  <w:marRight w:val="0"/>
                  <w:marTop w:val="0"/>
                  <w:marBottom w:val="0"/>
                  <w:divBdr>
                    <w:top w:val="none" w:sz="0" w:space="0" w:color="auto"/>
                    <w:left w:val="none" w:sz="0" w:space="0" w:color="auto"/>
                    <w:bottom w:val="none" w:sz="0" w:space="0" w:color="auto"/>
                    <w:right w:val="none" w:sz="0" w:space="0" w:color="auto"/>
                  </w:divBdr>
                  <w:divsChild>
                    <w:div w:id="377628600">
                      <w:marLeft w:val="0"/>
                      <w:marRight w:val="0"/>
                      <w:marTop w:val="0"/>
                      <w:marBottom w:val="0"/>
                      <w:divBdr>
                        <w:top w:val="none" w:sz="0" w:space="0" w:color="auto"/>
                        <w:left w:val="none" w:sz="0" w:space="0" w:color="auto"/>
                        <w:bottom w:val="none" w:sz="0" w:space="0" w:color="auto"/>
                        <w:right w:val="none" w:sz="0" w:space="0" w:color="auto"/>
                      </w:divBdr>
                    </w:div>
                  </w:divsChild>
                </w:div>
                <w:div w:id="2078046077">
                  <w:marLeft w:val="0"/>
                  <w:marRight w:val="0"/>
                  <w:marTop w:val="0"/>
                  <w:marBottom w:val="0"/>
                  <w:divBdr>
                    <w:top w:val="none" w:sz="0" w:space="0" w:color="auto"/>
                    <w:left w:val="none" w:sz="0" w:space="0" w:color="auto"/>
                    <w:bottom w:val="none" w:sz="0" w:space="0" w:color="auto"/>
                    <w:right w:val="none" w:sz="0" w:space="0" w:color="auto"/>
                  </w:divBdr>
                  <w:divsChild>
                    <w:div w:id="1602568773">
                      <w:marLeft w:val="0"/>
                      <w:marRight w:val="0"/>
                      <w:marTop w:val="0"/>
                      <w:marBottom w:val="0"/>
                      <w:divBdr>
                        <w:top w:val="none" w:sz="0" w:space="0" w:color="auto"/>
                        <w:left w:val="none" w:sz="0" w:space="0" w:color="auto"/>
                        <w:bottom w:val="none" w:sz="0" w:space="0" w:color="auto"/>
                        <w:right w:val="none" w:sz="0" w:space="0" w:color="auto"/>
                      </w:divBdr>
                    </w:div>
                  </w:divsChild>
                </w:div>
                <w:div w:id="185217981">
                  <w:marLeft w:val="0"/>
                  <w:marRight w:val="0"/>
                  <w:marTop w:val="0"/>
                  <w:marBottom w:val="0"/>
                  <w:divBdr>
                    <w:top w:val="none" w:sz="0" w:space="0" w:color="auto"/>
                    <w:left w:val="none" w:sz="0" w:space="0" w:color="auto"/>
                    <w:bottom w:val="none" w:sz="0" w:space="0" w:color="auto"/>
                    <w:right w:val="none" w:sz="0" w:space="0" w:color="auto"/>
                  </w:divBdr>
                  <w:divsChild>
                    <w:div w:id="659116842">
                      <w:marLeft w:val="0"/>
                      <w:marRight w:val="0"/>
                      <w:marTop w:val="0"/>
                      <w:marBottom w:val="0"/>
                      <w:divBdr>
                        <w:top w:val="none" w:sz="0" w:space="0" w:color="auto"/>
                        <w:left w:val="none" w:sz="0" w:space="0" w:color="auto"/>
                        <w:bottom w:val="none" w:sz="0" w:space="0" w:color="auto"/>
                        <w:right w:val="none" w:sz="0" w:space="0" w:color="auto"/>
                      </w:divBdr>
                    </w:div>
                  </w:divsChild>
                </w:div>
                <w:div w:id="88162822">
                  <w:marLeft w:val="0"/>
                  <w:marRight w:val="0"/>
                  <w:marTop w:val="0"/>
                  <w:marBottom w:val="0"/>
                  <w:divBdr>
                    <w:top w:val="none" w:sz="0" w:space="0" w:color="auto"/>
                    <w:left w:val="none" w:sz="0" w:space="0" w:color="auto"/>
                    <w:bottom w:val="none" w:sz="0" w:space="0" w:color="auto"/>
                    <w:right w:val="none" w:sz="0" w:space="0" w:color="auto"/>
                  </w:divBdr>
                  <w:divsChild>
                    <w:div w:id="2034568757">
                      <w:marLeft w:val="0"/>
                      <w:marRight w:val="0"/>
                      <w:marTop w:val="0"/>
                      <w:marBottom w:val="0"/>
                      <w:divBdr>
                        <w:top w:val="none" w:sz="0" w:space="0" w:color="auto"/>
                        <w:left w:val="none" w:sz="0" w:space="0" w:color="auto"/>
                        <w:bottom w:val="none" w:sz="0" w:space="0" w:color="auto"/>
                        <w:right w:val="none" w:sz="0" w:space="0" w:color="auto"/>
                      </w:divBdr>
                    </w:div>
                  </w:divsChild>
                </w:div>
                <w:div w:id="717708103">
                  <w:marLeft w:val="0"/>
                  <w:marRight w:val="0"/>
                  <w:marTop w:val="0"/>
                  <w:marBottom w:val="0"/>
                  <w:divBdr>
                    <w:top w:val="none" w:sz="0" w:space="0" w:color="auto"/>
                    <w:left w:val="none" w:sz="0" w:space="0" w:color="auto"/>
                    <w:bottom w:val="none" w:sz="0" w:space="0" w:color="auto"/>
                    <w:right w:val="none" w:sz="0" w:space="0" w:color="auto"/>
                  </w:divBdr>
                  <w:divsChild>
                    <w:div w:id="2063628224">
                      <w:marLeft w:val="0"/>
                      <w:marRight w:val="0"/>
                      <w:marTop w:val="0"/>
                      <w:marBottom w:val="0"/>
                      <w:divBdr>
                        <w:top w:val="none" w:sz="0" w:space="0" w:color="auto"/>
                        <w:left w:val="none" w:sz="0" w:space="0" w:color="auto"/>
                        <w:bottom w:val="none" w:sz="0" w:space="0" w:color="auto"/>
                        <w:right w:val="none" w:sz="0" w:space="0" w:color="auto"/>
                      </w:divBdr>
                    </w:div>
                  </w:divsChild>
                </w:div>
                <w:div w:id="928586210">
                  <w:marLeft w:val="0"/>
                  <w:marRight w:val="0"/>
                  <w:marTop w:val="0"/>
                  <w:marBottom w:val="0"/>
                  <w:divBdr>
                    <w:top w:val="none" w:sz="0" w:space="0" w:color="auto"/>
                    <w:left w:val="none" w:sz="0" w:space="0" w:color="auto"/>
                    <w:bottom w:val="none" w:sz="0" w:space="0" w:color="auto"/>
                    <w:right w:val="none" w:sz="0" w:space="0" w:color="auto"/>
                  </w:divBdr>
                  <w:divsChild>
                    <w:div w:id="1737433476">
                      <w:marLeft w:val="0"/>
                      <w:marRight w:val="0"/>
                      <w:marTop w:val="0"/>
                      <w:marBottom w:val="0"/>
                      <w:divBdr>
                        <w:top w:val="none" w:sz="0" w:space="0" w:color="auto"/>
                        <w:left w:val="none" w:sz="0" w:space="0" w:color="auto"/>
                        <w:bottom w:val="none" w:sz="0" w:space="0" w:color="auto"/>
                        <w:right w:val="none" w:sz="0" w:space="0" w:color="auto"/>
                      </w:divBdr>
                    </w:div>
                    <w:div w:id="1586764325">
                      <w:marLeft w:val="0"/>
                      <w:marRight w:val="0"/>
                      <w:marTop w:val="0"/>
                      <w:marBottom w:val="0"/>
                      <w:divBdr>
                        <w:top w:val="none" w:sz="0" w:space="0" w:color="auto"/>
                        <w:left w:val="none" w:sz="0" w:space="0" w:color="auto"/>
                        <w:bottom w:val="none" w:sz="0" w:space="0" w:color="auto"/>
                        <w:right w:val="none" w:sz="0" w:space="0" w:color="auto"/>
                      </w:divBdr>
                    </w:div>
                    <w:div w:id="42815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225189">
          <w:marLeft w:val="0"/>
          <w:marRight w:val="0"/>
          <w:marTop w:val="0"/>
          <w:marBottom w:val="0"/>
          <w:divBdr>
            <w:top w:val="none" w:sz="0" w:space="0" w:color="auto"/>
            <w:left w:val="none" w:sz="0" w:space="0" w:color="auto"/>
            <w:bottom w:val="none" w:sz="0" w:space="0" w:color="auto"/>
            <w:right w:val="none" w:sz="0" w:space="0" w:color="auto"/>
          </w:divBdr>
        </w:div>
        <w:div w:id="1156334737">
          <w:marLeft w:val="0"/>
          <w:marRight w:val="0"/>
          <w:marTop w:val="0"/>
          <w:marBottom w:val="0"/>
          <w:divBdr>
            <w:top w:val="none" w:sz="0" w:space="0" w:color="auto"/>
            <w:left w:val="none" w:sz="0" w:space="0" w:color="auto"/>
            <w:bottom w:val="none" w:sz="0" w:space="0" w:color="auto"/>
            <w:right w:val="none" w:sz="0" w:space="0" w:color="auto"/>
          </w:divBdr>
          <w:divsChild>
            <w:div w:id="649558964">
              <w:marLeft w:val="0"/>
              <w:marRight w:val="0"/>
              <w:marTop w:val="30"/>
              <w:marBottom w:val="30"/>
              <w:divBdr>
                <w:top w:val="none" w:sz="0" w:space="0" w:color="auto"/>
                <w:left w:val="none" w:sz="0" w:space="0" w:color="auto"/>
                <w:bottom w:val="none" w:sz="0" w:space="0" w:color="auto"/>
                <w:right w:val="none" w:sz="0" w:space="0" w:color="auto"/>
              </w:divBdr>
              <w:divsChild>
                <w:div w:id="524830311">
                  <w:marLeft w:val="0"/>
                  <w:marRight w:val="0"/>
                  <w:marTop w:val="0"/>
                  <w:marBottom w:val="0"/>
                  <w:divBdr>
                    <w:top w:val="none" w:sz="0" w:space="0" w:color="auto"/>
                    <w:left w:val="none" w:sz="0" w:space="0" w:color="auto"/>
                    <w:bottom w:val="none" w:sz="0" w:space="0" w:color="auto"/>
                    <w:right w:val="none" w:sz="0" w:space="0" w:color="auto"/>
                  </w:divBdr>
                  <w:divsChild>
                    <w:div w:id="1266036673">
                      <w:marLeft w:val="0"/>
                      <w:marRight w:val="0"/>
                      <w:marTop w:val="0"/>
                      <w:marBottom w:val="0"/>
                      <w:divBdr>
                        <w:top w:val="none" w:sz="0" w:space="0" w:color="auto"/>
                        <w:left w:val="none" w:sz="0" w:space="0" w:color="auto"/>
                        <w:bottom w:val="none" w:sz="0" w:space="0" w:color="auto"/>
                        <w:right w:val="none" w:sz="0" w:space="0" w:color="auto"/>
                      </w:divBdr>
                    </w:div>
                  </w:divsChild>
                </w:div>
                <w:div w:id="1395204475">
                  <w:marLeft w:val="0"/>
                  <w:marRight w:val="0"/>
                  <w:marTop w:val="0"/>
                  <w:marBottom w:val="0"/>
                  <w:divBdr>
                    <w:top w:val="none" w:sz="0" w:space="0" w:color="auto"/>
                    <w:left w:val="none" w:sz="0" w:space="0" w:color="auto"/>
                    <w:bottom w:val="none" w:sz="0" w:space="0" w:color="auto"/>
                    <w:right w:val="none" w:sz="0" w:space="0" w:color="auto"/>
                  </w:divBdr>
                  <w:divsChild>
                    <w:div w:id="2069646977">
                      <w:marLeft w:val="0"/>
                      <w:marRight w:val="0"/>
                      <w:marTop w:val="0"/>
                      <w:marBottom w:val="0"/>
                      <w:divBdr>
                        <w:top w:val="none" w:sz="0" w:space="0" w:color="auto"/>
                        <w:left w:val="none" w:sz="0" w:space="0" w:color="auto"/>
                        <w:bottom w:val="none" w:sz="0" w:space="0" w:color="auto"/>
                        <w:right w:val="none" w:sz="0" w:space="0" w:color="auto"/>
                      </w:divBdr>
                    </w:div>
                  </w:divsChild>
                </w:div>
                <w:div w:id="59259342">
                  <w:marLeft w:val="0"/>
                  <w:marRight w:val="0"/>
                  <w:marTop w:val="0"/>
                  <w:marBottom w:val="0"/>
                  <w:divBdr>
                    <w:top w:val="none" w:sz="0" w:space="0" w:color="auto"/>
                    <w:left w:val="none" w:sz="0" w:space="0" w:color="auto"/>
                    <w:bottom w:val="none" w:sz="0" w:space="0" w:color="auto"/>
                    <w:right w:val="none" w:sz="0" w:space="0" w:color="auto"/>
                  </w:divBdr>
                  <w:divsChild>
                    <w:div w:id="1860895414">
                      <w:marLeft w:val="0"/>
                      <w:marRight w:val="0"/>
                      <w:marTop w:val="0"/>
                      <w:marBottom w:val="0"/>
                      <w:divBdr>
                        <w:top w:val="none" w:sz="0" w:space="0" w:color="auto"/>
                        <w:left w:val="none" w:sz="0" w:space="0" w:color="auto"/>
                        <w:bottom w:val="none" w:sz="0" w:space="0" w:color="auto"/>
                        <w:right w:val="none" w:sz="0" w:space="0" w:color="auto"/>
                      </w:divBdr>
                    </w:div>
                  </w:divsChild>
                </w:div>
                <w:div w:id="763918051">
                  <w:marLeft w:val="0"/>
                  <w:marRight w:val="0"/>
                  <w:marTop w:val="0"/>
                  <w:marBottom w:val="0"/>
                  <w:divBdr>
                    <w:top w:val="none" w:sz="0" w:space="0" w:color="auto"/>
                    <w:left w:val="none" w:sz="0" w:space="0" w:color="auto"/>
                    <w:bottom w:val="none" w:sz="0" w:space="0" w:color="auto"/>
                    <w:right w:val="none" w:sz="0" w:space="0" w:color="auto"/>
                  </w:divBdr>
                  <w:divsChild>
                    <w:div w:id="1034502240">
                      <w:marLeft w:val="0"/>
                      <w:marRight w:val="0"/>
                      <w:marTop w:val="0"/>
                      <w:marBottom w:val="0"/>
                      <w:divBdr>
                        <w:top w:val="none" w:sz="0" w:space="0" w:color="auto"/>
                        <w:left w:val="none" w:sz="0" w:space="0" w:color="auto"/>
                        <w:bottom w:val="none" w:sz="0" w:space="0" w:color="auto"/>
                        <w:right w:val="none" w:sz="0" w:space="0" w:color="auto"/>
                      </w:divBdr>
                    </w:div>
                  </w:divsChild>
                </w:div>
                <w:div w:id="606886643">
                  <w:marLeft w:val="0"/>
                  <w:marRight w:val="0"/>
                  <w:marTop w:val="0"/>
                  <w:marBottom w:val="0"/>
                  <w:divBdr>
                    <w:top w:val="none" w:sz="0" w:space="0" w:color="auto"/>
                    <w:left w:val="none" w:sz="0" w:space="0" w:color="auto"/>
                    <w:bottom w:val="none" w:sz="0" w:space="0" w:color="auto"/>
                    <w:right w:val="none" w:sz="0" w:space="0" w:color="auto"/>
                  </w:divBdr>
                  <w:divsChild>
                    <w:div w:id="110321488">
                      <w:marLeft w:val="0"/>
                      <w:marRight w:val="0"/>
                      <w:marTop w:val="0"/>
                      <w:marBottom w:val="0"/>
                      <w:divBdr>
                        <w:top w:val="none" w:sz="0" w:space="0" w:color="auto"/>
                        <w:left w:val="none" w:sz="0" w:space="0" w:color="auto"/>
                        <w:bottom w:val="none" w:sz="0" w:space="0" w:color="auto"/>
                        <w:right w:val="none" w:sz="0" w:space="0" w:color="auto"/>
                      </w:divBdr>
                    </w:div>
                  </w:divsChild>
                </w:div>
                <w:div w:id="471949206">
                  <w:marLeft w:val="0"/>
                  <w:marRight w:val="0"/>
                  <w:marTop w:val="0"/>
                  <w:marBottom w:val="0"/>
                  <w:divBdr>
                    <w:top w:val="none" w:sz="0" w:space="0" w:color="auto"/>
                    <w:left w:val="none" w:sz="0" w:space="0" w:color="auto"/>
                    <w:bottom w:val="none" w:sz="0" w:space="0" w:color="auto"/>
                    <w:right w:val="none" w:sz="0" w:space="0" w:color="auto"/>
                  </w:divBdr>
                  <w:divsChild>
                    <w:div w:id="773014293">
                      <w:marLeft w:val="0"/>
                      <w:marRight w:val="0"/>
                      <w:marTop w:val="0"/>
                      <w:marBottom w:val="0"/>
                      <w:divBdr>
                        <w:top w:val="none" w:sz="0" w:space="0" w:color="auto"/>
                        <w:left w:val="none" w:sz="0" w:space="0" w:color="auto"/>
                        <w:bottom w:val="none" w:sz="0" w:space="0" w:color="auto"/>
                        <w:right w:val="none" w:sz="0" w:space="0" w:color="auto"/>
                      </w:divBdr>
                    </w:div>
                    <w:div w:id="230115707">
                      <w:marLeft w:val="0"/>
                      <w:marRight w:val="0"/>
                      <w:marTop w:val="0"/>
                      <w:marBottom w:val="0"/>
                      <w:divBdr>
                        <w:top w:val="none" w:sz="0" w:space="0" w:color="auto"/>
                        <w:left w:val="none" w:sz="0" w:space="0" w:color="auto"/>
                        <w:bottom w:val="none" w:sz="0" w:space="0" w:color="auto"/>
                        <w:right w:val="none" w:sz="0" w:space="0" w:color="auto"/>
                      </w:divBdr>
                    </w:div>
                  </w:divsChild>
                </w:div>
                <w:div w:id="1904683078">
                  <w:marLeft w:val="0"/>
                  <w:marRight w:val="0"/>
                  <w:marTop w:val="0"/>
                  <w:marBottom w:val="0"/>
                  <w:divBdr>
                    <w:top w:val="none" w:sz="0" w:space="0" w:color="auto"/>
                    <w:left w:val="none" w:sz="0" w:space="0" w:color="auto"/>
                    <w:bottom w:val="none" w:sz="0" w:space="0" w:color="auto"/>
                    <w:right w:val="none" w:sz="0" w:space="0" w:color="auto"/>
                  </w:divBdr>
                  <w:divsChild>
                    <w:div w:id="614871977">
                      <w:marLeft w:val="0"/>
                      <w:marRight w:val="0"/>
                      <w:marTop w:val="0"/>
                      <w:marBottom w:val="0"/>
                      <w:divBdr>
                        <w:top w:val="none" w:sz="0" w:space="0" w:color="auto"/>
                        <w:left w:val="none" w:sz="0" w:space="0" w:color="auto"/>
                        <w:bottom w:val="none" w:sz="0" w:space="0" w:color="auto"/>
                        <w:right w:val="none" w:sz="0" w:space="0" w:color="auto"/>
                      </w:divBdr>
                    </w:div>
                    <w:div w:id="1806238528">
                      <w:marLeft w:val="0"/>
                      <w:marRight w:val="0"/>
                      <w:marTop w:val="0"/>
                      <w:marBottom w:val="0"/>
                      <w:divBdr>
                        <w:top w:val="none" w:sz="0" w:space="0" w:color="auto"/>
                        <w:left w:val="none" w:sz="0" w:space="0" w:color="auto"/>
                        <w:bottom w:val="none" w:sz="0" w:space="0" w:color="auto"/>
                        <w:right w:val="none" w:sz="0" w:space="0" w:color="auto"/>
                      </w:divBdr>
                    </w:div>
                    <w:div w:id="705564527">
                      <w:marLeft w:val="0"/>
                      <w:marRight w:val="0"/>
                      <w:marTop w:val="0"/>
                      <w:marBottom w:val="0"/>
                      <w:divBdr>
                        <w:top w:val="none" w:sz="0" w:space="0" w:color="auto"/>
                        <w:left w:val="none" w:sz="0" w:space="0" w:color="auto"/>
                        <w:bottom w:val="none" w:sz="0" w:space="0" w:color="auto"/>
                        <w:right w:val="none" w:sz="0" w:space="0" w:color="auto"/>
                      </w:divBdr>
                    </w:div>
                    <w:div w:id="625746119">
                      <w:marLeft w:val="0"/>
                      <w:marRight w:val="0"/>
                      <w:marTop w:val="0"/>
                      <w:marBottom w:val="0"/>
                      <w:divBdr>
                        <w:top w:val="none" w:sz="0" w:space="0" w:color="auto"/>
                        <w:left w:val="none" w:sz="0" w:space="0" w:color="auto"/>
                        <w:bottom w:val="none" w:sz="0" w:space="0" w:color="auto"/>
                        <w:right w:val="none" w:sz="0" w:space="0" w:color="auto"/>
                      </w:divBdr>
                    </w:div>
                    <w:div w:id="31275859">
                      <w:marLeft w:val="0"/>
                      <w:marRight w:val="0"/>
                      <w:marTop w:val="0"/>
                      <w:marBottom w:val="0"/>
                      <w:divBdr>
                        <w:top w:val="none" w:sz="0" w:space="0" w:color="auto"/>
                        <w:left w:val="none" w:sz="0" w:space="0" w:color="auto"/>
                        <w:bottom w:val="none" w:sz="0" w:space="0" w:color="auto"/>
                        <w:right w:val="none" w:sz="0" w:space="0" w:color="auto"/>
                      </w:divBdr>
                    </w:div>
                  </w:divsChild>
                </w:div>
                <w:div w:id="1771973588">
                  <w:marLeft w:val="0"/>
                  <w:marRight w:val="0"/>
                  <w:marTop w:val="0"/>
                  <w:marBottom w:val="0"/>
                  <w:divBdr>
                    <w:top w:val="none" w:sz="0" w:space="0" w:color="auto"/>
                    <w:left w:val="none" w:sz="0" w:space="0" w:color="auto"/>
                    <w:bottom w:val="none" w:sz="0" w:space="0" w:color="auto"/>
                    <w:right w:val="none" w:sz="0" w:space="0" w:color="auto"/>
                  </w:divBdr>
                  <w:divsChild>
                    <w:div w:id="481123201">
                      <w:marLeft w:val="0"/>
                      <w:marRight w:val="0"/>
                      <w:marTop w:val="0"/>
                      <w:marBottom w:val="0"/>
                      <w:divBdr>
                        <w:top w:val="none" w:sz="0" w:space="0" w:color="auto"/>
                        <w:left w:val="none" w:sz="0" w:space="0" w:color="auto"/>
                        <w:bottom w:val="none" w:sz="0" w:space="0" w:color="auto"/>
                        <w:right w:val="none" w:sz="0" w:space="0" w:color="auto"/>
                      </w:divBdr>
                    </w:div>
                    <w:div w:id="271599222">
                      <w:marLeft w:val="0"/>
                      <w:marRight w:val="0"/>
                      <w:marTop w:val="0"/>
                      <w:marBottom w:val="0"/>
                      <w:divBdr>
                        <w:top w:val="none" w:sz="0" w:space="0" w:color="auto"/>
                        <w:left w:val="none" w:sz="0" w:space="0" w:color="auto"/>
                        <w:bottom w:val="none" w:sz="0" w:space="0" w:color="auto"/>
                        <w:right w:val="none" w:sz="0" w:space="0" w:color="auto"/>
                      </w:divBdr>
                    </w:div>
                    <w:div w:id="695624063">
                      <w:marLeft w:val="0"/>
                      <w:marRight w:val="0"/>
                      <w:marTop w:val="0"/>
                      <w:marBottom w:val="0"/>
                      <w:divBdr>
                        <w:top w:val="none" w:sz="0" w:space="0" w:color="auto"/>
                        <w:left w:val="none" w:sz="0" w:space="0" w:color="auto"/>
                        <w:bottom w:val="none" w:sz="0" w:space="0" w:color="auto"/>
                        <w:right w:val="none" w:sz="0" w:space="0" w:color="auto"/>
                      </w:divBdr>
                    </w:div>
                  </w:divsChild>
                </w:div>
                <w:div w:id="615134832">
                  <w:marLeft w:val="0"/>
                  <w:marRight w:val="0"/>
                  <w:marTop w:val="0"/>
                  <w:marBottom w:val="0"/>
                  <w:divBdr>
                    <w:top w:val="none" w:sz="0" w:space="0" w:color="auto"/>
                    <w:left w:val="none" w:sz="0" w:space="0" w:color="auto"/>
                    <w:bottom w:val="none" w:sz="0" w:space="0" w:color="auto"/>
                    <w:right w:val="none" w:sz="0" w:space="0" w:color="auto"/>
                  </w:divBdr>
                  <w:divsChild>
                    <w:div w:id="2134131936">
                      <w:marLeft w:val="0"/>
                      <w:marRight w:val="0"/>
                      <w:marTop w:val="0"/>
                      <w:marBottom w:val="0"/>
                      <w:divBdr>
                        <w:top w:val="none" w:sz="0" w:space="0" w:color="auto"/>
                        <w:left w:val="none" w:sz="0" w:space="0" w:color="auto"/>
                        <w:bottom w:val="none" w:sz="0" w:space="0" w:color="auto"/>
                        <w:right w:val="none" w:sz="0" w:space="0" w:color="auto"/>
                      </w:divBdr>
                    </w:div>
                    <w:div w:id="1621951964">
                      <w:marLeft w:val="0"/>
                      <w:marRight w:val="0"/>
                      <w:marTop w:val="0"/>
                      <w:marBottom w:val="0"/>
                      <w:divBdr>
                        <w:top w:val="none" w:sz="0" w:space="0" w:color="auto"/>
                        <w:left w:val="none" w:sz="0" w:space="0" w:color="auto"/>
                        <w:bottom w:val="none" w:sz="0" w:space="0" w:color="auto"/>
                        <w:right w:val="none" w:sz="0" w:space="0" w:color="auto"/>
                      </w:divBdr>
                    </w:div>
                    <w:div w:id="1549296879">
                      <w:marLeft w:val="0"/>
                      <w:marRight w:val="0"/>
                      <w:marTop w:val="0"/>
                      <w:marBottom w:val="0"/>
                      <w:divBdr>
                        <w:top w:val="none" w:sz="0" w:space="0" w:color="auto"/>
                        <w:left w:val="none" w:sz="0" w:space="0" w:color="auto"/>
                        <w:bottom w:val="none" w:sz="0" w:space="0" w:color="auto"/>
                        <w:right w:val="none" w:sz="0" w:space="0" w:color="auto"/>
                      </w:divBdr>
                    </w:div>
                    <w:div w:id="1178427672">
                      <w:marLeft w:val="0"/>
                      <w:marRight w:val="0"/>
                      <w:marTop w:val="0"/>
                      <w:marBottom w:val="0"/>
                      <w:divBdr>
                        <w:top w:val="none" w:sz="0" w:space="0" w:color="auto"/>
                        <w:left w:val="none" w:sz="0" w:space="0" w:color="auto"/>
                        <w:bottom w:val="none" w:sz="0" w:space="0" w:color="auto"/>
                        <w:right w:val="none" w:sz="0" w:space="0" w:color="auto"/>
                      </w:divBdr>
                    </w:div>
                    <w:div w:id="1976988768">
                      <w:marLeft w:val="0"/>
                      <w:marRight w:val="0"/>
                      <w:marTop w:val="0"/>
                      <w:marBottom w:val="0"/>
                      <w:divBdr>
                        <w:top w:val="none" w:sz="0" w:space="0" w:color="auto"/>
                        <w:left w:val="none" w:sz="0" w:space="0" w:color="auto"/>
                        <w:bottom w:val="none" w:sz="0" w:space="0" w:color="auto"/>
                        <w:right w:val="none" w:sz="0" w:space="0" w:color="auto"/>
                      </w:divBdr>
                    </w:div>
                  </w:divsChild>
                </w:div>
                <w:div w:id="1959339784">
                  <w:marLeft w:val="0"/>
                  <w:marRight w:val="0"/>
                  <w:marTop w:val="0"/>
                  <w:marBottom w:val="0"/>
                  <w:divBdr>
                    <w:top w:val="none" w:sz="0" w:space="0" w:color="auto"/>
                    <w:left w:val="none" w:sz="0" w:space="0" w:color="auto"/>
                    <w:bottom w:val="none" w:sz="0" w:space="0" w:color="auto"/>
                    <w:right w:val="none" w:sz="0" w:space="0" w:color="auto"/>
                  </w:divBdr>
                  <w:divsChild>
                    <w:div w:id="78841791">
                      <w:marLeft w:val="0"/>
                      <w:marRight w:val="0"/>
                      <w:marTop w:val="0"/>
                      <w:marBottom w:val="0"/>
                      <w:divBdr>
                        <w:top w:val="none" w:sz="0" w:space="0" w:color="auto"/>
                        <w:left w:val="none" w:sz="0" w:space="0" w:color="auto"/>
                        <w:bottom w:val="none" w:sz="0" w:space="0" w:color="auto"/>
                        <w:right w:val="none" w:sz="0" w:space="0" w:color="auto"/>
                      </w:divBdr>
                    </w:div>
                    <w:div w:id="996802896">
                      <w:marLeft w:val="0"/>
                      <w:marRight w:val="0"/>
                      <w:marTop w:val="0"/>
                      <w:marBottom w:val="0"/>
                      <w:divBdr>
                        <w:top w:val="none" w:sz="0" w:space="0" w:color="auto"/>
                        <w:left w:val="none" w:sz="0" w:space="0" w:color="auto"/>
                        <w:bottom w:val="none" w:sz="0" w:space="0" w:color="auto"/>
                        <w:right w:val="none" w:sz="0" w:space="0" w:color="auto"/>
                      </w:divBdr>
                    </w:div>
                    <w:div w:id="1616060010">
                      <w:marLeft w:val="0"/>
                      <w:marRight w:val="0"/>
                      <w:marTop w:val="0"/>
                      <w:marBottom w:val="0"/>
                      <w:divBdr>
                        <w:top w:val="none" w:sz="0" w:space="0" w:color="auto"/>
                        <w:left w:val="none" w:sz="0" w:space="0" w:color="auto"/>
                        <w:bottom w:val="none" w:sz="0" w:space="0" w:color="auto"/>
                        <w:right w:val="none" w:sz="0" w:space="0" w:color="auto"/>
                      </w:divBdr>
                    </w:div>
                    <w:div w:id="1464927736">
                      <w:marLeft w:val="0"/>
                      <w:marRight w:val="0"/>
                      <w:marTop w:val="0"/>
                      <w:marBottom w:val="0"/>
                      <w:divBdr>
                        <w:top w:val="none" w:sz="0" w:space="0" w:color="auto"/>
                        <w:left w:val="none" w:sz="0" w:space="0" w:color="auto"/>
                        <w:bottom w:val="none" w:sz="0" w:space="0" w:color="auto"/>
                        <w:right w:val="none" w:sz="0" w:space="0" w:color="auto"/>
                      </w:divBdr>
                    </w:div>
                  </w:divsChild>
                </w:div>
                <w:div w:id="1593590204">
                  <w:marLeft w:val="0"/>
                  <w:marRight w:val="0"/>
                  <w:marTop w:val="0"/>
                  <w:marBottom w:val="0"/>
                  <w:divBdr>
                    <w:top w:val="none" w:sz="0" w:space="0" w:color="auto"/>
                    <w:left w:val="none" w:sz="0" w:space="0" w:color="auto"/>
                    <w:bottom w:val="none" w:sz="0" w:space="0" w:color="auto"/>
                    <w:right w:val="none" w:sz="0" w:space="0" w:color="auto"/>
                  </w:divBdr>
                  <w:divsChild>
                    <w:div w:id="1598324440">
                      <w:marLeft w:val="0"/>
                      <w:marRight w:val="0"/>
                      <w:marTop w:val="0"/>
                      <w:marBottom w:val="0"/>
                      <w:divBdr>
                        <w:top w:val="none" w:sz="0" w:space="0" w:color="auto"/>
                        <w:left w:val="none" w:sz="0" w:space="0" w:color="auto"/>
                        <w:bottom w:val="none" w:sz="0" w:space="0" w:color="auto"/>
                        <w:right w:val="none" w:sz="0" w:space="0" w:color="auto"/>
                      </w:divBdr>
                    </w:div>
                  </w:divsChild>
                </w:div>
                <w:div w:id="1113473274">
                  <w:marLeft w:val="0"/>
                  <w:marRight w:val="0"/>
                  <w:marTop w:val="0"/>
                  <w:marBottom w:val="0"/>
                  <w:divBdr>
                    <w:top w:val="none" w:sz="0" w:space="0" w:color="auto"/>
                    <w:left w:val="none" w:sz="0" w:space="0" w:color="auto"/>
                    <w:bottom w:val="none" w:sz="0" w:space="0" w:color="auto"/>
                    <w:right w:val="none" w:sz="0" w:space="0" w:color="auto"/>
                  </w:divBdr>
                  <w:divsChild>
                    <w:div w:id="1825274279">
                      <w:marLeft w:val="0"/>
                      <w:marRight w:val="0"/>
                      <w:marTop w:val="0"/>
                      <w:marBottom w:val="0"/>
                      <w:divBdr>
                        <w:top w:val="none" w:sz="0" w:space="0" w:color="auto"/>
                        <w:left w:val="none" w:sz="0" w:space="0" w:color="auto"/>
                        <w:bottom w:val="none" w:sz="0" w:space="0" w:color="auto"/>
                        <w:right w:val="none" w:sz="0" w:space="0" w:color="auto"/>
                      </w:divBdr>
                    </w:div>
                    <w:div w:id="971835639">
                      <w:marLeft w:val="0"/>
                      <w:marRight w:val="0"/>
                      <w:marTop w:val="0"/>
                      <w:marBottom w:val="0"/>
                      <w:divBdr>
                        <w:top w:val="none" w:sz="0" w:space="0" w:color="auto"/>
                        <w:left w:val="none" w:sz="0" w:space="0" w:color="auto"/>
                        <w:bottom w:val="none" w:sz="0" w:space="0" w:color="auto"/>
                        <w:right w:val="none" w:sz="0" w:space="0" w:color="auto"/>
                      </w:divBdr>
                    </w:div>
                    <w:div w:id="11535060">
                      <w:marLeft w:val="0"/>
                      <w:marRight w:val="0"/>
                      <w:marTop w:val="0"/>
                      <w:marBottom w:val="0"/>
                      <w:divBdr>
                        <w:top w:val="none" w:sz="0" w:space="0" w:color="auto"/>
                        <w:left w:val="none" w:sz="0" w:space="0" w:color="auto"/>
                        <w:bottom w:val="none" w:sz="0" w:space="0" w:color="auto"/>
                        <w:right w:val="none" w:sz="0" w:space="0" w:color="auto"/>
                      </w:divBdr>
                    </w:div>
                    <w:div w:id="397290418">
                      <w:marLeft w:val="0"/>
                      <w:marRight w:val="0"/>
                      <w:marTop w:val="0"/>
                      <w:marBottom w:val="0"/>
                      <w:divBdr>
                        <w:top w:val="none" w:sz="0" w:space="0" w:color="auto"/>
                        <w:left w:val="none" w:sz="0" w:space="0" w:color="auto"/>
                        <w:bottom w:val="none" w:sz="0" w:space="0" w:color="auto"/>
                        <w:right w:val="none" w:sz="0" w:space="0" w:color="auto"/>
                      </w:divBdr>
                    </w:div>
                    <w:div w:id="1444418975">
                      <w:marLeft w:val="0"/>
                      <w:marRight w:val="0"/>
                      <w:marTop w:val="0"/>
                      <w:marBottom w:val="0"/>
                      <w:divBdr>
                        <w:top w:val="none" w:sz="0" w:space="0" w:color="auto"/>
                        <w:left w:val="none" w:sz="0" w:space="0" w:color="auto"/>
                        <w:bottom w:val="none" w:sz="0" w:space="0" w:color="auto"/>
                        <w:right w:val="none" w:sz="0" w:space="0" w:color="auto"/>
                      </w:divBdr>
                    </w:div>
                    <w:div w:id="1880164568">
                      <w:marLeft w:val="0"/>
                      <w:marRight w:val="0"/>
                      <w:marTop w:val="0"/>
                      <w:marBottom w:val="0"/>
                      <w:divBdr>
                        <w:top w:val="none" w:sz="0" w:space="0" w:color="auto"/>
                        <w:left w:val="none" w:sz="0" w:space="0" w:color="auto"/>
                        <w:bottom w:val="none" w:sz="0" w:space="0" w:color="auto"/>
                        <w:right w:val="none" w:sz="0" w:space="0" w:color="auto"/>
                      </w:divBdr>
                    </w:div>
                    <w:div w:id="1262491783">
                      <w:marLeft w:val="0"/>
                      <w:marRight w:val="0"/>
                      <w:marTop w:val="0"/>
                      <w:marBottom w:val="0"/>
                      <w:divBdr>
                        <w:top w:val="none" w:sz="0" w:space="0" w:color="auto"/>
                        <w:left w:val="none" w:sz="0" w:space="0" w:color="auto"/>
                        <w:bottom w:val="none" w:sz="0" w:space="0" w:color="auto"/>
                        <w:right w:val="none" w:sz="0" w:space="0" w:color="auto"/>
                      </w:divBdr>
                    </w:div>
                    <w:div w:id="1899514230">
                      <w:marLeft w:val="0"/>
                      <w:marRight w:val="0"/>
                      <w:marTop w:val="0"/>
                      <w:marBottom w:val="0"/>
                      <w:divBdr>
                        <w:top w:val="none" w:sz="0" w:space="0" w:color="auto"/>
                        <w:left w:val="none" w:sz="0" w:space="0" w:color="auto"/>
                        <w:bottom w:val="none" w:sz="0" w:space="0" w:color="auto"/>
                        <w:right w:val="none" w:sz="0" w:space="0" w:color="auto"/>
                      </w:divBdr>
                    </w:div>
                  </w:divsChild>
                </w:div>
                <w:div w:id="821702828">
                  <w:marLeft w:val="0"/>
                  <w:marRight w:val="0"/>
                  <w:marTop w:val="0"/>
                  <w:marBottom w:val="0"/>
                  <w:divBdr>
                    <w:top w:val="none" w:sz="0" w:space="0" w:color="auto"/>
                    <w:left w:val="none" w:sz="0" w:space="0" w:color="auto"/>
                    <w:bottom w:val="none" w:sz="0" w:space="0" w:color="auto"/>
                    <w:right w:val="none" w:sz="0" w:space="0" w:color="auto"/>
                  </w:divBdr>
                  <w:divsChild>
                    <w:div w:id="1538277025">
                      <w:marLeft w:val="0"/>
                      <w:marRight w:val="0"/>
                      <w:marTop w:val="0"/>
                      <w:marBottom w:val="0"/>
                      <w:divBdr>
                        <w:top w:val="none" w:sz="0" w:space="0" w:color="auto"/>
                        <w:left w:val="none" w:sz="0" w:space="0" w:color="auto"/>
                        <w:bottom w:val="none" w:sz="0" w:space="0" w:color="auto"/>
                        <w:right w:val="none" w:sz="0" w:space="0" w:color="auto"/>
                      </w:divBdr>
                    </w:div>
                  </w:divsChild>
                </w:div>
                <w:div w:id="1721006037">
                  <w:marLeft w:val="0"/>
                  <w:marRight w:val="0"/>
                  <w:marTop w:val="0"/>
                  <w:marBottom w:val="0"/>
                  <w:divBdr>
                    <w:top w:val="none" w:sz="0" w:space="0" w:color="auto"/>
                    <w:left w:val="none" w:sz="0" w:space="0" w:color="auto"/>
                    <w:bottom w:val="none" w:sz="0" w:space="0" w:color="auto"/>
                    <w:right w:val="none" w:sz="0" w:space="0" w:color="auto"/>
                  </w:divBdr>
                  <w:divsChild>
                    <w:div w:id="1514223751">
                      <w:marLeft w:val="0"/>
                      <w:marRight w:val="0"/>
                      <w:marTop w:val="0"/>
                      <w:marBottom w:val="0"/>
                      <w:divBdr>
                        <w:top w:val="none" w:sz="0" w:space="0" w:color="auto"/>
                        <w:left w:val="none" w:sz="0" w:space="0" w:color="auto"/>
                        <w:bottom w:val="none" w:sz="0" w:space="0" w:color="auto"/>
                        <w:right w:val="none" w:sz="0" w:space="0" w:color="auto"/>
                      </w:divBdr>
                    </w:div>
                    <w:div w:id="1016464645">
                      <w:marLeft w:val="0"/>
                      <w:marRight w:val="0"/>
                      <w:marTop w:val="0"/>
                      <w:marBottom w:val="0"/>
                      <w:divBdr>
                        <w:top w:val="none" w:sz="0" w:space="0" w:color="auto"/>
                        <w:left w:val="none" w:sz="0" w:space="0" w:color="auto"/>
                        <w:bottom w:val="none" w:sz="0" w:space="0" w:color="auto"/>
                        <w:right w:val="none" w:sz="0" w:space="0" w:color="auto"/>
                      </w:divBdr>
                    </w:div>
                    <w:div w:id="461921791">
                      <w:marLeft w:val="0"/>
                      <w:marRight w:val="0"/>
                      <w:marTop w:val="0"/>
                      <w:marBottom w:val="0"/>
                      <w:divBdr>
                        <w:top w:val="none" w:sz="0" w:space="0" w:color="auto"/>
                        <w:left w:val="none" w:sz="0" w:space="0" w:color="auto"/>
                        <w:bottom w:val="none" w:sz="0" w:space="0" w:color="auto"/>
                        <w:right w:val="none" w:sz="0" w:space="0" w:color="auto"/>
                      </w:divBdr>
                    </w:div>
                    <w:div w:id="860321793">
                      <w:marLeft w:val="0"/>
                      <w:marRight w:val="0"/>
                      <w:marTop w:val="0"/>
                      <w:marBottom w:val="0"/>
                      <w:divBdr>
                        <w:top w:val="none" w:sz="0" w:space="0" w:color="auto"/>
                        <w:left w:val="none" w:sz="0" w:space="0" w:color="auto"/>
                        <w:bottom w:val="none" w:sz="0" w:space="0" w:color="auto"/>
                        <w:right w:val="none" w:sz="0" w:space="0" w:color="auto"/>
                      </w:divBdr>
                    </w:div>
                    <w:div w:id="1960598841">
                      <w:marLeft w:val="0"/>
                      <w:marRight w:val="0"/>
                      <w:marTop w:val="0"/>
                      <w:marBottom w:val="0"/>
                      <w:divBdr>
                        <w:top w:val="none" w:sz="0" w:space="0" w:color="auto"/>
                        <w:left w:val="none" w:sz="0" w:space="0" w:color="auto"/>
                        <w:bottom w:val="none" w:sz="0" w:space="0" w:color="auto"/>
                        <w:right w:val="none" w:sz="0" w:space="0" w:color="auto"/>
                      </w:divBdr>
                    </w:div>
                    <w:div w:id="2050647818">
                      <w:marLeft w:val="0"/>
                      <w:marRight w:val="0"/>
                      <w:marTop w:val="0"/>
                      <w:marBottom w:val="0"/>
                      <w:divBdr>
                        <w:top w:val="none" w:sz="0" w:space="0" w:color="auto"/>
                        <w:left w:val="none" w:sz="0" w:space="0" w:color="auto"/>
                        <w:bottom w:val="none" w:sz="0" w:space="0" w:color="auto"/>
                        <w:right w:val="none" w:sz="0" w:space="0" w:color="auto"/>
                      </w:divBdr>
                    </w:div>
                    <w:div w:id="133984873">
                      <w:marLeft w:val="0"/>
                      <w:marRight w:val="0"/>
                      <w:marTop w:val="0"/>
                      <w:marBottom w:val="0"/>
                      <w:divBdr>
                        <w:top w:val="none" w:sz="0" w:space="0" w:color="auto"/>
                        <w:left w:val="none" w:sz="0" w:space="0" w:color="auto"/>
                        <w:bottom w:val="none" w:sz="0" w:space="0" w:color="auto"/>
                        <w:right w:val="none" w:sz="0" w:space="0" w:color="auto"/>
                      </w:divBdr>
                    </w:div>
                    <w:div w:id="1483159088">
                      <w:marLeft w:val="0"/>
                      <w:marRight w:val="0"/>
                      <w:marTop w:val="0"/>
                      <w:marBottom w:val="0"/>
                      <w:divBdr>
                        <w:top w:val="none" w:sz="0" w:space="0" w:color="auto"/>
                        <w:left w:val="none" w:sz="0" w:space="0" w:color="auto"/>
                        <w:bottom w:val="none" w:sz="0" w:space="0" w:color="auto"/>
                        <w:right w:val="none" w:sz="0" w:space="0" w:color="auto"/>
                      </w:divBdr>
                    </w:div>
                  </w:divsChild>
                </w:div>
                <w:div w:id="638999257">
                  <w:marLeft w:val="0"/>
                  <w:marRight w:val="0"/>
                  <w:marTop w:val="0"/>
                  <w:marBottom w:val="0"/>
                  <w:divBdr>
                    <w:top w:val="none" w:sz="0" w:space="0" w:color="auto"/>
                    <w:left w:val="none" w:sz="0" w:space="0" w:color="auto"/>
                    <w:bottom w:val="none" w:sz="0" w:space="0" w:color="auto"/>
                    <w:right w:val="none" w:sz="0" w:space="0" w:color="auto"/>
                  </w:divBdr>
                  <w:divsChild>
                    <w:div w:id="1563444607">
                      <w:marLeft w:val="0"/>
                      <w:marRight w:val="0"/>
                      <w:marTop w:val="0"/>
                      <w:marBottom w:val="0"/>
                      <w:divBdr>
                        <w:top w:val="none" w:sz="0" w:space="0" w:color="auto"/>
                        <w:left w:val="none" w:sz="0" w:space="0" w:color="auto"/>
                        <w:bottom w:val="none" w:sz="0" w:space="0" w:color="auto"/>
                        <w:right w:val="none" w:sz="0" w:space="0" w:color="auto"/>
                      </w:divBdr>
                    </w:div>
                    <w:div w:id="975767086">
                      <w:marLeft w:val="0"/>
                      <w:marRight w:val="0"/>
                      <w:marTop w:val="0"/>
                      <w:marBottom w:val="0"/>
                      <w:divBdr>
                        <w:top w:val="none" w:sz="0" w:space="0" w:color="auto"/>
                        <w:left w:val="none" w:sz="0" w:space="0" w:color="auto"/>
                        <w:bottom w:val="none" w:sz="0" w:space="0" w:color="auto"/>
                        <w:right w:val="none" w:sz="0" w:space="0" w:color="auto"/>
                      </w:divBdr>
                    </w:div>
                    <w:div w:id="343634878">
                      <w:marLeft w:val="0"/>
                      <w:marRight w:val="0"/>
                      <w:marTop w:val="0"/>
                      <w:marBottom w:val="0"/>
                      <w:divBdr>
                        <w:top w:val="none" w:sz="0" w:space="0" w:color="auto"/>
                        <w:left w:val="none" w:sz="0" w:space="0" w:color="auto"/>
                        <w:bottom w:val="none" w:sz="0" w:space="0" w:color="auto"/>
                        <w:right w:val="none" w:sz="0" w:space="0" w:color="auto"/>
                      </w:divBdr>
                    </w:div>
                    <w:div w:id="1797941740">
                      <w:marLeft w:val="0"/>
                      <w:marRight w:val="0"/>
                      <w:marTop w:val="0"/>
                      <w:marBottom w:val="0"/>
                      <w:divBdr>
                        <w:top w:val="none" w:sz="0" w:space="0" w:color="auto"/>
                        <w:left w:val="none" w:sz="0" w:space="0" w:color="auto"/>
                        <w:bottom w:val="none" w:sz="0" w:space="0" w:color="auto"/>
                        <w:right w:val="none" w:sz="0" w:space="0" w:color="auto"/>
                      </w:divBdr>
                    </w:div>
                  </w:divsChild>
                </w:div>
                <w:div w:id="508179976">
                  <w:marLeft w:val="0"/>
                  <w:marRight w:val="0"/>
                  <w:marTop w:val="0"/>
                  <w:marBottom w:val="0"/>
                  <w:divBdr>
                    <w:top w:val="none" w:sz="0" w:space="0" w:color="auto"/>
                    <w:left w:val="none" w:sz="0" w:space="0" w:color="auto"/>
                    <w:bottom w:val="none" w:sz="0" w:space="0" w:color="auto"/>
                    <w:right w:val="none" w:sz="0" w:space="0" w:color="auto"/>
                  </w:divBdr>
                  <w:divsChild>
                    <w:div w:id="1484421239">
                      <w:marLeft w:val="0"/>
                      <w:marRight w:val="0"/>
                      <w:marTop w:val="0"/>
                      <w:marBottom w:val="0"/>
                      <w:divBdr>
                        <w:top w:val="none" w:sz="0" w:space="0" w:color="auto"/>
                        <w:left w:val="none" w:sz="0" w:space="0" w:color="auto"/>
                        <w:bottom w:val="none" w:sz="0" w:space="0" w:color="auto"/>
                        <w:right w:val="none" w:sz="0" w:space="0" w:color="auto"/>
                      </w:divBdr>
                    </w:div>
                  </w:divsChild>
                </w:div>
                <w:div w:id="1741367028">
                  <w:marLeft w:val="0"/>
                  <w:marRight w:val="0"/>
                  <w:marTop w:val="0"/>
                  <w:marBottom w:val="0"/>
                  <w:divBdr>
                    <w:top w:val="none" w:sz="0" w:space="0" w:color="auto"/>
                    <w:left w:val="none" w:sz="0" w:space="0" w:color="auto"/>
                    <w:bottom w:val="none" w:sz="0" w:space="0" w:color="auto"/>
                    <w:right w:val="none" w:sz="0" w:space="0" w:color="auto"/>
                  </w:divBdr>
                  <w:divsChild>
                    <w:div w:id="1490294910">
                      <w:marLeft w:val="0"/>
                      <w:marRight w:val="0"/>
                      <w:marTop w:val="0"/>
                      <w:marBottom w:val="0"/>
                      <w:divBdr>
                        <w:top w:val="none" w:sz="0" w:space="0" w:color="auto"/>
                        <w:left w:val="none" w:sz="0" w:space="0" w:color="auto"/>
                        <w:bottom w:val="none" w:sz="0" w:space="0" w:color="auto"/>
                        <w:right w:val="none" w:sz="0" w:space="0" w:color="auto"/>
                      </w:divBdr>
                    </w:div>
                    <w:div w:id="589192493">
                      <w:marLeft w:val="0"/>
                      <w:marRight w:val="0"/>
                      <w:marTop w:val="0"/>
                      <w:marBottom w:val="0"/>
                      <w:divBdr>
                        <w:top w:val="none" w:sz="0" w:space="0" w:color="auto"/>
                        <w:left w:val="none" w:sz="0" w:space="0" w:color="auto"/>
                        <w:bottom w:val="none" w:sz="0" w:space="0" w:color="auto"/>
                        <w:right w:val="none" w:sz="0" w:space="0" w:color="auto"/>
                      </w:divBdr>
                    </w:div>
                    <w:div w:id="818114082">
                      <w:marLeft w:val="0"/>
                      <w:marRight w:val="0"/>
                      <w:marTop w:val="0"/>
                      <w:marBottom w:val="0"/>
                      <w:divBdr>
                        <w:top w:val="none" w:sz="0" w:space="0" w:color="auto"/>
                        <w:left w:val="none" w:sz="0" w:space="0" w:color="auto"/>
                        <w:bottom w:val="none" w:sz="0" w:space="0" w:color="auto"/>
                        <w:right w:val="none" w:sz="0" w:space="0" w:color="auto"/>
                      </w:divBdr>
                    </w:div>
                    <w:div w:id="921455163">
                      <w:marLeft w:val="0"/>
                      <w:marRight w:val="0"/>
                      <w:marTop w:val="0"/>
                      <w:marBottom w:val="0"/>
                      <w:divBdr>
                        <w:top w:val="none" w:sz="0" w:space="0" w:color="auto"/>
                        <w:left w:val="none" w:sz="0" w:space="0" w:color="auto"/>
                        <w:bottom w:val="none" w:sz="0" w:space="0" w:color="auto"/>
                        <w:right w:val="none" w:sz="0" w:space="0" w:color="auto"/>
                      </w:divBdr>
                    </w:div>
                  </w:divsChild>
                </w:div>
                <w:div w:id="2108235369">
                  <w:marLeft w:val="0"/>
                  <w:marRight w:val="0"/>
                  <w:marTop w:val="0"/>
                  <w:marBottom w:val="0"/>
                  <w:divBdr>
                    <w:top w:val="none" w:sz="0" w:space="0" w:color="auto"/>
                    <w:left w:val="none" w:sz="0" w:space="0" w:color="auto"/>
                    <w:bottom w:val="none" w:sz="0" w:space="0" w:color="auto"/>
                    <w:right w:val="none" w:sz="0" w:space="0" w:color="auto"/>
                  </w:divBdr>
                  <w:divsChild>
                    <w:div w:id="55978937">
                      <w:marLeft w:val="0"/>
                      <w:marRight w:val="0"/>
                      <w:marTop w:val="0"/>
                      <w:marBottom w:val="0"/>
                      <w:divBdr>
                        <w:top w:val="none" w:sz="0" w:space="0" w:color="auto"/>
                        <w:left w:val="none" w:sz="0" w:space="0" w:color="auto"/>
                        <w:bottom w:val="none" w:sz="0" w:space="0" w:color="auto"/>
                        <w:right w:val="none" w:sz="0" w:space="0" w:color="auto"/>
                      </w:divBdr>
                    </w:div>
                    <w:div w:id="1609507174">
                      <w:marLeft w:val="0"/>
                      <w:marRight w:val="0"/>
                      <w:marTop w:val="0"/>
                      <w:marBottom w:val="0"/>
                      <w:divBdr>
                        <w:top w:val="none" w:sz="0" w:space="0" w:color="auto"/>
                        <w:left w:val="none" w:sz="0" w:space="0" w:color="auto"/>
                        <w:bottom w:val="none" w:sz="0" w:space="0" w:color="auto"/>
                        <w:right w:val="none" w:sz="0" w:space="0" w:color="auto"/>
                      </w:divBdr>
                    </w:div>
                    <w:div w:id="1605722219">
                      <w:marLeft w:val="0"/>
                      <w:marRight w:val="0"/>
                      <w:marTop w:val="0"/>
                      <w:marBottom w:val="0"/>
                      <w:divBdr>
                        <w:top w:val="none" w:sz="0" w:space="0" w:color="auto"/>
                        <w:left w:val="none" w:sz="0" w:space="0" w:color="auto"/>
                        <w:bottom w:val="none" w:sz="0" w:space="0" w:color="auto"/>
                        <w:right w:val="none" w:sz="0" w:space="0" w:color="auto"/>
                      </w:divBdr>
                    </w:div>
                  </w:divsChild>
                </w:div>
                <w:div w:id="490172209">
                  <w:marLeft w:val="0"/>
                  <w:marRight w:val="0"/>
                  <w:marTop w:val="0"/>
                  <w:marBottom w:val="0"/>
                  <w:divBdr>
                    <w:top w:val="none" w:sz="0" w:space="0" w:color="auto"/>
                    <w:left w:val="none" w:sz="0" w:space="0" w:color="auto"/>
                    <w:bottom w:val="none" w:sz="0" w:space="0" w:color="auto"/>
                    <w:right w:val="none" w:sz="0" w:space="0" w:color="auto"/>
                  </w:divBdr>
                  <w:divsChild>
                    <w:div w:id="908030574">
                      <w:marLeft w:val="0"/>
                      <w:marRight w:val="0"/>
                      <w:marTop w:val="0"/>
                      <w:marBottom w:val="0"/>
                      <w:divBdr>
                        <w:top w:val="none" w:sz="0" w:space="0" w:color="auto"/>
                        <w:left w:val="none" w:sz="0" w:space="0" w:color="auto"/>
                        <w:bottom w:val="none" w:sz="0" w:space="0" w:color="auto"/>
                        <w:right w:val="none" w:sz="0" w:space="0" w:color="auto"/>
                      </w:divBdr>
                    </w:div>
                  </w:divsChild>
                </w:div>
                <w:div w:id="494272724">
                  <w:marLeft w:val="0"/>
                  <w:marRight w:val="0"/>
                  <w:marTop w:val="0"/>
                  <w:marBottom w:val="0"/>
                  <w:divBdr>
                    <w:top w:val="none" w:sz="0" w:space="0" w:color="auto"/>
                    <w:left w:val="none" w:sz="0" w:space="0" w:color="auto"/>
                    <w:bottom w:val="none" w:sz="0" w:space="0" w:color="auto"/>
                    <w:right w:val="none" w:sz="0" w:space="0" w:color="auto"/>
                  </w:divBdr>
                  <w:divsChild>
                    <w:div w:id="1387408105">
                      <w:marLeft w:val="0"/>
                      <w:marRight w:val="0"/>
                      <w:marTop w:val="0"/>
                      <w:marBottom w:val="0"/>
                      <w:divBdr>
                        <w:top w:val="none" w:sz="0" w:space="0" w:color="auto"/>
                        <w:left w:val="none" w:sz="0" w:space="0" w:color="auto"/>
                        <w:bottom w:val="none" w:sz="0" w:space="0" w:color="auto"/>
                        <w:right w:val="none" w:sz="0" w:space="0" w:color="auto"/>
                      </w:divBdr>
                    </w:div>
                    <w:div w:id="901866737">
                      <w:marLeft w:val="0"/>
                      <w:marRight w:val="0"/>
                      <w:marTop w:val="0"/>
                      <w:marBottom w:val="0"/>
                      <w:divBdr>
                        <w:top w:val="none" w:sz="0" w:space="0" w:color="auto"/>
                        <w:left w:val="none" w:sz="0" w:space="0" w:color="auto"/>
                        <w:bottom w:val="none" w:sz="0" w:space="0" w:color="auto"/>
                        <w:right w:val="none" w:sz="0" w:space="0" w:color="auto"/>
                      </w:divBdr>
                    </w:div>
                  </w:divsChild>
                </w:div>
                <w:div w:id="1129277314">
                  <w:marLeft w:val="0"/>
                  <w:marRight w:val="0"/>
                  <w:marTop w:val="0"/>
                  <w:marBottom w:val="0"/>
                  <w:divBdr>
                    <w:top w:val="none" w:sz="0" w:space="0" w:color="auto"/>
                    <w:left w:val="none" w:sz="0" w:space="0" w:color="auto"/>
                    <w:bottom w:val="none" w:sz="0" w:space="0" w:color="auto"/>
                    <w:right w:val="none" w:sz="0" w:space="0" w:color="auto"/>
                  </w:divBdr>
                  <w:divsChild>
                    <w:div w:id="1307010075">
                      <w:marLeft w:val="0"/>
                      <w:marRight w:val="0"/>
                      <w:marTop w:val="0"/>
                      <w:marBottom w:val="0"/>
                      <w:divBdr>
                        <w:top w:val="none" w:sz="0" w:space="0" w:color="auto"/>
                        <w:left w:val="none" w:sz="0" w:space="0" w:color="auto"/>
                        <w:bottom w:val="none" w:sz="0" w:space="0" w:color="auto"/>
                        <w:right w:val="none" w:sz="0" w:space="0" w:color="auto"/>
                      </w:divBdr>
                    </w:div>
                    <w:div w:id="145703382">
                      <w:marLeft w:val="0"/>
                      <w:marRight w:val="0"/>
                      <w:marTop w:val="0"/>
                      <w:marBottom w:val="0"/>
                      <w:divBdr>
                        <w:top w:val="none" w:sz="0" w:space="0" w:color="auto"/>
                        <w:left w:val="none" w:sz="0" w:space="0" w:color="auto"/>
                        <w:bottom w:val="none" w:sz="0" w:space="0" w:color="auto"/>
                        <w:right w:val="none" w:sz="0" w:space="0" w:color="auto"/>
                      </w:divBdr>
                    </w:div>
                  </w:divsChild>
                </w:div>
                <w:div w:id="369844681">
                  <w:marLeft w:val="0"/>
                  <w:marRight w:val="0"/>
                  <w:marTop w:val="0"/>
                  <w:marBottom w:val="0"/>
                  <w:divBdr>
                    <w:top w:val="none" w:sz="0" w:space="0" w:color="auto"/>
                    <w:left w:val="none" w:sz="0" w:space="0" w:color="auto"/>
                    <w:bottom w:val="none" w:sz="0" w:space="0" w:color="auto"/>
                    <w:right w:val="none" w:sz="0" w:space="0" w:color="auto"/>
                  </w:divBdr>
                  <w:divsChild>
                    <w:div w:id="2092462524">
                      <w:marLeft w:val="0"/>
                      <w:marRight w:val="0"/>
                      <w:marTop w:val="0"/>
                      <w:marBottom w:val="0"/>
                      <w:divBdr>
                        <w:top w:val="none" w:sz="0" w:space="0" w:color="auto"/>
                        <w:left w:val="none" w:sz="0" w:space="0" w:color="auto"/>
                        <w:bottom w:val="none" w:sz="0" w:space="0" w:color="auto"/>
                        <w:right w:val="none" w:sz="0" w:space="0" w:color="auto"/>
                      </w:divBdr>
                    </w:div>
                    <w:div w:id="1792897012">
                      <w:marLeft w:val="0"/>
                      <w:marRight w:val="0"/>
                      <w:marTop w:val="0"/>
                      <w:marBottom w:val="0"/>
                      <w:divBdr>
                        <w:top w:val="none" w:sz="0" w:space="0" w:color="auto"/>
                        <w:left w:val="none" w:sz="0" w:space="0" w:color="auto"/>
                        <w:bottom w:val="none" w:sz="0" w:space="0" w:color="auto"/>
                        <w:right w:val="none" w:sz="0" w:space="0" w:color="auto"/>
                      </w:divBdr>
                    </w:div>
                  </w:divsChild>
                </w:div>
                <w:div w:id="420875581">
                  <w:marLeft w:val="0"/>
                  <w:marRight w:val="0"/>
                  <w:marTop w:val="0"/>
                  <w:marBottom w:val="0"/>
                  <w:divBdr>
                    <w:top w:val="none" w:sz="0" w:space="0" w:color="auto"/>
                    <w:left w:val="none" w:sz="0" w:space="0" w:color="auto"/>
                    <w:bottom w:val="none" w:sz="0" w:space="0" w:color="auto"/>
                    <w:right w:val="none" w:sz="0" w:space="0" w:color="auto"/>
                  </w:divBdr>
                  <w:divsChild>
                    <w:div w:id="2029913716">
                      <w:marLeft w:val="0"/>
                      <w:marRight w:val="0"/>
                      <w:marTop w:val="0"/>
                      <w:marBottom w:val="0"/>
                      <w:divBdr>
                        <w:top w:val="none" w:sz="0" w:space="0" w:color="auto"/>
                        <w:left w:val="none" w:sz="0" w:space="0" w:color="auto"/>
                        <w:bottom w:val="none" w:sz="0" w:space="0" w:color="auto"/>
                        <w:right w:val="none" w:sz="0" w:space="0" w:color="auto"/>
                      </w:divBdr>
                    </w:div>
                  </w:divsChild>
                </w:div>
                <w:div w:id="523783220">
                  <w:marLeft w:val="0"/>
                  <w:marRight w:val="0"/>
                  <w:marTop w:val="0"/>
                  <w:marBottom w:val="0"/>
                  <w:divBdr>
                    <w:top w:val="none" w:sz="0" w:space="0" w:color="auto"/>
                    <w:left w:val="none" w:sz="0" w:space="0" w:color="auto"/>
                    <w:bottom w:val="none" w:sz="0" w:space="0" w:color="auto"/>
                    <w:right w:val="none" w:sz="0" w:space="0" w:color="auto"/>
                  </w:divBdr>
                  <w:divsChild>
                    <w:div w:id="1744907107">
                      <w:marLeft w:val="0"/>
                      <w:marRight w:val="0"/>
                      <w:marTop w:val="0"/>
                      <w:marBottom w:val="0"/>
                      <w:divBdr>
                        <w:top w:val="none" w:sz="0" w:space="0" w:color="auto"/>
                        <w:left w:val="none" w:sz="0" w:space="0" w:color="auto"/>
                        <w:bottom w:val="none" w:sz="0" w:space="0" w:color="auto"/>
                        <w:right w:val="none" w:sz="0" w:space="0" w:color="auto"/>
                      </w:divBdr>
                    </w:div>
                    <w:div w:id="100759387">
                      <w:marLeft w:val="0"/>
                      <w:marRight w:val="0"/>
                      <w:marTop w:val="0"/>
                      <w:marBottom w:val="0"/>
                      <w:divBdr>
                        <w:top w:val="none" w:sz="0" w:space="0" w:color="auto"/>
                        <w:left w:val="none" w:sz="0" w:space="0" w:color="auto"/>
                        <w:bottom w:val="none" w:sz="0" w:space="0" w:color="auto"/>
                        <w:right w:val="none" w:sz="0" w:space="0" w:color="auto"/>
                      </w:divBdr>
                    </w:div>
                    <w:div w:id="33426864">
                      <w:marLeft w:val="0"/>
                      <w:marRight w:val="0"/>
                      <w:marTop w:val="0"/>
                      <w:marBottom w:val="0"/>
                      <w:divBdr>
                        <w:top w:val="none" w:sz="0" w:space="0" w:color="auto"/>
                        <w:left w:val="none" w:sz="0" w:space="0" w:color="auto"/>
                        <w:bottom w:val="none" w:sz="0" w:space="0" w:color="auto"/>
                        <w:right w:val="none" w:sz="0" w:space="0" w:color="auto"/>
                      </w:divBdr>
                    </w:div>
                  </w:divsChild>
                </w:div>
                <w:div w:id="1319067091">
                  <w:marLeft w:val="0"/>
                  <w:marRight w:val="0"/>
                  <w:marTop w:val="0"/>
                  <w:marBottom w:val="0"/>
                  <w:divBdr>
                    <w:top w:val="none" w:sz="0" w:space="0" w:color="auto"/>
                    <w:left w:val="none" w:sz="0" w:space="0" w:color="auto"/>
                    <w:bottom w:val="none" w:sz="0" w:space="0" w:color="auto"/>
                    <w:right w:val="none" w:sz="0" w:space="0" w:color="auto"/>
                  </w:divBdr>
                  <w:divsChild>
                    <w:div w:id="356586086">
                      <w:marLeft w:val="0"/>
                      <w:marRight w:val="0"/>
                      <w:marTop w:val="0"/>
                      <w:marBottom w:val="0"/>
                      <w:divBdr>
                        <w:top w:val="none" w:sz="0" w:space="0" w:color="auto"/>
                        <w:left w:val="none" w:sz="0" w:space="0" w:color="auto"/>
                        <w:bottom w:val="none" w:sz="0" w:space="0" w:color="auto"/>
                        <w:right w:val="none" w:sz="0" w:space="0" w:color="auto"/>
                      </w:divBdr>
                    </w:div>
                  </w:divsChild>
                </w:div>
                <w:div w:id="1591620410">
                  <w:marLeft w:val="0"/>
                  <w:marRight w:val="0"/>
                  <w:marTop w:val="0"/>
                  <w:marBottom w:val="0"/>
                  <w:divBdr>
                    <w:top w:val="none" w:sz="0" w:space="0" w:color="auto"/>
                    <w:left w:val="none" w:sz="0" w:space="0" w:color="auto"/>
                    <w:bottom w:val="none" w:sz="0" w:space="0" w:color="auto"/>
                    <w:right w:val="none" w:sz="0" w:space="0" w:color="auto"/>
                  </w:divBdr>
                  <w:divsChild>
                    <w:div w:id="2038197308">
                      <w:marLeft w:val="0"/>
                      <w:marRight w:val="0"/>
                      <w:marTop w:val="0"/>
                      <w:marBottom w:val="0"/>
                      <w:divBdr>
                        <w:top w:val="none" w:sz="0" w:space="0" w:color="auto"/>
                        <w:left w:val="none" w:sz="0" w:space="0" w:color="auto"/>
                        <w:bottom w:val="none" w:sz="0" w:space="0" w:color="auto"/>
                        <w:right w:val="none" w:sz="0" w:space="0" w:color="auto"/>
                      </w:divBdr>
                    </w:div>
                  </w:divsChild>
                </w:div>
                <w:div w:id="40983868">
                  <w:marLeft w:val="0"/>
                  <w:marRight w:val="0"/>
                  <w:marTop w:val="0"/>
                  <w:marBottom w:val="0"/>
                  <w:divBdr>
                    <w:top w:val="none" w:sz="0" w:space="0" w:color="auto"/>
                    <w:left w:val="none" w:sz="0" w:space="0" w:color="auto"/>
                    <w:bottom w:val="none" w:sz="0" w:space="0" w:color="auto"/>
                    <w:right w:val="none" w:sz="0" w:space="0" w:color="auto"/>
                  </w:divBdr>
                  <w:divsChild>
                    <w:div w:id="1643459651">
                      <w:marLeft w:val="0"/>
                      <w:marRight w:val="0"/>
                      <w:marTop w:val="0"/>
                      <w:marBottom w:val="0"/>
                      <w:divBdr>
                        <w:top w:val="none" w:sz="0" w:space="0" w:color="auto"/>
                        <w:left w:val="none" w:sz="0" w:space="0" w:color="auto"/>
                        <w:bottom w:val="none" w:sz="0" w:space="0" w:color="auto"/>
                        <w:right w:val="none" w:sz="0" w:space="0" w:color="auto"/>
                      </w:divBdr>
                    </w:div>
                    <w:div w:id="2133591226">
                      <w:marLeft w:val="0"/>
                      <w:marRight w:val="0"/>
                      <w:marTop w:val="0"/>
                      <w:marBottom w:val="0"/>
                      <w:divBdr>
                        <w:top w:val="none" w:sz="0" w:space="0" w:color="auto"/>
                        <w:left w:val="none" w:sz="0" w:space="0" w:color="auto"/>
                        <w:bottom w:val="none" w:sz="0" w:space="0" w:color="auto"/>
                        <w:right w:val="none" w:sz="0" w:space="0" w:color="auto"/>
                      </w:divBdr>
                    </w:div>
                    <w:div w:id="1592622740">
                      <w:marLeft w:val="0"/>
                      <w:marRight w:val="0"/>
                      <w:marTop w:val="0"/>
                      <w:marBottom w:val="0"/>
                      <w:divBdr>
                        <w:top w:val="none" w:sz="0" w:space="0" w:color="auto"/>
                        <w:left w:val="none" w:sz="0" w:space="0" w:color="auto"/>
                        <w:bottom w:val="none" w:sz="0" w:space="0" w:color="auto"/>
                        <w:right w:val="none" w:sz="0" w:space="0" w:color="auto"/>
                      </w:divBdr>
                    </w:div>
                    <w:div w:id="620653492">
                      <w:marLeft w:val="0"/>
                      <w:marRight w:val="0"/>
                      <w:marTop w:val="0"/>
                      <w:marBottom w:val="0"/>
                      <w:divBdr>
                        <w:top w:val="none" w:sz="0" w:space="0" w:color="auto"/>
                        <w:left w:val="none" w:sz="0" w:space="0" w:color="auto"/>
                        <w:bottom w:val="none" w:sz="0" w:space="0" w:color="auto"/>
                        <w:right w:val="none" w:sz="0" w:space="0" w:color="auto"/>
                      </w:divBdr>
                    </w:div>
                  </w:divsChild>
                </w:div>
                <w:div w:id="1145971819">
                  <w:marLeft w:val="0"/>
                  <w:marRight w:val="0"/>
                  <w:marTop w:val="0"/>
                  <w:marBottom w:val="0"/>
                  <w:divBdr>
                    <w:top w:val="none" w:sz="0" w:space="0" w:color="auto"/>
                    <w:left w:val="none" w:sz="0" w:space="0" w:color="auto"/>
                    <w:bottom w:val="none" w:sz="0" w:space="0" w:color="auto"/>
                    <w:right w:val="none" w:sz="0" w:space="0" w:color="auto"/>
                  </w:divBdr>
                  <w:divsChild>
                    <w:div w:id="1664159784">
                      <w:marLeft w:val="0"/>
                      <w:marRight w:val="0"/>
                      <w:marTop w:val="0"/>
                      <w:marBottom w:val="0"/>
                      <w:divBdr>
                        <w:top w:val="none" w:sz="0" w:space="0" w:color="auto"/>
                        <w:left w:val="none" w:sz="0" w:space="0" w:color="auto"/>
                        <w:bottom w:val="none" w:sz="0" w:space="0" w:color="auto"/>
                        <w:right w:val="none" w:sz="0" w:space="0" w:color="auto"/>
                      </w:divBdr>
                    </w:div>
                    <w:div w:id="1360743575">
                      <w:marLeft w:val="0"/>
                      <w:marRight w:val="0"/>
                      <w:marTop w:val="0"/>
                      <w:marBottom w:val="0"/>
                      <w:divBdr>
                        <w:top w:val="none" w:sz="0" w:space="0" w:color="auto"/>
                        <w:left w:val="none" w:sz="0" w:space="0" w:color="auto"/>
                        <w:bottom w:val="none" w:sz="0" w:space="0" w:color="auto"/>
                        <w:right w:val="none" w:sz="0" w:space="0" w:color="auto"/>
                      </w:divBdr>
                    </w:div>
                    <w:div w:id="1569460954">
                      <w:marLeft w:val="0"/>
                      <w:marRight w:val="0"/>
                      <w:marTop w:val="0"/>
                      <w:marBottom w:val="0"/>
                      <w:divBdr>
                        <w:top w:val="none" w:sz="0" w:space="0" w:color="auto"/>
                        <w:left w:val="none" w:sz="0" w:space="0" w:color="auto"/>
                        <w:bottom w:val="none" w:sz="0" w:space="0" w:color="auto"/>
                        <w:right w:val="none" w:sz="0" w:space="0" w:color="auto"/>
                      </w:divBdr>
                    </w:div>
                  </w:divsChild>
                </w:div>
                <w:div w:id="1104348357">
                  <w:marLeft w:val="0"/>
                  <w:marRight w:val="0"/>
                  <w:marTop w:val="0"/>
                  <w:marBottom w:val="0"/>
                  <w:divBdr>
                    <w:top w:val="none" w:sz="0" w:space="0" w:color="auto"/>
                    <w:left w:val="none" w:sz="0" w:space="0" w:color="auto"/>
                    <w:bottom w:val="none" w:sz="0" w:space="0" w:color="auto"/>
                    <w:right w:val="none" w:sz="0" w:space="0" w:color="auto"/>
                  </w:divBdr>
                  <w:divsChild>
                    <w:div w:id="818807236">
                      <w:marLeft w:val="0"/>
                      <w:marRight w:val="0"/>
                      <w:marTop w:val="0"/>
                      <w:marBottom w:val="0"/>
                      <w:divBdr>
                        <w:top w:val="none" w:sz="0" w:space="0" w:color="auto"/>
                        <w:left w:val="none" w:sz="0" w:space="0" w:color="auto"/>
                        <w:bottom w:val="none" w:sz="0" w:space="0" w:color="auto"/>
                        <w:right w:val="none" w:sz="0" w:space="0" w:color="auto"/>
                      </w:divBdr>
                    </w:div>
                    <w:div w:id="1175536958">
                      <w:marLeft w:val="0"/>
                      <w:marRight w:val="0"/>
                      <w:marTop w:val="0"/>
                      <w:marBottom w:val="0"/>
                      <w:divBdr>
                        <w:top w:val="none" w:sz="0" w:space="0" w:color="auto"/>
                        <w:left w:val="none" w:sz="0" w:space="0" w:color="auto"/>
                        <w:bottom w:val="none" w:sz="0" w:space="0" w:color="auto"/>
                        <w:right w:val="none" w:sz="0" w:space="0" w:color="auto"/>
                      </w:divBdr>
                    </w:div>
                    <w:div w:id="1881167680">
                      <w:marLeft w:val="0"/>
                      <w:marRight w:val="0"/>
                      <w:marTop w:val="0"/>
                      <w:marBottom w:val="0"/>
                      <w:divBdr>
                        <w:top w:val="none" w:sz="0" w:space="0" w:color="auto"/>
                        <w:left w:val="none" w:sz="0" w:space="0" w:color="auto"/>
                        <w:bottom w:val="none" w:sz="0" w:space="0" w:color="auto"/>
                        <w:right w:val="none" w:sz="0" w:space="0" w:color="auto"/>
                      </w:divBdr>
                    </w:div>
                  </w:divsChild>
                </w:div>
                <w:div w:id="1012990893">
                  <w:marLeft w:val="0"/>
                  <w:marRight w:val="0"/>
                  <w:marTop w:val="0"/>
                  <w:marBottom w:val="0"/>
                  <w:divBdr>
                    <w:top w:val="none" w:sz="0" w:space="0" w:color="auto"/>
                    <w:left w:val="none" w:sz="0" w:space="0" w:color="auto"/>
                    <w:bottom w:val="none" w:sz="0" w:space="0" w:color="auto"/>
                    <w:right w:val="none" w:sz="0" w:space="0" w:color="auto"/>
                  </w:divBdr>
                  <w:divsChild>
                    <w:div w:id="33504902">
                      <w:marLeft w:val="0"/>
                      <w:marRight w:val="0"/>
                      <w:marTop w:val="0"/>
                      <w:marBottom w:val="0"/>
                      <w:divBdr>
                        <w:top w:val="none" w:sz="0" w:space="0" w:color="auto"/>
                        <w:left w:val="none" w:sz="0" w:space="0" w:color="auto"/>
                        <w:bottom w:val="none" w:sz="0" w:space="0" w:color="auto"/>
                        <w:right w:val="none" w:sz="0" w:space="0" w:color="auto"/>
                      </w:divBdr>
                    </w:div>
                    <w:div w:id="1203904146">
                      <w:marLeft w:val="0"/>
                      <w:marRight w:val="0"/>
                      <w:marTop w:val="0"/>
                      <w:marBottom w:val="0"/>
                      <w:divBdr>
                        <w:top w:val="none" w:sz="0" w:space="0" w:color="auto"/>
                        <w:left w:val="none" w:sz="0" w:space="0" w:color="auto"/>
                        <w:bottom w:val="none" w:sz="0" w:space="0" w:color="auto"/>
                        <w:right w:val="none" w:sz="0" w:space="0" w:color="auto"/>
                      </w:divBdr>
                    </w:div>
                    <w:div w:id="1660302138">
                      <w:marLeft w:val="0"/>
                      <w:marRight w:val="0"/>
                      <w:marTop w:val="0"/>
                      <w:marBottom w:val="0"/>
                      <w:divBdr>
                        <w:top w:val="none" w:sz="0" w:space="0" w:color="auto"/>
                        <w:left w:val="none" w:sz="0" w:space="0" w:color="auto"/>
                        <w:bottom w:val="none" w:sz="0" w:space="0" w:color="auto"/>
                        <w:right w:val="none" w:sz="0" w:space="0" w:color="auto"/>
                      </w:divBdr>
                    </w:div>
                    <w:div w:id="1146628829">
                      <w:marLeft w:val="0"/>
                      <w:marRight w:val="0"/>
                      <w:marTop w:val="0"/>
                      <w:marBottom w:val="0"/>
                      <w:divBdr>
                        <w:top w:val="none" w:sz="0" w:space="0" w:color="auto"/>
                        <w:left w:val="none" w:sz="0" w:space="0" w:color="auto"/>
                        <w:bottom w:val="none" w:sz="0" w:space="0" w:color="auto"/>
                        <w:right w:val="none" w:sz="0" w:space="0" w:color="auto"/>
                      </w:divBdr>
                    </w:div>
                    <w:div w:id="54016596">
                      <w:marLeft w:val="0"/>
                      <w:marRight w:val="0"/>
                      <w:marTop w:val="0"/>
                      <w:marBottom w:val="0"/>
                      <w:divBdr>
                        <w:top w:val="none" w:sz="0" w:space="0" w:color="auto"/>
                        <w:left w:val="none" w:sz="0" w:space="0" w:color="auto"/>
                        <w:bottom w:val="none" w:sz="0" w:space="0" w:color="auto"/>
                        <w:right w:val="none" w:sz="0" w:space="0" w:color="auto"/>
                      </w:divBdr>
                    </w:div>
                  </w:divsChild>
                </w:div>
                <w:div w:id="487525469">
                  <w:marLeft w:val="0"/>
                  <w:marRight w:val="0"/>
                  <w:marTop w:val="0"/>
                  <w:marBottom w:val="0"/>
                  <w:divBdr>
                    <w:top w:val="none" w:sz="0" w:space="0" w:color="auto"/>
                    <w:left w:val="none" w:sz="0" w:space="0" w:color="auto"/>
                    <w:bottom w:val="none" w:sz="0" w:space="0" w:color="auto"/>
                    <w:right w:val="none" w:sz="0" w:space="0" w:color="auto"/>
                  </w:divBdr>
                  <w:divsChild>
                    <w:div w:id="59519203">
                      <w:marLeft w:val="0"/>
                      <w:marRight w:val="0"/>
                      <w:marTop w:val="0"/>
                      <w:marBottom w:val="0"/>
                      <w:divBdr>
                        <w:top w:val="none" w:sz="0" w:space="0" w:color="auto"/>
                        <w:left w:val="none" w:sz="0" w:space="0" w:color="auto"/>
                        <w:bottom w:val="none" w:sz="0" w:space="0" w:color="auto"/>
                        <w:right w:val="none" w:sz="0" w:space="0" w:color="auto"/>
                      </w:divBdr>
                    </w:div>
                  </w:divsChild>
                </w:div>
                <w:div w:id="1173763956">
                  <w:marLeft w:val="0"/>
                  <w:marRight w:val="0"/>
                  <w:marTop w:val="0"/>
                  <w:marBottom w:val="0"/>
                  <w:divBdr>
                    <w:top w:val="none" w:sz="0" w:space="0" w:color="auto"/>
                    <w:left w:val="none" w:sz="0" w:space="0" w:color="auto"/>
                    <w:bottom w:val="none" w:sz="0" w:space="0" w:color="auto"/>
                    <w:right w:val="none" w:sz="0" w:space="0" w:color="auto"/>
                  </w:divBdr>
                  <w:divsChild>
                    <w:div w:id="1724400240">
                      <w:marLeft w:val="0"/>
                      <w:marRight w:val="0"/>
                      <w:marTop w:val="0"/>
                      <w:marBottom w:val="0"/>
                      <w:divBdr>
                        <w:top w:val="none" w:sz="0" w:space="0" w:color="auto"/>
                        <w:left w:val="none" w:sz="0" w:space="0" w:color="auto"/>
                        <w:bottom w:val="none" w:sz="0" w:space="0" w:color="auto"/>
                        <w:right w:val="none" w:sz="0" w:space="0" w:color="auto"/>
                      </w:divBdr>
                    </w:div>
                    <w:div w:id="1768385734">
                      <w:marLeft w:val="0"/>
                      <w:marRight w:val="0"/>
                      <w:marTop w:val="0"/>
                      <w:marBottom w:val="0"/>
                      <w:divBdr>
                        <w:top w:val="none" w:sz="0" w:space="0" w:color="auto"/>
                        <w:left w:val="none" w:sz="0" w:space="0" w:color="auto"/>
                        <w:bottom w:val="none" w:sz="0" w:space="0" w:color="auto"/>
                        <w:right w:val="none" w:sz="0" w:space="0" w:color="auto"/>
                      </w:divBdr>
                    </w:div>
                    <w:div w:id="553662796">
                      <w:marLeft w:val="0"/>
                      <w:marRight w:val="0"/>
                      <w:marTop w:val="0"/>
                      <w:marBottom w:val="0"/>
                      <w:divBdr>
                        <w:top w:val="none" w:sz="0" w:space="0" w:color="auto"/>
                        <w:left w:val="none" w:sz="0" w:space="0" w:color="auto"/>
                        <w:bottom w:val="none" w:sz="0" w:space="0" w:color="auto"/>
                        <w:right w:val="none" w:sz="0" w:space="0" w:color="auto"/>
                      </w:divBdr>
                    </w:div>
                    <w:div w:id="1087654214">
                      <w:marLeft w:val="0"/>
                      <w:marRight w:val="0"/>
                      <w:marTop w:val="0"/>
                      <w:marBottom w:val="0"/>
                      <w:divBdr>
                        <w:top w:val="none" w:sz="0" w:space="0" w:color="auto"/>
                        <w:left w:val="none" w:sz="0" w:space="0" w:color="auto"/>
                        <w:bottom w:val="none" w:sz="0" w:space="0" w:color="auto"/>
                        <w:right w:val="none" w:sz="0" w:space="0" w:color="auto"/>
                      </w:divBdr>
                    </w:div>
                    <w:div w:id="529148105">
                      <w:marLeft w:val="0"/>
                      <w:marRight w:val="0"/>
                      <w:marTop w:val="0"/>
                      <w:marBottom w:val="0"/>
                      <w:divBdr>
                        <w:top w:val="none" w:sz="0" w:space="0" w:color="auto"/>
                        <w:left w:val="none" w:sz="0" w:space="0" w:color="auto"/>
                        <w:bottom w:val="none" w:sz="0" w:space="0" w:color="auto"/>
                        <w:right w:val="none" w:sz="0" w:space="0" w:color="auto"/>
                      </w:divBdr>
                    </w:div>
                  </w:divsChild>
                </w:div>
                <w:div w:id="1214731957">
                  <w:marLeft w:val="0"/>
                  <w:marRight w:val="0"/>
                  <w:marTop w:val="0"/>
                  <w:marBottom w:val="0"/>
                  <w:divBdr>
                    <w:top w:val="none" w:sz="0" w:space="0" w:color="auto"/>
                    <w:left w:val="none" w:sz="0" w:space="0" w:color="auto"/>
                    <w:bottom w:val="none" w:sz="0" w:space="0" w:color="auto"/>
                    <w:right w:val="none" w:sz="0" w:space="0" w:color="auto"/>
                  </w:divBdr>
                  <w:divsChild>
                    <w:div w:id="1743143012">
                      <w:marLeft w:val="0"/>
                      <w:marRight w:val="0"/>
                      <w:marTop w:val="0"/>
                      <w:marBottom w:val="0"/>
                      <w:divBdr>
                        <w:top w:val="none" w:sz="0" w:space="0" w:color="auto"/>
                        <w:left w:val="none" w:sz="0" w:space="0" w:color="auto"/>
                        <w:bottom w:val="none" w:sz="0" w:space="0" w:color="auto"/>
                        <w:right w:val="none" w:sz="0" w:space="0" w:color="auto"/>
                      </w:divBdr>
                    </w:div>
                  </w:divsChild>
                </w:div>
                <w:div w:id="1385636531">
                  <w:marLeft w:val="0"/>
                  <w:marRight w:val="0"/>
                  <w:marTop w:val="0"/>
                  <w:marBottom w:val="0"/>
                  <w:divBdr>
                    <w:top w:val="none" w:sz="0" w:space="0" w:color="auto"/>
                    <w:left w:val="none" w:sz="0" w:space="0" w:color="auto"/>
                    <w:bottom w:val="none" w:sz="0" w:space="0" w:color="auto"/>
                    <w:right w:val="none" w:sz="0" w:space="0" w:color="auto"/>
                  </w:divBdr>
                  <w:divsChild>
                    <w:div w:id="2074036987">
                      <w:marLeft w:val="0"/>
                      <w:marRight w:val="0"/>
                      <w:marTop w:val="0"/>
                      <w:marBottom w:val="0"/>
                      <w:divBdr>
                        <w:top w:val="none" w:sz="0" w:space="0" w:color="auto"/>
                        <w:left w:val="none" w:sz="0" w:space="0" w:color="auto"/>
                        <w:bottom w:val="none" w:sz="0" w:space="0" w:color="auto"/>
                        <w:right w:val="none" w:sz="0" w:space="0" w:color="auto"/>
                      </w:divBdr>
                    </w:div>
                    <w:div w:id="770316780">
                      <w:marLeft w:val="0"/>
                      <w:marRight w:val="0"/>
                      <w:marTop w:val="0"/>
                      <w:marBottom w:val="0"/>
                      <w:divBdr>
                        <w:top w:val="none" w:sz="0" w:space="0" w:color="auto"/>
                        <w:left w:val="none" w:sz="0" w:space="0" w:color="auto"/>
                        <w:bottom w:val="none" w:sz="0" w:space="0" w:color="auto"/>
                        <w:right w:val="none" w:sz="0" w:space="0" w:color="auto"/>
                      </w:divBdr>
                    </w:div>
                    <w:div w:id="301928999">
                      <w:marLeft w:val="0"/>
                      <w:marRight w:val="0"/>
                      <w:marTop w:val="0"/>
                      <w:marBottom w:val="0"/>
                      <w:divBdr>
                        <w:top w:val="none" w:sz="0" w:space="0" w:color="auto"/>
                        <w:left w:val="none" w:sz="0" w:space="0" w:color="auto"/>
                        <w:bottom w:val="none" w:sz="0" w:space="0" w:color="auto"/>
                        <w:right w:val="none" w:sz="0" w:space="0" w:color="auto"/>
                      </w:divBdr>
                    </w:div>
                    <w:div w:id="2013337170">
                      <w:marLeft w:val="0"/>
                      <w:marRight w:val="0"/>
                      <w:marTop w:val="0"/>
                      <w:marBottom w:val="0"/>
                      <w:divBdr>
                        <w:top w:val="none" w:sz="0" w:space="0" w:color="auto"/>
                        <w:left w:val="none" w:sz="0" w:space="0" w:color="auto"/>
                        <w:bottom w:val="none" w:sz="0" w:space="0" w:color="auto"/>
                        <w:right w:val="none" w:sz="0" w:space="0" w:color="auto"/>
                      </w:divBdr>
                    </w:div>
                  </w:divsChild>
                </w:div>
                <w:div w:id="1749813706">
                  <w:marLeft w:val="0"/>
                  <w:marRight w:val="0"/>
                  <w:marTop w:val="0"/>
                  <w:marBottom w:val="0"/>
                  <w:divBdr>
                    <w:top w:val="none" w:sz="0" w:space="0" w:color="auto"/>
                    <w:left w:val="none" w:sz="0" w:space="0" w:color="auto"/>
                    <w:bottom w:val="none" w:sz="0" w:space="0" w:color="auto"/>
                    <w:right w:val="none" w:sz="0" w:space="0" w:color="auto"/>
                  </w:divBdr>
                  <w:divsChild>
                    <w:div w:id="860435361">
                      <w:marLeft w:val="0"/>
                      <w:marRight w:val="0"/>
                      <w:marTop w:val="0"/>
                      <w:marBottom w:val="0"/>
                      <w:divBdr>
                        <w:top w:val="none" w:sz="0" w:space="0" w:color="auto"/>
                        <w:left w:val="none" w:sz="0" w:space="0" w:color="auto"/>
                        <w:bottom w:val="none" w:sz="0" w:space="0" w:color="auto"/>
                        <w:right w:val="none" w:sz="0" w:space="0" w:color="auto"/>
                      </w:divBdr>
                    </w:div>
                    <w:div w:id="1340621758">
                      <w:marLeft w:val="0"/>
                      <w:marRight w:val="0"/>
                      <w:marTop w:val="0"/>
                      <w:marBottom w:val="0"/>
                      <w:divBdr>
                        <w:top w:val="none" w:sz="0" w:space="0" w:color="auto"/>
                        <w:left w:val="none" w:sz="0" w:space="0" w:color="auto"/>
                        <w:bottom w:val="none" w:sz="0" w:space="0" w:color="auto"/>
                        <w:right w:val="none" w:sz="0" w:space="0" w:color="auto"/>
                      </w:divBdr>
                    </w:div>
                    <w:div w:id="1496415901">
                      <w:marLeft w:val="0"/>
                      <w:marRight w:val="0"/>
                      <w:marTop w:val="0"/>
                      <w:marBottom w:val="0"/>
                      <w:divBdr>
                        <w:top w:val="none" w:sz="0" w:space="0" w:color="auto"/>
                        <w:left w:val="none" w:sz="0" w:space="0" w:color="auto"/>
                        <w:bottom w:val="none" w:sz="0" w:space="0" w:color="auto"/>
                        <w:right w:val="none" w:sz="0" w:space="0" w:color="auto"/>
                      </w:divBdr>
                    </w:div>
                  </w:divsChild>
                </w:div>
                <w:div w:id="816217583">
                  <w:marLeft w:val="0"/>
                  <w:marRight w:val="0"/>
                  <w:marTop w:val="0"/>
                  <w:marBottom w:val="0"/>
                  <w:divBdr>
                    <w:top w:val="none" w:sz="0" w:space="0" w:color="auto"/>
                    <w:left w:val="none" w:sz="0" w:space="0" w:color="auto"/>
                    <w:bottom w:val="none" w:sz="0" w:space="0" w:color="auto"/>
                    <w:right w:val="none" w:sz="0" w:space="0" w:color="auto"/>
                  </w:divBdr>
                  <w:divsChild>
                    <w:div w:id="234978143">
                      <w:marLeft w:val="0"/>
                      <w:marRight w:val="0"/>
                      <w:marTop w:val="0"/>
                      <w:marBottom w:val="0"/>
                      <w:divBdr>
                        <w:top w:val="none" w:sz="0" w:space="0" w:color="auto"/>
                        <w:left w:val="none" w:sz="0" w:space="0" w:color="auto"/>
                        <w:bottom w:val="none" w:sz="0" w:space="0" w:color="auto"/>
                        <w:right w:val="none" w:sz="0" w:space="0" w:color="auto"/>
                      </w:divBdr>
                    </w:div>
                    <w:div w:id="521942398">
                      <w:marLeft w:val="0"/>
                      <w:marRight w:val="0"/>
                      <w:marTop w:val="0"/>
                      <w:marBottom w:val="0"/>
                      <w:divBdr>
                        <w:top w:val="none" w:sz="0" w:space="0" w:color="auto"/>
                        <w:left w:val="none" w:sz="0" w:space="0" w:color="auto"/>
                        <w:bottom w:val="none" w:sz="0" w:space="0" w:color="auto"/>
                        <w:right w:val="none" w:sz="0" w:space="0" w:color="auto"/>
                      </w:divBdr>
                    </w:div>
                  </w:divsChild>
                </w:div>
                <w:div w:id="936911187">
                  <w:marLeft w:val="0"/>
                  <w:marRight w:val="0"/>
                  <w:marTop w:val="0"/>
                  <w:marBottom w:val="0"/>
                  <w:divBdr>
                    <w:top w:val="none" w:sz="0" w:space="0" w:color="auto"/>
                    <w:left w:val="none" w:sz="0" w:space="0" w:color="auto"/>
                    <w:bottom w:val="none" w:sz="0" w:space="0" w:color="auto"/>
                    <w:right w:val="none" w:sz="0" w:space="0" w:color="auto"/>
                  </w:divBdr>
                  <w:divsChild>
                    <w:div w:id="1542475700">
                      <w:marLeft w:val="0"/>
                      <w:marRight w:val="0"/>
                      <w:marTop w:val="0"/>
                      <w:marBottom w:val="0"/>
                      <w:divBdr>
                        <w:top w:val="none" w:sz="0" w:space="0" w:color="auto"/>
                        <w:left w:val="none" w:sz="0" w:space="0" w:color="auto"/>
                        <w:bottom w:val="none" w:sz="0" w:space="0" w:color="auto"/>
                        <w:right w:val="none" w:sz="0" w:space="0" w:color="auto"/>
                      </w:divBdr>
                    </w:div>
                    <w:div w:id="1390224710">
                      <w:marLeft w:val="0"/>
                      <w:marRight w:val="0"/>
                      <w:marTop w:val="0"/>
                      <w:marBottom w:val="0"/>
                      <w:divBdr>
                        <w:top w:val="none" w:sz="0" w:space="0" w:color="auto"/>
                        <w:left w:val="none" w:sz="0" w:space="0" w:color="auto"/>
                        <w:bottom w:val="none" w:sz="0" w:space="0" w:color="auto"/>
                        <w:right w:val="none" w:sz="0" w:space="0" w:color="auto"/>
                      </w:divBdr>
                    </w:div>
                    <w:div w:id="1920825364">
                      <w:marLeft w:val="0"/>
                      <w:marRight w:val="0"/>
                      <w:marTop w:val="0"/>
                      <w:marBottom w:val="0"/>
                      <w:divBdr>
                        <w:top w:val="none" w:sz="0" w:space="0" w:color="auto"/>
                        <w:left w:val="none" w:sz="0" w:space="0" w:color="auto"/>
                        <w:bottom w:val="none" w:sz="0" w:space="0" w:color="auto"/>
                        <w:right w:val="none" w:sz="0" w:space="0" w:color="auto"/>
                      </w:divBdr>
                    </w:div>
                    <w:div w:id="969045989">
                      <w:marLeft w:val="0"/>
                      <w:marRight w:val="0"/>
                      <w:marTop w:val="0"/>
                      <w:marBottom w:val="0"/>
                      <w:divBdr>
                        <w:top w:val="none" w:sz="0" w:space="0" w:color="auto"/>
                        <w:left w:val="none" w:sz="0" w:space="0" w:color="auto"/>
                        <w:bottom w:val="none" w:sz="0" w:space="0" w:color="auto"/>
                        <w:right w:val="none" w:sz="0" w:space="0" w:color="auto"/>
                      </w:divBdr>
                    </w:div>
                    <w:div w:id="742457965">
                      <w:marLeft w:val="0"/>
                      <w:marRight w:val="0"/>
                      <w:marTop w:val="0"/>
                      <w:marBottom w:val="0"/>
                      <w:divBdr>
                        <w:top w:val="none" w:sz="0" w:space="0" w:color="auto"/>
                        <w:left w:val="none" w:sz="0" w:space="0" w:color="auto"/>
                        <w:bottom w:val="none" w:sz="0" w:space="0" w:color="auto"/>
                        <w:right w:val="none" w:sz="0" w:space="0" w:color="auto"/>
                      </w:divBdr>
                    </w:div>
                    <w:div w:id="540243095">
                      <w:marLeft w:val="0"/>
                      <w:marRight w:val="0"/>
                      <w:marTop w:val="0"/>
                      <w:marBottom w:val="0"/>
                      <w:divBdr>
                        <w:top w:val="none" w:sz="0" w:space="0" w:color="auto"/>
                        <w:left w:val="none" w:sz="0" w:space="0" w:color="auto"/>
                        <w:bottom w:val="none" w:sz="0" w:space="0" w:color="auto"/>
                        <w:right w:val="none" w:sz="0" w:space="0" w:color="auto"/>
                      </w:divBdr>
                    </w:div>
                    <w:div w:id="2143110681">
                      <w:marLeft w:val="0"/>
                      <w:marRight w:val="0"/>
                      <w:marTop w:val="0"/>
                      <w:marBottom w:val="0"/>
                      <w:divBdr>
                        <w:top w:val="none" w:sz="0" w:space="0" w:color="auto"/>
                        <w:left w:val="none" w:sz="0" w:space="0" w:color="auto"/>
                        <w:bottom w:val="none" w:sz="0" w:space="0" w:color="auto"/>
                        <w:right w:val="none" w:sz="0" w:space="0" w:color="auto"/>
                      </w:divBdr>
                    </w:div>
                  </w:divsChild>
                </w:div>
                <w:div w:id="223221539">
                  <w:marLeft w:val="0"/>
                  <w:marRight w:val="0"/>
                  <w:marTop w:val="0"/>
                  <w:marBottom w:val="0"/>
                  <w:divBdr>
                    <w:top w:val="none" w:sz="0" w:space="0" w:color="auto"/>
                    <w:left w:val="none" w:sz="0" w:space="0" w:color="auto"/>
                    <w:bottom w:val="none" w:sz="0" w:space="0" w:color="auto"/>
                    <w:right w:val="none" w:sz="0" w:space="0" w:color="auto"/>
                  </w:divBdr>
                  <w:divsChild>
                    <w:div w:id="1961720407">
                      <w:marLeft w:val="0"/>
                      <w:marRight w:val="0"/>
                      <w:marTop w:val="0"/>
                      <w:marBottom w:val="0"/>
                      <w:divBdr>
                        <w:top w:val="none" w:sz="0" w:space="0" w:color="auto"/>
                        <w:left w:val="none" w:sz="0" w:space="0" w:color="auto"/>
                        <w:bottom w:val="none" w:sz="0" w:space="0" w:color="auto"/>
                        <w:right w:val="none" w:sz="0" w:space="0" w:color="auto"/>
                      </w:divBdr>
                    </w:div>
                    <w:div w:id="2097899496">
                      <w:marLeft w:val="0"/>
                      <w:marRight w:val="0"/>
                      <w:marTop w:val="0"/>
                      <w:marBottom w:val="0"/>
                      <w:divBdr>
                        <w:top w:val="none" w:sz="0" w:space="0" w:color="auto"/>
                        <w:left w:val="none" w:sz="0" w:space="0" w:color="auto"/>
                        <w:bottom w:val="none" w:sz="0" w:space="0" w:color="auto"/>
                        <w:right w:val="none" w:sz="0" w:space="0" w:color="auto"/>
                      </w:divBdr>
                    </w:div>
                    <w:div w:id="1136214094">
                      <w:marLeft w:val="0"/>
                      <w:marRight w:val="0"/>
                      <w:marTop w:val="0"/>
                      <w:marBottom w:val="0"/>
                      <w:divBdr>
                        <w:top w:val="none" w:sz="0" w:space="0" w:color="auto"/>
                        <w:left w:val="none" w:sz="0" w:space="0" w:color="auto"/>
                        <w:bottom w:val="none" w:sz="0" w:space="0" w:color="auto"/>
                        <w:right w:val="none" w:sz="0" w:space="0" w:color="auto"/>
                      </w:divBdr>
                    </w:div>
                  </w:divsChild>
                </w:div>
                <w:div w:id="703482575">
                  <w:marLeft w:val="0"/>
                  <w:marRight w:val="0"/>
                  <w:marTop w:val="0"/>
                  <w:marBottom w:val="0"/>
                  <w:divBdr>
                    <w:top w:val="none" w:sz="0" w:space="0" w:color="auto"/>
                    <w:left w:val="none" w:sz="0" w:space="0" w:color="auto"/>
                    <w:bottom w:val="none" w:sz="0" w:space="0" w:color="auto"/>
                    <w:right w:val="none" w:sz="0" w:space="0" w:color="auto"/>
                  </w:divBdr>
                  <w:divsChild>
                    <w:div w:id="920990975">
                      <w:marLeft w:val="0"/>
                      <w:marRight w:val="0"/>
                      <w:marTop w:val="0"/>
                      <w:marBottom w:val="0"/>
                      <w:divBdr>
                        <w:top w:val="none" w:sz="0" w:space="0" w:color="auto"/>
                        <w:left w:val="none" w:sz="0" w:space="0" w:color="auto"/>
                        <w:bottom w:val="none" w:sz="0" w:space="0" w:color="auto"/>
                        <w:right w:val="none" w:sz="0" w:space="0" w:color="auto"/>
                      </w:divBdr>
                    </w:div>
                    <w:div w:id="593050946">
                      <w:marLeft w:val="0"/>
                      <w:marRight w:val="0"/>
                      <w:marTop w:val="0"/>
                      <w:marBottom w:val="0"/>
                      <w:divBdr>
                        <w:top w:val="none" w:sz="0" w:space="0" w:color="auto"/>
                        <w:left w:val="none" w:sz="0" w:space="0" w:color="auto"/>
                        <w:bottom w:val="none" w:sz="0" w:space="0" w:color="auto"/>
                        <w:right w:val="none" w:sz="0" w:space="0" w:color="auto"/>
                      </w:divBdr>
                    </w:div>
                    <w:div w:id="975065237">
                      <w:marLeft w:val="0"/>
                      <w:marRight w:val="0"/>
                      <w:marTop w:val="0"/>
                      <w:marBottom w:val="0"/>
                      <w:divBdr>
                        <w:top w:val="none" w:sz="0" w:space="0" w:color="auto"/>
                        <w:left w:val="none" w:sz="0" w:space="0" w:color="auto"/>
                        <w:bottom w:val="none" w:sz="0" w:space="0" w:color="auto"/>
                        <w:right w:val="none" w:sz="0" w:space="0" w:color="auto"/>
                      </w:divBdr>
                    </w:div>
                    <w:div w:id="2056730260">
                      <w:marLeft w:val="0"/>
                      <w:marRight w:val="0"/>
                      <w:marTop w:val="0"/>
                      <w:marBottom w:val="0"/>
                      <w:divBdr>
                        <w:top w:val="none" w:sz="0" w:space="0" w:color="auto"/>
                        <w:left w:val="none" w:sz="0" w:space="0" w:color="auto"/>
                        <w:bottom w:val="none" w:sz="0" w:space="0" w:color="auto"/>
                        <w:right w:val="none" w:sz="0" w:space="0" w:color="auto"/>
                      </w:divBdr>
                    </w:div>
                    <w:div w:id="1453019853">
                      <w:marLeft w:val="0"/>
                      <w:marRight w:val="0"/>
                      <w:marTop w:val="0"/>
                      <w:marBottom w:val="0"/>
                      <w:divBdr>
                        <w:top w:val="none" w:sz="0" w:space="0" w:color="auto"/>
                        <w:left w:val="none" w:sz="0" w:space="0" w:color="auto"/>
                        <w:bottom w:val="none" w:sz="0" w:space="0" w:color="auto"/>
                        <w:right w:val="none" w:sz="0" w:space="0" w:color="auto"/>
                      </w:divBdr>
                    </w:div>
                    <w:div w:id="584844363">
                      <w:marLeft w:val="0"/>
                      <w:marRight w:val="0"/>
                      <w:marTop w:val="0"/>
                      <w:marBottom w:val="0"/>
                      <w:divBdr>
                        <w:top w:val="none" w:sz="0" w:space="0" w:color="auto"/>
                        <w:left w:val="none" w:sz="0" w:space="0" w:color="auto"/>
                        <w:bottom w:val="none" w:sz="0" w:space="0" w:color="auto"/>
                        <w:right w:val="none" w:sz="0" w:space="0" w:color="auto"/>
                      </w:divBdr>
                    </w:div>
                  </w:divsChild>
                </w:div>
                <w:div w:id="100227983">
                  <w:marLeft w:val="0"/>
                  <w:marRight w:val="0"/>
                  <w:marTop w:val="0"/>
                  <w:marBottom w:val="0"/>
                  <w:divBdr>
                    <w:top w:val="none" w:sz="0" w:space="0" w:color="auto"/>
                    <w:left w:val="none" w:sz="0" w:space="0" w:color="auto"/>
                    <w:bottom w:val="none" w:sz="0" w:space="0" w:color="auto"/>
                    <w:right w:val="none" w:sz="0" w:space="0" w:color="auto"/>
                  </w:divBdr>
                  <w:divsChild>
                    <w:div w:id="337972518">
                      <w:marLeft w:val="0"/>
                      <w:marRight w:val="0"/>
                      <w:marTop w:val="0"/>
                      <w:marBottom w:val="0"/>
                      <w:divBdr>
                        <w:top w:val="none" w:sz="0" w:space="0" w:color="auto"/>
                        <w:left w:val="none" w:sz="0" w:space="0" w:color="auto"/>
                        <w:bottom w:val="none" w:sz="0" w:space="0" w:color="auto"/>
                        <w:right w:val="none" w:sz="0" w:space="0" w:color="auto"/>
                      </w:divBdr>
                    </w:div>
                    <w:div w:id="110520065">
                      <w:marLeft w:val="0"/>
                      <w:marRight w:val="0"/>
                      <w:marTop w:val="0"/>
                      <w:marBottom w:val="0"/>
                      <w:divBdr>
                        <w:top w:val="none" w:sz="0" w:space="0" w:color="auto"/>
                        <w:left w:val="none" w:sz="0" w:space="0" w:color="auto"/>
                        <w:bottom w:val="none" w:sz="0" w:space="0" w:color="auto"/>
                        <w:right w:val="none" w:sz="0" w:space="0" w:color="auto"/>
                      </w:divBdr>
                    </w:div>
                    <w:div w:id="1231843273">
                      <w:marLeft w:val="0"/>
                      <w:marRight w:val="0"/>
                      <w:marTop w:val="0"/>
                      <w:marBottom w:val="0"/>
                      <w:divBdr>
                        <w:top w:val="none" w:sz="0" w:space="0" w:color="auto"/>
                        <w:left w:val="none" w:sz="0" w:space="0" w:color="auto"/>
                        <w:bottom w:val="none" w:sz="0" w:space="0" w:color="auto"/>
                        <w:right w:val="none" w:sz="0" w:space="0" w:color="auto"/>
                      </w:divBdr>
                    </w:div>
                    <w:div w:id="321859806">
                      <w:marLeft w:val="0"/>
                      <w:marRight w:val="0"/>
                      <w:marTop w:val="0"/>
                      <w:marBottom w:val="0"/>
                      <w:divBdr>
                        <w:top w:val="none" w:sz="0" w:space="0" w:color="auto"/>
                        <w:left w:val="none" w:sz="0" w:space="0" w:color="auto"/>
                        <w:bottom w:val="none" w:sz="0" w:space="0" w:color="auto"/>
                        <w:right w:val="none" w:sz="0" w:space="0" w:color="auto"/>
                      </w:divBdr>
                    </w:div>
                    <w:div w:id="1222794517">
                      <w:marLeft w:val="0"/>
                      <w:marRight w:val="0"/>
                      <w:marTop w:val="0"/>
                      <w:marBottom w:val="0"/>
                      <w:divBdr>
                        <w:top w:val="none" w:sz="0" w:space="0" w:color="auto"/>
                        <w:left w:val="none" w:sz="0" w:space="0" w:color="auto"/>
                        <w:bottom w:val="none" w:sz="0" w:space="0" w:color="auto"/>
                        <w:right w:val="none" w:sz="0" w:space="0" w:color="auto"/>
                      </w:divBdr>
                    </w:div>
                  </w:divsChild>
                </w:div>
                <w:div w:id="1733187698">
                  <w:marLeft w:val="0"/>
                  <w:marRight w:val="0"/>
                  <w:marTop w:val="0"/>
                  <w:marBottom w:val="0"/>
                  <w:divBdr>
                    <w:top w:val="none" w:sz="0" w:space="0" w:color="auto"/>
                    <w:left w:val="none" w:sz="0" w:space="0" w:color="auto"/>
                    <w:bottom w:val="none" w:sz="0" w:space="0" w:color="auto"/>
                    <w:right w:val="none" w:sz="0" w:space="0" w:color="auto"/>
                  </w:divBdr>
                  <w:divsChild>
                    <w:div w:id="441534058">
                      <w:marLeft w:val="0"/>
                      <w:marRight w:val="0"/>
                      <w:marTop w:val="0"/>
                      <w:marBottom w:val="0"/>
                      <w:divBdr>
                        <w:top w:val="none" w:sz="0" w:space="0" w:color="auto"/>
                        <w:left w:val="none" w:sz="0" w:space="0" w:color="auto"/>
                        <w:bottom w:val="none" w:sz="0" w:space="0" w:color="auto"/>
                        <w:right w:val="none" w:sz="0" w:space="0" w:color="auto"/>
                      </w:divBdr>
                    </w:div>
                    <w:div w:id="1634367760">
                      <w:marLeft w:val="0"/>
                      <w:marRight w:val="0"/>
                      <w:marTop w:val="0"/>
                      <w:marBottom w:val="0"/>
                      <w:divBdr>
                        <w:top w:val="none" w:sz="0" w:space="0" w:color="auto"/>
                        <w:left w:val="none" w:sz="0" w:space="0" w:color="auto"/>
                        <w:bottom w:val="none" w:sz="0" w:space="0" w:color="auto"/>
                        <w:right w:val="none" w:sz="0" w:space="0" w:color="auto"/>
                      </w:divBdr>
                    </w:div>
                    <w:div w:id="206796931">
                      <w:marLeft w:val="0"/>
                      <w:marRight w:val="0"/>
                      <w:marTop w:val="0"/>
                      <w:marBottom w:val="0"/>
                      <w:divBdr>
                        <w:top w:val="none" w:sz="0" w:space="0" w:color="auto"/>
                        <w:left w:val="none" w:sz="0" w:space="0" w:color="auto"/>
                        <w:bottom w:val="none" w:sz="0" w:space="0" w:color="auto"/>
                        <w:right w:val="none" w:sz="0" w:space="0" w:color="auto"/>
                      </w:divBdr>
                    </w:div>
                  </w:divsChild>
                </w:div>
                <w:div w:id="264466836">
                  <w:marLeft w:val="0"/>
                  <w:marRight w:val="0"/>
                  <w:marTop w:val="0"/>
                  <w:marBottom w:val="0"/>
                  <w:divBdr>
                    <w:top w:val="none" w:sz="0" w:space="0" w:color="auto"/>
                    <w:left w:val="none" w:sz="0" w:space="0" w:color="auto"/>
                    <w:bottom w:val="none" w:sz="0" w:space="0" w:color="auto"/>
                    <w:right w:val="none" w:sz="0" w:space="0" w:color="auto"/>
                  </w:divBdr>
                  <w:divsChild>
                    <w:div w:id="614865938">
                      <w:marLeft w:val="0"/>
                      <w:marRight w:val="0"/>
                      <w:marTop w:val="0"/>
                      <w:marBottom w:val="0"/>
                      <w:divBdr>
                        <w:top w:val="none" w:sz="0" w:space="0" w:color="auto"/>
                        <w:left w:val="none" w:sz="0" w:space="0" w:color="auto"/>
                        <w:bottom w:val="none" w:sz="0" w:space="0" w:color="auto"/>
                        <w:right w:val="none" w:sz="0" w:space="0" w:color="auto"/>
                      </w:divBdr>
                    </w:div>
                    <w:div w:id="1694459372">
                      <w:marLeft w:val="0"/>
                      <w:marRight w:val="0"/>
                      <w:marTop w:val="0"/>
                      <w:marBottom w:val="0"/>
                      <w:divBdr>
                        <w:top w:val="none" w:sz="0" w:space="0" w:color="auto"/>
                        <w:left w:val="none" w:sz="0" w:space="0" w:color="auto"/>
                        <w:bottom w:val="none" w:sz="0" w:space="0" w:color="auto"/>
                        <w:right w:val="none" w:sz="0" w:space="0" w:color="auto"/>
                      </w:divBdr>
                    </w:div>
                    <w:div w:id="730084005">
                      <w:marLeft w:val="0"/>
                      <w:marRight w:val="0"/>
                      <w:marTop w:val="0"/>
                      <w:marBottom w:val="0"/>
                      <w:divBdr>
                        <w:top w:val="none" w:sz="0" w:space="0" w:color="auto"/>
                        <w:left w:val="none" w:sz="0" w:space="0" w:color="auto"/>
                        <w:bottom w:val="none" w:sz="0" w:space="0" w:color="auto"/>
                        <w:right w:val="none" w:sz="0" w:space="0" w:color="auto"/>
                      </w:divBdr>
                    </w:div>
                    <w:div w:id="1766029879">
                      <w:marLeft w:val="0"/>
                      <w:marRight w:val="0"/>
                      <w:marTop w:val="0"/>
                      <w:marBottom w:val="0"/>
                      <w:divBdr>
                        <w:top w:val="none" w:sz="0" w:space="0" w:color="auto"/>
                        <w:left w:val="none" w:sz="0" w:space="0" w:color="auto"/>
                        <w:bottom w:val="none" w:sz="0" w:space="0" w:color="auto"/>
                        <w:right w:val="none" w:sz="0" w:space="0" w:color="auto"/>
                      </w:divBdr>
                    </w:div>
                    <w:div w:id="1074664209">
                      <w:marLeft w:val="0"/>
                      <w:marRight w:val="0"/>
                      <w:marTop w:val="0"/>
                      <w:marBottom w:val="0"/>
                      <w:divBdr>
                        <w:top w:val="none" w:sz="0" w:space="0" w:color="auto"/>
                        <w:left w:val="none" w:sz="0" w:space="0" w:color="auto"/>
                        <w:bottom w:val="none" w:sz="0" w:space="0" w:color="auto"/>
                        <w:right w:val="none" w:sz="0" w:space="0" w:color="auto"/>
                      </w:divBdr>
                    </w:div>
                  </w:divsChild>
                </w:div>
                <w:div w:id="1747724413">
                  <w:marLeft w:val="0"/>
                  <w:marRight w:val="0"/>
                  <w:marTop w:val="0"/>
                  <w:marBottom w:val="0"/>
                  <w:divBdr>
                    <w:top w:val="none" w:sz="0" w:space="0" w:color="auto"/>
                    <w:left w:val="none" w:sz="0" w:space="0" w:color="auto"/>
                    <w:bottom w:val="none" w:sz="0" w:space="0" w:color="auto"/>
                    <w:right w:val="none" w:sz="0" w:space="0" w:color="auto"/>
                  </w:divBdr>
                  <w:divsChild>
                    <w:div w:id="1440484919">
                      <w:marLeft w:val="0"/>
                      <w:marRight w:val="0"/>
                      <w:marTop w:val="0"/>
                      <w:marBottom w:val="0"/>
                      <w:divBdr>
                        <w:top w:val="none" w:sz="0" w:space="0" w:color="auto"/>
                        <w:left w:val="none" w:sz="0" w:space="0" w:color="auto"/>
                        <w:bottom w:val="none" w:sz="0" w:space="0" w:color="auto"/>
                        <w:right w:val="none" w:sz="0" w:space="0" w:color="auto"/>
                      </w:divBdr>
                    </w:div>
                  </w:divsChild>
                </w:div>
                <w:div w:id="1794591835">
                  <w:marLeft w:val="0"/>
                  <w:marRight w:val="0"/>
                  <w:marTop w:val="0"/>
                  <w:marBottom w:val="0"/>
                  <w:divBdr>
                    <w:top w:val="none" w:sz="0" w:space="0" w:color="auto"/>
                    <w:left w:val="none" w:sz="0" w:space="0" w:color="auto"/>
                    <w:bottom w:val="none" w:sz="0" w:space="0" w:color="auto"/>
                    <w:right w:val="none" w:sz="0" w:space="0" w:color="auto"/>
                  </w:divBdr>
                  <w:divsChild>
                    <w:div w:id="1289163910">
                      <w:marLeft w:val="0"/>
                      <w:marRight w:val="0"/>
                      <w:marTop w:val="0"/>
                      <w:marBottom w:val="0"/>
                      <w:divBdr>
                        <w:top w:val="none" w:sz="0" w:space="0" w:color="auto"/>
                        <w:left w:val="none" w:sz="0" w:space="0" w:color="auto"/>
                        <w:bottom w:val="none" w:sz="0" w:space="0" w:color="auto"/>
                        <w:right w:val="none" w:sz="0" w:space="0" w:color="auto"/>
                      </w:divBdr>
                    </w:div>
                  </w:divsChild>
                </w:div>
                <w:div w:id="220289344">
                  <w:marLeft w:val="0"/>
                  <w:marRight w:val="0"/>
                  <w:marTop w:val="0"/>
                  <w:marBottom w:val="0"/>
                  <w:divBdr>
                    <w:top w:val="none" w:sz="0" w:space="0" w:color="auto"/>
                    <w:left w:val="none" w:sz="0" w:space="0" w:color="auto"/>
                    <w:bottom w:val="none" w:sz="0" w:space="0" w:color="auto"/>
                    <w:right w:val="none" w:sz="0" w:space="0" w:color="auto"/>
                  </w:divBdr>
                  <w:divsChild>
                    <w:div w:id="17761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28779">
      <w:bodyDiv w:val="1"/>
      <w:marLeft w:val="0"/>
      <w:marRight w:val="0"/>
      <w:marTop w:val="0"/>
      <w:marBottom w:val="0"/>
      <w:divBdr>
        <w:top w:val="none" w:sz="0" w:space="0" w:color="auto"/>
        <w:left w:val="none" w:sz="0" w:space="0" w:color="auto"/>
        <w:bottom w:val="none" w:sz="0" w:space="0" w:color="auto"/>
        <w:right w:val="none" w:sz="0" w:space="0" w:color="auto"/>
      </w:divBdr>
      <w:divsChild>
        <w:div w:id="1391810382">
          <w:marLeft w:val="0"/>
          <w:marRight w:val="0"/>
          <w:marTop w:val="0"/>
          <w:marBottom w:val="0"/>
          <w:divBdr>
            <w:top w:val="none" w:sz="0" w:space="0" w:color="auto"/>
            <w:left w:val="none" w:sz="0" w:space="0" w:color="auto"/>
            <w:bottom w:val="none" w:sz="0" w:space="0" w:color="auto"/>
            <w:right w:val="none" w:sz="0" w:space="0" w:color="auto"/>
          </w:divBdr>
        </w:div>
        <w:div w:id="1926723550">
          <w:marLeft w:val="0"/>
          <w:marRight w:val="0"/>
          <w:marTop w:val="0"/>
          <w:marBottom w:val="0"/>
          <w:divBdr>
            <w:top w:val="none" w:sz="0" w:space="0" w:color="auto"/>
            <w:left w:val="none" w:sz="0" w:space="0" w:color="auto"/>
            <w:bottom w:val="none" w:sz="0" w:space="0" w:color="auto"/>
            <w:right w:val="none" w:sz="0" w:space="0" w:color="auto"/>
          </w:divBdr>
        </w:div>
        <w:div w:id="1069812084">
          <w:marLeft w:val="0"/>
          <w:marRight w:val="0"/>
          <w:marTop w:val="0"/>
          <w:marBottom w:val="0"/>
          <w:divBdr>
            <w:top w:val="none" w:sz="0" w:space="0" w:color="auto"/>
            <w:left w:val="none" w:sz="0" w:space="0" w:color="auto"/>
            <w:bottom w:val="none" w:sz="0" w:space="0" w:color="auto"/>
            <w:right w:val="none" w:sz="0" w:space="0" w:color="auto"/>
          </w:divBdr>
          <w:divsChild>
            <w:div w:id="1379745414">
              <w:marLeft w:val="-75"/>
              <w:marRight w:val="0"/>
              <w:marTop w:val="30"/>
              <w:marBottom w:val="30"/>
              <w:divBdr>
                <w:top w:val="none" w:sz="0" w:space="0" w:color="auto"/>
                <w:left w:val="none" w:sz="0" w:space="0" w:color="auto"/>
                <w:bottom w:val="none" w:sz="0" w:space="0" w:color="auto"/>
                <w:right w:val="none" w:sz="0" w:space="0" w:color="auto"/>
              </w:divBdr>
              <w:divsChild>
                <w:div w:id="1064064178">
                  <w:marLeft w:val="0"/>
                  <w:marRight w:val="0"/>
                  <w:marTop w:val="0"/>
                  <w:marBottom w:val="0"/>
                  <w:divBdr>
                    <w:top w:val="none" w:sz="0" w:space="0" w:color="auto"/>
                    <w:left w:val="none" w:sz="0" w:space="0" w:color="auto"/>
                    <w:bottom w:val="none" w:sz="0" w:space="0" w:color="auto"/>
                    <w:right w:val="none" w:sz="0" w:space="0" w:color="auto"/>
                  </w:divBdr>
                  <w:divsChild>
                    <w:div w:id="446856059">
                      <w:marLeft w:val="0"/>
                      <w:marRight w:val="0"/>
                      <w:marTop w:val="0"/>
                      <w:marBottom w:val="0"/>
                      <w:divBdr>
                        <w:top w:val="none" w:sz="0" w:space="0" w:color="auto"/>
                        <w:left w:val="none" w:sz="0" w:space="0" w:color="auto"/>
                        <w:bottom w:val="none" w:sz="0" w:space="0" w:color="auto"/>
                        <w:right w:val="none" w:sz="0" w:space="0" w:color="auto"/>
                      </w:divBdr>
                    </w:div>
                  </w:divsChild>
                </w:div>
                <w:div w:id="1795248431">
                  <w:marLeft w:val="0"/>
                  <w:marRight w:val="0"/>
                  <w:marTop w:val="0"/>
                  <w:marBottom w:val="0"/>
                  <w:divBdr>
                    <w:top w:val="none" w:sz="0" w:space="0" w:color="auto"/>
                    <w:left w:val="none" w:sz="0" w:space="0" w:color="auto"/>
                    <w:bottom w:val="none" w:sz="0" w:space="0" w:color="auto"/>
                    <w:right w:val="none" w:sz="0" w:space="0" w:color="auto"/>
                  </w:divBdr>
                  <w:divsChild>
                    <w:div w:id="1309745484">
                      <w:marLeft w:val="0"/>
                      <w:marRight w:val="0"/>
                      <w:marTop w:val="0"/>
                      <w:marBottom w:val="0"/>
                      <w:divBdr>
                        <w:top w:val="none" w:sz="0" w:space="0" w:color="auto"/>
                        <w:left w:val="none" w:sz="0" w:space="0" w:color="auto"/>
                        <w:bottom w:val="none" w:sz="0" w:space="0" w:color="auto"/>
                        <w:right w:val="none" w:sz="0" w:space="0" w:color="auto"/>
                      </w:divBdr>
                    </w:div>
                  </w:divsChild>
                </w:div>
                <w:div w:id="216479265">
                  <w:marLeft w:val="0"/>
                  <w:marRight w:val="0"/>
                  <w:marTop w:val="0"/>
                  <w:marBottom w:val="0"/>
                  <w:divBdr>
                    <w:top w:val="none" w:sz="0" w:space="0" w:color="auto"/>
                    <w:left w:val="none" w:sz="0" w:space="0" w:color="auto"/>
                    <w:bottom w:val="none" w:sz="0" w:space="0" w:color="auto"/>
                    <w:right w:val="none" w:sz="0" w:space="0" w:color="auto"/>
                  </w:divBdr>
                  <w:divsChild>
                    <w:div w:id="602566350">
                      <w:marLeft w:val="0"/>
                      <w:marRight w:val="0"/>
                      <w:marTop w:val="0"/>
                      <w:marBottom w:val="0"/>
                      <w:divBdr>
                        <w:top w:val="none" w:sz="0" w:space="0" w:color="auto"/>
                        <w:left w:val="none" w:sz="0" w:space="0" w:color="auto"/>
                        <w:bottom w:val="none" w:sz="0" w:space="0" w:color="auto"/>
                        <w:right w:val="none" w:sz="0" w:space="0" w:color="auto"/>
                      </w:divBdr>
                    </w:div>
                  </w:divsChild>
                </w:div>
                <w:div w:id="1149860339">
                  <w:marLeft w:val="0"/>
                  <w:marRight w:val="0"/>
                  <w:marTop w:val="0"/>
                  <w:marBottom w:val="0"/>
                  <w:divBdr>
                    <w:top w:val="none" w:sz="0" w:space="0" w:color="auto"/>
                    <w:left w:val="none" w:sz="0" w:space="0" w:color="auto"/>
                    <w:bottom w:val="none" w:sz="0" w:space="0" w:color="auto"/>
                    <w:right w:val="none" w:sz="0" w:space="0" w:color="auto"/>
                  </w:divBdr>
                  <w:divsChild>
                    <w:div w:id="836649728">
                      <w:marLeft w:val="0"/>
                      <w:marRight w:val="0"/>
                      <w:marTop w:val="0"/>
                      <w:marBottom w:val="0"/>
                      <w:divBdr>
                        <w:top w:val="none" w:sz="0" w:space="0" w:color="auto"/>
                        <w:left w:val="none" w:sz="0" w:space="0" w:color="auto"/>
                        <w:bottom w:val="none" w:sz="0" w:space="0" w:color="auto"/>
                        <w:right w:val="none" w:sz="0" w:space="0" w:color="auto"/>
                      </w:divBdr>
                    </w:div>
                    <w:div w:id="52193669">
                      <w:marLeft w:val="0"/>
                      <w:marRight w:val="0"/>
                      <w:marTop w:val="0"/>
                      <w:marBottom w:val="0"/>
                      <w:divBdr>
                        <w:top w:val="none" w:sz="0" w:space="0" w:color="auto"/>
                        <w:left w:val="none" w:sz="0" w:space="0" w:color="auto"/>
                        <w:bottom w:val="none" w:sz="0" w:space="0" w:color="auto"/>
                        <w:right w:val="none" w:sz="0" w:space="0" w:color="auto"/>
                      </w:divBdr>
                    </w:div>
                  </w:divsChild>
                </w:div>
                <w:div w:id="280965521">
                  <w:marLeft w:val="0"/>
                  <w:marRight w:val="0"/>
                  <w:marTop w:val="0"/>
                  <w:marBottom w:val="0"/>
                  <w:divBdr>
                    <w:top w:val="none" w:sz="0" w:space="0" w:color="auto"/>
                    <w:left w:val="none" w:sz="0" w:space="0" w:color="auto"/>
                    <w:bottom w:val="none" w:sz="0" w:space="0" w:color="auto"/>
                    <w:right w:val="none" w:sz="0" w:space="0" w:color="auto"/>
                  </w:divBdr>
                  <w:divsChild>
                    <w:div w:id="209735069">
                      <w:marLeft w:val="0"/>
                      <w:marRight w:val="0"/>
                      <w:marTop w:val="0"/>
                      <w:marBottom w:val="0"/>
                      <w:divBdr>
                        <w:top w:val="none" w:sz="0" w:space="0" w:color="auto"/>
                        <w:left w:val="none" w:sz="0" w:space="0" w:color="auto"/>
                        <w:bottom w:val="none" w:sz="0" w:space="0" w:color="auto"/>
                        <w:right w:val="none" w:sz="0" w:space="0" w:color="auto"/>
                      </w:divBdr>
                    </w:div>
                  </w:divsChild>
                </w:div>
                <w:div w:id="121852089">
                  <w:marLeft w:val="0"/>
                  <w:marRight w:val="0"/>
                  <w:marTop w:val="0"/>
                  <w:marBottom w:val="0"/>
                  <w:divBdr>
                    <w:top w:val="none" w:sz="0" w:space="0" w:color="auto"/>
                    <w:left w:val="none" w:sz="0" w:space="0" w:color="auto"/>
                    <w:bottom w:val="none" w:sz="0" w:space="0" w:color="auto"/>
                    <w:right w:val="none" w:sz="0" w:space="0" w:color="auto"/>
                  </w:divBdr>
                  <w:divsChild>
                    <w:div w:id="542061899">
                      <w:marLeft w:val="0"/>
                      <w:marRight w:val="0"/>
                      <w:marTop w:val="0"/>
                      <w:marBottom w:val="0"/>
                      <w:divBdr>
                        <w:top w:val="none" w:sz="0" w:space="0" w:color="auto"/>
                        <w:left w:val="none" w:sz="0" w:space="0" w:color="auto"/>
                        <w:bottom w:val="none" w:sz="0" w:space="0" w:color="auto"/>
                        <w:right w:val="none" w:sz="0" w:space="0" w:color="auto"/>
                      </w:divBdr>
                    </w:div>
                  </w:divsChild>
                </w:div>
                <w:div w:id="2129855262">
                  <w:marLeft w:val="0"/>
                  <w:marRight w:val="0"/>
                  <w:marTop w:val="0"/>
                  <w:marBottom w:val="0"/>
                  <w:divBdr>
                    <w:top w:val="none" w:sz="0" w:space="0" w:color="auto"/>
                    <w:left w:val="none" w:sz="0" w:space="0" w:color="auto"/>
                    <w:bottom w:val="none" w:sz="0" w:space="0" w:color="auto"/>
                    <w:right w:val="none" w:sz="0" w:space="0" w:color="auto"/>
                  </w:divBdr>
                  <w:divsChild>
                    <w:div w:id="1652102536">
                      <w:marLeft w:val="0"/>
                      <w:marRight w:val="0"/>
                      <w:marTop w:val="0"/>
                      <w:marBottom w:val="0"/>
                      <w:divBdr>
                        <w:top w:val="none" w:sz="0" w:space="0" w:color="auto"/>
                        <w:left w:val="none" w:sz="0" w:space="0" w:color="auto"/>
                        <w:bottom w:val="none" w:sz="0" w:space="0" w:color="auto"/>
                        <w:right w:val="none" w:sz="0" w:space="0" w:color="auto"/>
                      </w:divBdr>
                    </w:div>
                  </w:divsChild>
                </w:div>
                <w:div w:id="1107693556">
                  <w:marLeft w:val="0"/>
                  <w:marRight w:val="0"/>
                  <w:marTop w:val="0"/>
                  <w:marBottom w:val="0"/>
                  <w:divBdr>
                    <w:top w:val="none" w:sz="0" w:space="0" w:color="auto"/>
                    <w:left w:val="none" w:sz="0" w:space="0" w:color="auto"/>
                    <w:bottom w:val="none" w:sz="0" w:space="0" w:color="auto"/>
                    <w:right w:val="none" w:sz="0" w:space="0" w:color="auto"/>
                  </w:divBdr>
                  <w:divsChild>
                    <w:div w:id="500312110">
                      <w:marLeft w:val="0"/>
                      <w:marRight w:val="0"/>
                      <w:marTop w:val="0"/>
                      <w:marBottom w:val="0"/>
                      <w:divBdr>
                        <w:top w:val="none" w:sz="0" w:space="0" w:color="auto"/>
                        <w:left w:val="none" w:sz="0" w:space="0" w:color="auto"/>
                        <w:bottom w:val="none" w:sz="0" w:space="0" w:color="auto"/>
                        <w:right w:val="none" w:sz="0" w:space="0" w:color="auto"/>
                      </w:divBdr>
                    </w:div>
                    <w:div w:id="309941399">
                      <w:marLeft w:val="0"/>
                      <w:marRight w:val="0"/>
                      <w:marTop w:val="0"/>
                      <w:marBottom w:val="0"/>
                      <w:divBdr>
                        <w:top w:val="none" w:sz="0" w:space="0" w:color="auto"/>
                        <w:left w:val="none" w:sz="0" w:space="0" w:color="auto"/>
                        <w:bottom w:val="none" w:sz="0" w:space="0" w:color="auto"/>
                        <w:right w:val="none" w:sz="0" w:space="0" w:color="auto"/>
                      </w:divBdr>
                    </w:div>
                    <w:div w:id="877552418">
                      <w:marLeft w:val="0"/>
                      <w:marRight w:val="0"/>
                      <w:marTop w:val="0"/>
                      <w:marBottom w:val="0"/>
                      <w:divBdr>
                        <w:top w:val="none" w:sz="0" w:space="0" w:color="auto"/>
                        <w:left w:val="none" w:sz="0" w:space="0" w:color="auto"/>
                        <w:bottom w:val="none" w:sz="0" w:space="0" w:color="auto"/>
                        <w:right w:val="none" w:sz="0" w:space="0" w:color="auto"/>
                      </w:divBdr>
                    </w:div>
                  </w:divsChild>
                </w:div>
                <w:div w:id="144594403">
                  <w:marLeft w:val="0"/>
                  <w:marRight w:val="0"/>
                  <w:marTop w:val="0"/>
                  <w:marBottom w:val="0"/>
                  <w:divBdr>
                    <w:top w:val="none" w:sz="0" w:space="0" w:color="auto"/>
                    <w:left w:val="none" w:sz="0" w:space="0" w:color="auto"/>
                    <w:bottom w:val="none" w:sz="0" w:space="0" w:color="auto"/>
                    <w:right w:val="none" w:sz="0" w:space="0" w:color="auto"/>
                  </w:divBdr>
                  <w:divsChild>
                    <w:div w:id="168637697">
                      <w:marLeft w:val="0"/>
                      <w:marRight w:val="0"/>
                      <w:marTop w:val="0"/>
                      <w:marBottom w:val="0"/>
                      <w:divBdr>
                        <w:top w:val="none" w:sz="0" w:space="0" w:color="auto"/>
                        <w:left w:val="none" w:sz="0" w:space="0" w:color="auto"/>
                        <w:bottom w:val="none" w:sz="0" w:space="0" w:color="auto"/>
                        <w:right w:val="none" w:sz="0" w:space="0" w:color="auto"/>
                      </w:divBdr>
                    </w:div>
                  </w:divsChild>
                </w:div>
                <w:div w:id="1080105462">
                  <w:marLeft w:val="0"/>
                  <w:marRight w:val="0"/>
                  <w:marTop w:val="0"/>
                  <w:marBottom w:val="0"/>
                  <w:divBdr>
                    <w:top w:val="none" w:sz="0" w:space="0" w:color="auto"/>
                    <w:left w:val="none" w:sz="0" w:space="0" w:color="auto"/>
                    <w:bottom w:val="none" w:sz="0" w:space="0" w:color="auto"/>
                    <w:right w:val="none" w:sz="0" w:space="0" w:color="auto"/>
                  </w:divBdr>
                  <w:divsChild>
                    <w:div w:id="280841917">
                      <w:marLeft w:val="0"/>
                      <w:marRight w:val="0"/>
                      <w:marTop w:val="0"/>
                      <w:marBottom w:val="0"/>
                      <w:divBdr>
                        <w:top w:val="none" w:sz="0" w:space="0" w:color="auto"/>
                        <w:left w:val="none" w:sz="0" w:space="0" w:color="auto"/>
                        <w:bottom w:val="none" w:sz="0" w:space="0" w:color="auto"/>
                        <w:right w:val="none" w:sz="0" w:space="0" w:color="auto"/>
                      </w:divBdr>
                    </w:div>
                  </w:divsChild>
                </w:div>
                <w:div w:id="1970356980">
                  <w:marLeft w:val="0"/>
                  <w:marRight w:val="0"/>
                  <w:marTop w:val="0"/>
                  <w:marBottom w:val="0"/>
                  <w:divBdr>
                    <w:top w:val="none" w:sz="0" w:space="0" w:color="auto"/>
                    <w:left w:val="none" w:sz="0" w:space="0" w:color="auto"/>
                    <w:bottom w:val="none" w:sz="0" w:space="0" w:color="auto"/>
                    <w:right w:val="none" w:sz="0" w:space="0" w:color="auto"/>
                  </w:divBdr>
                  <w:divsChild>
                    <w:div w:id="1952397199">
                      <w:marLeft w:val="0"/>
                      <w:marRight w:val="0"/>
                      <w:marTop w:val="0"/>
                      <w:marBottom w:val="0"/>
                      <w:divBdr>
                        <w:top w:val="none" w:sz="0" w:space="0" w:color="auto"/>
                        <w:left w:val="none" w:sz="0" w:space="0" w:color="auto"/>
                        <w:bottom w:val="none" w:sz="0" w:space="0" w:color="auto"/>
                        <w:right w:val="none" w:sz="0" w:space="0" w:color="auto"/>
                      </w:divBdr>
                    </w:div>
                  </w:divsChild>
                </w:div>
                <w:div w:id="918056799">
                  <w:marLeft w:val="0"/>
                  <w:marRight w:val="0"/>
                  <w:marTop w:val="0"/>
                  <w:marBottom w:val="0"/>
                  <w:divBdr>
                    <w:top w:val="none" w:sz="0" w:space="0" w:color="auto"/>
                    <w:left w:val="none" w:sz="0" w:space="0" w:color="auto"/>
                    <w:bottom w:val="none" w:sz="0" w:space="0" w:color="auto"/>
                    <w:right w:val="none" w:sz="0" w:space="0" w:color="auto"/>
                  </w:divBdr>
                  <w:divsChild>
                    <w:div w:id="71894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722635">
          <w:marLeft w:val="0"/>
          <w:marRight w:val="0"/>
          <w:marTop w:val="0"/>
          <w:marBottom w:val="0"/>
          <w:divBdr>
            <w:top w:val="none" w:sz="0" w:space="0" w:color="auto"/>
            <w:left w:val="none" w:sz="0" w:space="0" w:color="auto"/>
            <w:bottom w:val="none" w:sz="0" w:space="0" w:color="auto"/>
            <w:right w:val="none" w:sz="0" w:space="0" w:color="auto"/>
          </w:divBdr>
        </w:div>
        <w:div w:id="1576167564">
          <w:marLeft w:val="0"/>
          <w:marRight w:val="0"/>
          <w:marTop w:val="0"/>
          <w:marBottom w:val="0"/>
          <w:divBdr>
            <w:top w:val="none" w:sz="0" w:space="0" w:color="auto"/>
            <w:left w:val="none" w:sz="0" w:space="0" w:color="auto"/>
            <w:bottom w:val="none" w:sz="0" w:space="0" w:color="auto"/>
            <w:right w:val="none" w:sz="0" w:space="0" w:color="auto"/>
          </w:divBdr>
          <w:divsChild>
            <w:div w:id="2114981494">
              <w:marLeft w:val="-75"/>
              <w:marRight w:val="0"/>
              <w:marTop w:val="30"/>
              <w:marBottom w:val="30"/>
              <w:divBdr>
                <w:top w:val="none" w:sz="0" w:space="0" w:color="auto"/>
                <w:left w:val="none" w:sz="0" w:space="0" w:color="auto"/>
                <w:bottom w:val="none" w:sz="0" w:space="0" w:color="auto"/>
                <w:right w:val="none" w:sz="0" w:space="0" w:color="auto"/>
              </w:divBdr>
              <w:divsChild>
                <w:div w:id="1522668955">
                  <w:marLeft w:val="0"/>
                  <w:marRight w:val="0"/>
                  <w:marTop w:val="0"/>
                  <w:marBottom w:val="0"/>
                  <w:divBdr>
                    <w:top w:val="none" w:sz="0" w:space="0" w:color="auto"/>
                    <w:left w:val="none" w:sz="0" w:space="0" w:color="auto"/>
                    <w:bottom w:val="none" w:sz="0" w:space="0" w:color="auto"/>
                    <w:right w:val="none" w:sz="0" w:space="0" w:color="auto"/>
                  </w:divBdr>
                  <w:divsChild>
                    <w:div w:id="1248340784">
                      <w:marLeft w:val="0"/>
                      <w:marRight w:val="0"/>
                      <w:marTop w:val="0"/>
                      <w:marBottom w:val="0"/>
                      <w:divBdr>
                        <w:top w:val="none" w:sz="0" w:space="0" w:color="auto"/>
                        <w:left w:val="none" w:sz="0" w:space="0" w:color="auto"/>
                        <w:bottom w:val="none" w:sz="0" w:space="0" w:color="auto"/>
                        <w:right w:val="none" w:sz="0" w:space="0" w:color="auto"/>
                      </w:divBdr>
                    </w:div>
                  </w:divsChild>
                </w:div>
                <w:div w:id="739132364">
                  <w:marLeft w:val="0"/>
                  <w:marRight w:val="0"/>
                  <w:marTop w:val="0"/>
                  <w:marBottom w:val="0"/>
                  <w:divBdr>
                    <w:top w:val="none" w:sz="0" w:space="0" w:color="auto"/>
                    <w:left w:val="none" w:sz="0" w:space="0" w:color="auto"/>
                    <w:bottom w:val="none" w:sz="0" w:space="0" w:color="auto"/>
                    <w:right w:val="none" w:sz="0" w:space="0" w:color="auto"/>
                  </w:divBdr>
                  <w:divsChild>
                    <w:div w:id="1578828431">
                      <w:marLeft w:val="0"/>
                      <w:marRight w:val="0"/>
                      <w:marTop w:val="0"/>
                      <w:marBottom w:val="0"/>
                      <w:divBdr>
                        <w:top w:val="none" w:sz="0" w:space="0" w:color="auto"/>
                        <w:left w:val="none" w:sz="0" w:space="0" w:color="auto"/>
                        <w:bottom w:val="none" w:sz="0" w:space="0" w:color="auto"/>
                        <w:right w:val="none" w:sz="0" w:space="0" w:color="auto"/>
                      </w:divBdr>
                    </w:div>
                  </w:divsChild>
                </w:div>
                <w:div w:id="374625235">
                  <w:marLeft w:val="0"/>
                  <w:marRight w:val="0"/>
                  <w:marTop w:val="0"/>
                  <w:marBottom w:val="0"/>
                  <w:divBdr>
                    <w:top w:val="none" w:sz="0" w:space="0" w:color="auto"/>
                    <w:left w:val="none" w:sz="0" w:space="0" w:color="auto"/>
                    <w:bottom w:val="none" w:sz="0" w:space="0" w:color="auto"/>
                    <w:right w:val="none" w:sz="0" w:space="0" w:color="auto"/>
                  </w:divBdr>
                  <w:divsChild>
                    <w:div w:id="375354667">
                      <w:marLeft w:val="0"/>
                      <w:marRight w:val="0"/>
                      <w:marTop w:val="0"/>
                      <w:marBottom w:val="0"/>
                      <w:divBdr>
                        <w:top w:val="none" w:sz="0" w:space="0" w:color="auto"/>
                        <w:left w:val="none" w:sz="0" w:space="0" w:color="auto"/>
                        <w:bottom w:val="none" w:sz="0" w:space="0" w:color="auto"/>
                        <w:right w:val="none" w:sz="0" w:space="0" w:color="auto"/>
                      </w:divBdr>
                    </w:div>
                  </w:divsChild>
                </w:div>
                <w:div w:id="1074091029">
                  <w:marLeft w:val="0"/>
                  <w:marRight w:val="0"/>
                  <w:marTop w:val="0"/>
                  <w:marBottom w:val="0"/>
                  <w:divBdr>
                    <w:top w:val="none" w:sz="0" w:space="0" w:color="auto"/>
                    <w:left w:val="none" w:sz="0" w:space="0" w:color="auto"/>
                    <w:bottom w:val="none" w:sz="0" w:space="0" w:color="auto"/>
                    <w:right w:val="none" w:sz="0" w:space="0" w:color="auto"/>
                  </w:divBdr>
                  <w:divsChild>
                    <w:div w:id="1976909813">
                      <w:marLeft w:val="0"/>
                      <w:marRight w:val="0"/>
                      <w:marTop w:val="0"/>
                      <w:marBottom w:val="0"/>
                      <w:divBdr>
                        <w:top w:val="none" w:sz="0" w:space="0" w:color="auto"/>
                        <w:left w:val="none" w:sz="0" w:space="0" w:color="auto"/>
                        <w:bottom w:val="none" w:sz="0" w:space="0" w:color="auto"/>
                        <w:right w:val="none" w:sz="0" w:space="0" w:color="auto"/>
                      </w:divBdr>
                    </w:div>
                  </w:divsChild>
                </w:div>
                <w:div w:id="167137793">
                  <w:marLeft w:val="0"/>
                  <w:marRight w:val="0"/>
                  <w:marTop w:val="0"/>
                  <w:marBottom w:val="0"/>
                  <w:divBdr>
                    <w:top w:val="none" w:sz="0" w:space="0" w:color="auto"/>
                    <w:left w:val="none" w:sz="0" w:space="0" w:color="auto"/>
                    <w:bottom w:val="none" w:sz="0" w:space="0" w:color="auto"/>
                    <w:right w:val="none" w:sz="0" w:space="0" w:color="auto"/>
                  </w:divBdr>
                  <w:divsChild>
                    <w:div w:id="1100612735">
                      <w:marLeft w:val="0"/>
                      <w:marRight w:val="0"/>
                      <w:marTop w:val="0"/>
                      <w:marBottom w:val="0"/>
                      <w:divBdr>
                        <w:top w:val="none" w:sz="0" w:space="0" w:color="auto"/>
                        <w:left w:val="none" w:sz="0" w:space="0" w:color="auto"/>
                        <w:bottom w:val="none" w:sz="0" w:space="0" w:color="auto"/>
                        <w:right w:val="none" w:sz="0" w:space="0" w:color="auto"/>
                      </w:divBdr>
                    </w:div>
                  </w:divsChild>
                </w:div>
                <w:div w:id="2021153837">
                  <w:marLeft w:val="0"/>
                  <w:marRight w:val="0"/>
                  <w:marTop w:val="0"/>
                  <w:marBottom w:val="0"/>
                  <w:divBdr>
                    <w:top w:val="none" w:sz="0" w:space="0" w:color="auto"/>
                    <w:left w:val="none" w:sz="0" w:space="0" w:color="auto"/>
                    <w:bottom w:val="none" w:sz="0" w:space="0" w:color="auto"/>
                    <w:right w:val="none" w:sz="0" w:space="0" w:color="auto"/>
                  </w:divBdr>
                  <w:divsChild>
                    <w:div w:id="292441222">
                      <w:marLeft w:val="0"/>
                      <w:marRight w:val="0"/>
                      <w:marTop w:val="0"/>
                      <w:marBottom w:val="0"/>
                      <w:divBdr>
                        <w:top w:val="none" w:sz="0" w:space="0" w:color="auto"/>
                        <w:left w:val="none" w:sz="0" w:space="0" w:color="auto"/>
                        <w:bottom w:val="none" w:sz="0" w:space="0" w:color="auto"/>
                        <w:right w:val="none" w:sz="0" w:space="0" w:color="auto"/>
                      </w:divBdr>
                    </w:div>
                    <w:div w:id="1397390726">
                      <w:marLeft w:val="0"/>
                      <w:marRight w:val="0"/>
                      <w:marTop w:val="0"/>
                      <w:marBottom w:val="0"/>
                      <w:divBdr>
                        <w:top w:val="none" w:sz="0" w:space="0" w:color="auto"/>
                        <w:left w:val="none" w:sz="0" w:space="0" w:color="auto"/>
                        <w:bottom w:val="none" w:sz="0" w:space="0" w:color="auto"/>
                        <w:right w:val="none" w:sz="0" w:space="0" w:color="auto"/>
                      </w:divBdr>
                    </w:div>
                    <w:div w:id="1004166137">
                      <w:marLeft w:val="0"/>
                      <w:marRight w:val="0"/>
                      <w:marTop w:val="0"/>
                      <w:marBottom w:val="0"/>
                      <w:divBdr>
                        <w:top w:val="none" w:sz="0" w:space="0" w:color="auto"/>
                        <w:left w:val="none" w:sz="0" w:space="0" w:color="auto"/>
                        <w:bottom w:val="none" w:sz="0" w:space="0" w:color="auto"/>
                        <w:right w:val="none" w:sz="0" w:space="0" w:color="auto"/>
                      </w:divBdr>
                    </w:div>
                  </w:divsChild>
                </w:div>
                <w:div w:id="1183785219">
                  <w:marLeft w:val="0"/>
                  <w:marRight w:val="0"/>
                  <w:marTop w:val="0"/>
                  <w:marBottom w:val="0"/>
                  <w:divBdr>
                    <w:top w:val="none" w:sz="0" w:space="0" w:color="auto"/>
                    <w:left w:val="none" w:sz="0" w:space="0" w:color="auto"/>
                    <w:bottom w:val="none" w:sz="0" w:space="0" w:color="auto"/>
                    <w:right w:val="none" w:sz="0" w:space="0" w:color="auto"/>
                  </w:divBdr>
                  <w:divsChild>
                    <w:div w:id="1266572767">
                      <w:marLeft w:val="0"/>
                      <w:marRight w:val="0"/>
                      <w:marTop w:val="0"/>
                      <w:marBottom w:val="0"/>
                      <w:divBdr>
                        <w:top w:val="none" w:sz="0" w:space="0" w:color="auto"/>
                        <w:left w:val="none" w:sz="0" w:space="0" w:color="auto"/>
                        <w:bottom w:val="none" w:sz="0" w:space="0" w:color="auto"/>
                        <w:right w:val="none" w:sz="0" w:space="0" w:color="auto"/>
                      </w:divBdr>
                    </w:div>
                  </w:divsChild>
                </w:div>
                <w:div w:id="925774066">
                  <w:marLeft w:val="0"/>
                  <w:marRight w:val="0"/>
                  <w:marTop w:val="0"/>
                  <w:marBottom w:val="0"/>
                  <w:divBdr>
                    <w:top w:val="none" w:sz="0" w:space="0" w:color="auto"/>
                    <w:left w:val="none" w:sz="0" w:space="0" w:color="auto"/>
                    <w:bottom w:val="none" w:sz="0" w:space="0" w:color="auto"/>
                    <w:right w:val="none" w:sz="0" w:space="0" w:color="auto"/>
                  </w:divBdr>
                  <w:divsChild>
                    <w:div w:id="324941422">
                      <w:marLeft w:val="0"/>
                      <w:marRight w:val="0"/>
                      <w:marTop w:val="0"/>
                      <w:marBottom w:val="0"/>
                      <w:divBdr>
                        <w:top w:val="none" w:sz="0" w:space="0" w:color="auto"/>
                        <w:left w:val="none" w:sz="0" w:space="0" w:color="auto"/>
                        <w:bottom w:val="none" w:sz="0" w:space="0" w:color="auto"/>
                        <w:right w:val="none" w:sz="0" w:space="0" w:color="auto"/>
                      </w:divBdr>
                    </w:div>
                  </w:divsChild>
                </w:div>
                <w:div w:id="633220239">
                  <w:marLeft w:val="0"/>
                  <w:marRight w:val="0"/>
                  <w:marTop w:val="0"/>
                  <w:marBottom w:val="0"/>
                  <w:divBdr>
                    <w:top w:val="none" w:sz="0" w:space="0" w:color="auto"/>
                    <w:left w:val="none" w:sz="0" w:space="0" w:color="auto"/>
                    <w:bottom w:val="none" w:sz="0" w:space="0" w:color="auto"/>
                    <w:right w:val="none" w:sz="0" w:space="0" w:color="auto"/>
                  </w:divBdr>
                  <w:divsChild>
                    <w:div w:id="1162428108">
                      <w:marLeft w:val="0"/>
                      <w:marRight w:val="0"/>
                      <w:marTop w:val="0"/>
                      <w:marBottom w:val="0"/>
                      <w:divBdr>
                        <w:top w:val="none" w:sz="0" w:space="0" w:color="auto"/>
                        <w:left w:val="none" w:sz="0" w:space="0" w:color="auto"/>
                        <w:bottom w:val="none" w:sz="0" w:space="0" w:color="auto"/>
                        <w:right w:val="none" w:sz="0" w:space="0" w:color="auto"/>
                      </w:divBdr>
                    </w:div>
                    <w:div w:id="1076704627">
                      <w:marLeft w:val="0"/>
                      <w:marRight w:val="0"/>
                      <w:marTop w:val="0"/>
                      <w:marBottom w:val="0"/>
                      <w:divBdr>
                        <w:top w:val="none" w:sz="0" w:space="0" w:color="auto"/>
                        <w:left w:val="none" w:sz="0" w:space="0" w:color="auto"/>
                        <w:bottom w:val="none" w:sz="0" w:space="0" w:color="auto"/>
                        <w:right w:val="none" w:sz="0" w:space="0" w:color="auto"/>
                      </w:divBdr>
                    </w:div>
                    <w:div w:id="615016228">
                      <w:marLeft w:val="0"/>
                      <w:marRight w:val="0"/>
                      <w:marTop w:val="0"/>
                      <w:marBottom w:val="0"/>
                      <w:divBdr>
                        <w:top w:val="none" w:sz="0" w:space="0" w:color="auto"/>
                        <w:left w:val="none" w:sz="0" w:space="0" w:color="auto"/>
                        <w:bottom w:val="none" w:sz="0" w:space="0" w:color="auto"/>
                        <w:right w:val="none" w:sz="0" w:space="0" w:color="auto"/>
                      </w:divBdr>
                    </w:div>
                    <w:div w:id="98183719">
                      <w:marLeft w:val="0"/>
                      <w:marRight w:val="0"/>
                      <w:marTop w:val="0"/>
                      <w:marBottom w:val="0"/>
                      <w:divBdr>
                        <w:top w:val="none" w:sz="0" w:space="0" w:color="auto"/>
                        <w:left w:val="none" w:sz="0" w:space="0" w:color="auto"/>
                        <w:bottom w:val="none" w:sz="0" w:space="0" w:color="auto"/>
                        <w:right w:val="none" w:sz="0" w:space="0" w:color="auto"/>
                      </w:divBdr>
                    </w:div>
                    <w:div w:id="718044697">
                      <w:marLeft w:val="0"/>
                      <w:marRight w:val="0"/>
                      <w:marTop w:val="0"/>
                      <w:marBottom w:val="0"/>
                      <w:divBdr>
                        <w:top w:val="none" w:sz="0" w:space="0" w:color="auto"/>
                        <w:left w:val="none" w:sz="0" w:space="0" w:color="auto"/>
                        <w:bottom w:val="none" w:sz="0" w:space="0" w:color="auto"/>
                        <w:right w:val="none" w:sz="0" w:space="0" w:color="auto"/>
                      </w:divBdr>
                    </w:div>
                  </w:divsChild>
                </w:div>
                <w:div w:id="398216369">
                  <w:marLeft w:val="0"/>
                  <w:marRight w:val="0"/>
                  <w:marTop w:val="0"/>
                  <w:marBottom w:val="0"/>
                  <w:divBdr>
                    <w:top w:val="none" w:sz="0" w:space="0" w:color="auto"/>
                    <w:left w:val="none" w:sz="0" w:space="0" w:color="auto"/>
                    <w:bottom w:val="none" w:sz="0" w:space="0" w:color="auto"/>
                    <w:right w:val="none" w:sz="0" w:space="0" w:color="auto"/>
                  </w:divBdr>
                  <w:divsChild>
                    <w:div w:id="281763660">
                      <w:marLeft w:val="0"/>
                      <w:marRight w:val="0"/>
                      <w:marTop w:val="0"/>
                      <w:marBottom w:val="0"/>
                      <w:divBdr>
                        <w:top w:val="none" w:sz="0" w:space="0" w:color="auto"/>
                        <w:left w:val="none" w:sz="0" w:space="0" w:color="auto"/>
                        <w:bottom w:val="none" w:sz="0" w:space="0" w:color="auto"/>
                        <w:right w:val="none" w:sz="0" w:space="0" w:color="auto"/>
                      </w:divBdr>
                    </w:div>
                  </w:divsChild>
                </w:div>
                <w:div w:id="1923486338">
                  <w:marLeft w:val="0"/>
                  <w:marRight w:val="0"/>
                  <w:marTop w:val="0"/>
                  <w:marBottom w:val="0"/>
                  <w:divBdr>
                    <w:top w:val="none" w:sz="0" w:space="0" w:color="auto"/>
                    <w:left w:val="none" w:sz="0" w:space="0" w:color="auto"/>
                    <w:bottom w:val="none" w:sz="0" w:space="0" w:color="auto"/>
                    <w:right w:val="none" w:sz="0" w:space="0" w:color="auto"/>
                  </w:divBdr>
                  <w:divsChild>
                    <w:div w:id="1018505091">
                      <w:marLeft w:val="0"/>
                      <w:marRight w:val="0"/>
                      <w:marTop w:val="0"/>
                      <w:marBottom w:val="0"/>
                      <w:divBdr>
                        <w:top w:val="none" w:sz="0" w:space="0" w:color="auto"/>
                        <w:left w:val="none" w:sz="0" w:space="0" w:color="auto"/>
                        <w:bottom w:val="none" w:sz="0" w:space="0" w:color="auto"/>
                        <w:right w:val="none" w:sz="0" w:space="0" w:color="auto"/>
                      </w:divBdr>
                    </w:div>
                    <w:div w:id="1452748417">
                      <w:marLeft w:val="0"/>
                      <w:marRight w:val="0"/>
                      <w:marTop w:val="0"/>
                      <w:marBottom w:val="0"/>
                      <w:divBdr>
                        <w:top w:val="none" w:sz="0" w:space="0" w:color="auto"/>
                        <w:left w:val="none" w:sz="0" w:space="0" w:color="auto"/>
                        <w:bottom w:val="none" w:sz="0" w:space="0" w:color="auto"/>
                        <w:right w:val="none" w:sz="0" w:space="0" w:color="auto"/>
                      </w:divBdr>
                    </w:div>
                    <w:div w:id="372921680">
                      <w:marLeft w:val="0"/>
                      <w:marRight w:val="0"/>
                      <w:marTop w:val="0"/>
                      <w:marBottom w:val="0"/>
                      <w:divBdr>
                        <w:top w:val="none" w:sz="0" w:space="0" w:color="auto"/>
                        <w:left w:val="none" w:sz="0" w:space="0" w:color="auto"/>
                        <w:bottom w:val="none" w:sz="0" w:space="0" w:color="auto"/>
                        <w:right w:val="none" w:sz="0" w:space="0" w:color="auto"/>
                      </w:divBdr>
                    </w:div>
                  </w:divsChild>
                </w:div>
                <w:div w:id="2039499321">
                  <w:marLeft w:val="0"/>
                  <w:marRight w:val="0"/>
                  <w:marTop w:val="0"/>
                  <w:marBottom w:val="0"/>
                  <w:divBdr>
                    <w:top w:val="none" w:sz="0" w:space="0" w:color="auto"/>
                    <w:left w:val="none" w:sz="0" w:space="0" w:color="auto"/>
                    <w:bottom w:val="none" w:sz="0" w:space="0" w:color="auto"/>
                    <w:right w:val="none" w:sz="0" w:space="0" w:color="auto"/>
                  </w:divBdr>
                  <w:divsChild>
                    <w:div w:id="527763440">
                      <w:marLeft w:val="0"/>
                      <w:marRight w:val="0"/>
                      <w:marTop w:val="0"/>
                      <w:marBottom w:val="0"/>
                      <w:divBdr>
                        <w:top w:val="none" w:sz="0" w:space="0" w:color="auto"/>
                        <w:left w:val="none" w:sz="0" w:space="0" w:color="auto"/>
                        <w:bottom w:val="none" w:sz="0" w:space="0" w:color="auto"/>
                        <w:right w:val="none" w:sz="0" w:space="0" w:color="auto"/>
                      </w:divBdr>
                    </w:div>
                  </w:divsChild>
                </w:div>
                <w:div w:id="895554395">
                  <w:marLeft w:val="0"/>
                  <w:marRight w:val="0"/>
                  <w:marTop w:val="0"/>
                  <w:marBottom w:val="0"/>
                  <w:divBdr>
                    <w:top w:val="none" w:sz="0" w:space="0" w:color="auto"/>
                    <w:left w:val="none" w:sz="0" w:space="0" w:color="auto"/>
                    <w:bottom w:val="none" w:sz="0" w:space="0" w:color="auto"/>
                    <w:right w:val="none" w:sz="0" w:space="0" w:color="auto"/>
                  </w:divBdr>
                  <w:divsChild>
                    <w:div w:id="2068262696">
                      <w:marLeft w:val="0"/>
                      <w:marRight w:val="0"/>
                      <w:marTop w:val="0"/>
                      <w:marBottom w:val="0"/>
                      <w:divBdr>
                        <w:top w:val="none" w:sz="0" w:space="0" w:color="auto"/>
                        <w:left w:val="none" w:sz="0" w:space="0" w:color="auto"/>
                        <w:bottom w:val="none" w:sz="0" w:space="0" w:color="auto"/>
                        <w:right w:val="none" w:sz="0" w:space="0" w:color="auto"/>
                      </w:divBdr>
                    </w:div>
                  </w:divsChild>
                </w:div>
                <w:div w:id="646595593">
                  <w:marLeft w:val="0"/>
                  <w:marRight w:val="0"/>
                  <w:marTop w:val="0"/>
                  <w:marBottom w:val="0"/>
                  <w:divBdr>
                    <w:top w:val="none" w:sz="0" w:space="0" w:color="auto"/>
                    <w:left w:val="none" w:sz="0" w:space="0" w:color="auto"/>
                    <w:bottom w:val="none" w:sz="0" w:space="0" w:color="auto"/>
                    <w:right w:val="none" w:sz="0" w:space="0" w:color="auto"/>
                  </w:divBdr>
                  <w:divsChild>
                    <w:div w:id="686177614">
                      <w:marLeft w:val="0"/>
                      <w:marRight w:val="0"/>
                      <w:marTop w:val="0"/>
                      <w:marBottom w:val="0"/>
                      <w:divBdr>
                        <w:top w:val="none" w:sz="0" w:space="0" w:color="auto"/>
                        <w:left w:val="none" w:sz="0" w:space="0" w:color="auto"/>
                        <w:bottom w:val="none" w:sz="0" w:space="0" w:color="auto"/>
                        <w:right w:val="none" w:sz="0" w:space="0" w:color="auto"/>
                      </w:divBdr>
                    </w:div>
                    <w:div w:id="47461150">
                      <w:marLeft w:val="0"/>
                      <w:marRight w:val="0"/>
                      <w:marTop w:val="0"/>
                      <w:marBottom w:val="0"/>
                      <w:divBdr>
                        <w:top w:val="none" w:sz="0" w:space="0" w:color="auto"/>
                        <w:left w:val="none" w:sz="0" w:space="0" w:color="auto"/>
                        <w:bottom w:val="none" w:sz="0" w:space="0" w:color="auto"/>
                        <w:right w:val="none" w:sz="0" w:space="0" w:color="auto"/>
                      </w:divBdr>
                    </w:div>
                    <w:div w:id="381443091">
                      <w:marLeft w:val="0"/>
                      <w:marRight w:val="0"/>
                      <w:marTop w:val="0"/>
                      <w:marBottom w:val="0"/>
                      <w:divBdr>
                        <w:top w:val="none" w:sz="0" w:space="0" w:color="auto"/>
                        <w:left w:val="none" w:sz="0" w:space="0" w:color="auto"/>
                        <w:bottom w:val="none" w:sz="0" w:space="0" w:color="auto"/>
                        <w:right w:val="none" w:sz="0" w:space="0" w:color="auto"/>
                      </w:divBdr>
                    </w:div>
                    <w:div w:id="2058359771">
                      <w:marLeft w:val="0"/>
                      <w:marRight w:val="0"/>
                      <w:marTop w:val="0"/>
                      <w:marBottom w:val="0"/>
                      <w:divBdr>
                        <w:top w:val="none" w:sz="0" w:space="0" w:color="auto"/>
                        <w:left w:val="none" w:sz="0" w:space="0" w:color="auto"/>
                        <w:bottom w:val="none" w:sz="0" w:space="0" w:color="auto"/>
                        <w:right w:val="none" w:sz="0" w:space="0" w:color="auto"/>
                      </w:divBdr>
                    </w:div>
                    <w:div w:id="659236372">
                      <w:marLeft w:val="0"/>
                      <w:marRight w:val="0"/>
                      <w:marTop w:val="0"/>
                      <w:marBottom w:val="0"/>
                      <w:divBdr>
                        <w:top w:val="none" w:sz="0" w:space="0" w:color="auto"/>
                        <w:left w:val="none" w:sz="0" w:space="0" w:color="auto"/>
                        <w:bottom w:val="none" w:sz="0" w:space="0" w:color="auto"/>
                        <w:right w:val="none" w:sz="0" w:space="0" w:color="auto"/>
                      </w:divBdr>
                    </w:div>
                    <w:div w:id="1590313775">
                      <w:marLeft w:val="0"/>
                      <w:marRight w:val="0"/>
                      <w:marTop w:val="0"/>
                      <w:marBottom w:val="0"/>
                      <w:divBdr>
                        <w:top w:val="none" w:sz="0" w:space="0" w:color="auto"/>
                        <w:left w:val="none" w:sz="0" w:space="0" w:color="auto"/>
                        <w:bottom w:val="none" w:sz="0" w:space="0" w:color="auto"/>
                        <w:right w:val="none" w:sz="0" w:space="0" w:color="auto"/>
                      </w:divBdr>
                    </w:div>
                    <w:div w:id="1735009606">
                      <w:marLeft w:val="0"/>
                      <w:marRight w:val="0"/>
                      <w:marTop w:val="0"/>
                      <w:marBottom w:val="0"/>
                      <w:divBdr>
                        <w:top w:val="none" w:sz="0" w:space="0" w:color="auto"/>
                        <w:left w:val="none" w:sz="0" w:space="0" w:color="auto"/>
                        <w:bottom w:val="none" w:sz="0" w:space="0" w:color="auto"/>
                        <w:right w:val="none" w:sz="0" w:space="0" w:color="auto"/>
                      </w:divBdr>
                    </w:div>
                    <w:div w:id="1681346156">
                      <w:marLeft w:val="0"/>
                      <w:marRight w:val="0"/>
                      <w:marTop w:val="0"/>
                      <w:marBottom w:val="0"/>
                      <w:divBdr>
                        <w:top w:val="none" w:sz="0" w:space="0" w:color="auto"/>
                        <w:left w:val="none" w:sz="0" w:space="0" w:color="auto"/>
                        <w:bottom w:val="none" w:sz="0" w:space="0" w:color="auto"/>
                        <w:right w:val="none" w:sz="0" w:space="0" w:color="auto"/>
                      </w:divBdr>
                    </w:div>
                    <w:div w:id="907422067">
                      <w:marLeft w:val="0"/>
                      <w:marRight w:val="0"/>
                      <w:marTop w:val="0"/>
                      <w:marBottom w:val="0"/>
                      <w:divBdr>
                        <w:top w:val="none" w:sz="0" w:space="0" w:color="auto"/>
                        <w:left w:val="none" w:sz="0" w:space="0" w:color="auto"/>
                        <w:bottom w:val="none" w:sz="0" w:space="0" w:color="auto"/>
                        <w:right w:val="none" w:sz="0" w:space="0" w:color="auto"/>
                      </w:divBdr>
                    </w:div>
                  </w:divsChild>
                </w:div>
                <w:div w:id="641034904">
                  <w:marLeft w:val="0"/>
                  <w:marRight w:val="0"/>
                  <w:marTop w:val="0"/>
                  <w:marBottom w:val="0"/>
                  <w:divBdr>
                    <w:top w:val="none" w:sz="0" w:space="0" w:color="auto"/>
                    <w:left w:val="none" w:sz="0" w:space="0" w:color="auto"/>
                    <w:bottom w:val="none" w:sz="0" w:space="0" w:color="auto"/>
                    <w:right w:val="none" w:sz="0" w:space="0" w:color="auto"/>
                  </w:divBdr>
                  <w:divsChild>
                    <w:div w:id="849833482">
                      <w:marLeft w:val="0"/>
                      <w:marRight w:val="0"/>
                      <w:marTop w:val="0"/>
                      <w:marBottom w:val="0"/>
                      <w:divBdr>
                        <w:top w:val="none" w:sz="0" w:space="0" w:color="auto"/>
                        <w:left w:val="none" w:sz="0" w:space="0" w:color="auto"/>
                        <w:bottom w:val="none" w:sz="0" w:space="0" w:color="auto"/>
                        <w:right w:val="none" w:sz="0" w:space="0" w:color="auto"/>
                      </w:divBdr>
                    </w:div>
                  </w:divsChild>
                </w:div>
                <w:div w:id="1606115443">
                  <w:marLeft w:val="0"/>
                  <w:marRight w:val="0"/>
                  <w:marTop w:val="0"/>
                  <w:marBottom w:val="0"/>
                  <w:divBdr>
                    <w:top w:val="none" w:sz="0" w:space="0" w:color="auto"/>
                    <w:left w:val="none" w:sz="0" w:space="0" w:color="auto"/>
                    <w:bottom w:val="none" w:sz="0" w:space="0" w:color="auto"/>
                    <w:right w:val="none" w:sz="0" w:space="0" w:color="auto"/>
                  </w:divBdr>
                  <w:divsChild>
                    <w:div w:id="1776242662">
                      <w:marLeft w:val="0"/>
                      <w:marRight w:val="0"/>
                      <w:marTop w:val="0"/>
                      <w:marBottom w:val="0"/>
                      <w:divBdr>
                        <w:top w:val="none" w:sz="0" w:space="0" w:color="auto"/>
                        <w:left w:val="none" w:sz="0" w:space="0" w:color="auto"/>
                        <w:bottom w:val="none" w:sz="0" w:space="0" w:color="auto"/>
                        <w:right w:val="none" w:sz="0" w:space="0" w:color="auto"/>
                      </w:divBdr>
                    </w:div>
                    <w:div w:id="1491602291">
                      <w:marLeft w:val="0"/>
                      <w:marRight w:val="0"/>
                      <w:marTop w:val="0"/>
                      <w:marBottom w:val="0"/>
                      <w:divBdr>
                        <w:top w:val="none" w:sz="0" w:space="0" w:color="auto"/>
                        <w:left w:val="none" w:sz="0" w:space="0" w:color="auto"/>
                        <w:bottom w:val="none" w:sz="0" w:space="0" w:color="auto"/>
                        <w:right w:val="none" w:sz="0" w:space="0" w:color="auto"/>
                      </w:divBdr>
                    </w:div>
                    <w:div w:id="1118330545">
                      <w:marLeft w:val="0"/>
                      <w:marRight w:val="0"/>
                      <w:marTop w:val="0"/>
                      <w:marBottom w:val="0"/>
                      <w:divBdr>
                        <w:top w:val="none" w:sz="0" w:space="0" w:color="auto"/>
                        <w:left w:val="none" w:sz="0" w:space="0" w:color="auto"/>
                        <w:bottom w:val="none" w:sz="0" w:space="0" w:color="auto"/>
                        <w:right w:val="none" w:sz="0" w:space="0" w:color="auto"/>
                      </w:divBdr>
                    </w:div>
                  </w:divsChild>
                </w:div>
                <w:div w:id="2040739445">
                  <w:marLeft w:val="0"/>
                  <w:marRight w:val="0"/>
                  <w:marTop w:val="0"/>
                  <w:marBottom w:val="0"/>
                  <w:divBdr>
                    <w:top w:val="none" w:sz="0" w:space="0" w:color="auto"/>
                    <w:left w:val="none" w:sz="0" w:space="0" w:color="auto"/>
                    <w:bottom w:val="none" w:sz="0" w:space="0" w:color="auto"/>
                    <w:right w:val="none" w:sz="0" w:space="0" w:color="auto"/>
                  </w:divBdr>
                  <w:divsChild>
                    <w:div w:id="810907357">
                      <w:marLeft w:val="0"/>
                      <w:marRight w:val="0"/>
                      <w:marTop w:val="0"/>
                      <w:marBottom w:val="0"/>
                      <w:divBdr>
                        <w:top w:val="none" w:sz="0" w:space="0" w:color="auto"/>
                        <w:left w:val="none" w:sz="0" w:space="0" w:color="auto"/>
                        <w:bottom w:val="none" w:sz="0" w:space="0" w:color="auto"/>
                        <w:right w:val="none" w:sz="0" w:space="0" w:color="auto"/>
                      </w:divBdr>
                    </w:div>
                    <w:div w:id="685252086">
                      <w:marLeft w:val="0"/>
                      <w:marRight w:val="0"/>
                      <w:marTop w:val="0"/>
                      <w:marBottom w:val="0"/>
                      <w:divBdr>
                        <w:top w:val="none" w:sz="0" w:space="0" w:color="auto"/>
                        <w:left w:val="none" w:sz="0" w:space="0" w:color="auto"/>
                        <w:bottom w:val="none" w:sz="0" w:space="0" w:color="auto"/>
                        <w:right w:val="none" w:sz="0" w:space="0" w:color="auto"/>
                      </w:divBdr>
                    </w:div>
                  </w:divsChild>
                </w:div>
                <w:div w:id="1270431906">
                  <w:marLeft w:val="0"/>
                  <w:marRight w:val="0"/>
                  <w:marTop w:val="0"/>
                  <w:marBottom w:val="0"/>
                  <w:divBdr>
                    <w:top w:val="none" w:sz="0" w:space="0" w:color="auto"/>
                    <w:left w:val="none" w:sz="0" w:space="0" w:color="auto"/>
                    <w:bottom w:val="none" w:sz="0" w:space="0" w:color="auto"/>
                    <w:right w:val="none" w:sz="0" w:space="0" w:color="auto"/>
                  </w:divBdr>
                  <w:divsChild>
                    <w:div w:id="1323388378">
                      <w:marLeft w:val="0"/>
                      <w:marRight w:val="0"/>
                      <w:marTop w:val="0"/>
                      <w:marBottom w:val="0"/>
                      <w:divBdr>
                        <w:top w:val="none" w:sz="0" w:space="0" w:color="auto"/>
                        <w:left w:val="none" w:sz="0" w:space="0" w:color="auto"/>
                        <w:bottom w:val="none" w:sz="0" w:space="0" w:color="auto"/>
                        <w:right w:val="none" w:sz="0" w:space="0" w:color="auto"/>
                      </w:divBdr>
                    </w:div>
                  </w:divsChild>
                </w:div>
                <w:div w:id="195774353">
                  <w:marLeft w:val="0"/>
                  <w:marRight w:val="0"/>
                  <w:marTop w:val="0"/>
                  <w:marBottom w:val="0"/>
                  <w:divBdr>
                    <w:top w:val="none" w:sz="0" w:space="0" w:color="auto"/>
                    <w:left w:val="none" w:sz="0" w:space="0" w:color="auto"/>
                    <w:bottom w:val="none" w:sz="0" w:space="0" w:color="auto"/>
                    <w:right w:val="none" w:sz="0" w:space="0" w:color="auto"/>
                  </w:divBdr>
                  <w:divsChild>
                    <w:div w:id="1689866703">
                      <w:marLeft w:val="0"/>
                      <w:marRight w:val="0"/>
                      <w:marTop w:val="0"/>
                      <w:marBottom w:val="0"/>
                      <w:divBdr>
                        <w:top w:val="none" w:sz="0" w:space="0" w:color="auto"/>
                        <w:left w:val="none" w:sz="0" w:space="0" w:color="auto"/>
                        <w:bottom w:val="none" w:sz="0" w:space="0" w:color="auto"/>
                        <w:right w:val="none" w:sz="0" w:space="0" w:color="auto"/>
                      </w:divBdr>
                    </w:div>
                    <w:div w:id="2042631037">
                      <w:marLeft w:val="0"/>
                      <w:marRight w:val="0"/>
                      <w:marTop w:val="0"/>
                      <w:marBottom w:val="0"/>
                      <w:divBdr>
                        <w:top w:val="none" w:sz="0" w:space="0" w:color="auto"/>
                        <w:left w:val="none" w:sz="0" w:space="0" w:color="auto"/>
                        <w:bottom w:val="none" w:sz="0" w:space="0" w:color="auto"/>
                        <w:right w:val="none" w:sz="0" w:space="0" w:color="auto"/>
                      </w:divBdr>
                    </w:div>
                    <w:div w:id="222252309">
                      <w:marLeft w:val="0"/>
                      <w:marRight w:val="0"/>
                      <w:marTop w:val="0"/>
                      <w:marBottom w:val="0"/>
                      <w:divBdr>
                        <w:top w:val="none" w:sz="0" w:space="0" w:color="auto"/>
                        <w:left w:val="none" w:sz="0" w:space="0" w:color="auto"/>
                        <w:bottom w:val="none" w:sz="0" w:space="0" w:color="auto"/>
                        <w:right w:val="none" w:sz="0" w:space="0" w:color="auto"/>
                      </w:divBdr>
                    </w:div>
                    <w:div w:id="580452892">
                      <w:marLeft w:val="0"/>
                      <w:marRight w:val="0"/>
                      <w:marTop w:val="0"/>
                      <w:marBottom w:val="0"/>
                      <w:divBdr>
                        <w:top w:val="none" w:sz="0" w:space="0" w:color="auto"/>
                        <w:left w:val="none" w:sz="0" w:space="0" w:color="auto"/>
                        <w:bottom w:val="none" w:sz="0" w:space="0" w:color="auto"/>
                        <w:right w:val="none" w:sz="0" w:space="0" w:color="auto"/>
                      </w:divBdr>
                    </w:div>
                    <w:div w:id="614752335">
                      <w:marLeft w:val="0"/>
                      <w:marRight w:val="0"/>
                      <w:marTop w:val="0"/>
                      <w:marBottom w:val="0"/>
                      <w:divBdr>
                        <w:top w:val="none" w:sz="0" w:space="0" w:color="auto"/>
                        <w:left w:val="none" w:sz="0" w:space="0" w:color="auto"/>
                        <w:bottom w:val="none" w:sz="0" w:space="0" w:color="auto"/>
                        <w:right w:val="none" w:sz="0" w:space="0" w:color="auto"/>
                      </w:divBdr>
                    </w:div>
                    <w:div w:id="1413351131">
                      <w:marLeft w:val="0"/>
                      <w:marRight w:val="0"/>
                      <w:marTop w:val="0"/>
                      <w:marBottom w:val="0"/>
                      <w:divBdr>
                        <w:top w:val="none" w:sz="0" w:space="0" w:color="auto"/>
                        <w:left w:val="none" w:sz="0" w:space="0" w:color="auto"/>
                        <w:bottom w:val="none" w:sz="0" w:space="0" w:color="auto"/>
                        <w:right w:val="none" w:sz="0" w:space="0" w:color="auto"/>
                      </w:divBdr>
                    </w:div>
                  </w:divsChild>
                </w:div>
                <w:div w:id="1230115323">
                  <w:marLeft w:val="0"/>
                  <w:marRight w:val="0"/>
                  <w:marTop w:val="0"/>
                  <w:marBottom w:val="0"/>
                  <w:divBdr>
                    <w:top w:val="none" w:sz="0" w:space="0" w:color="auto"/>
                    <w:left w:val="none" w:sz="0" w:space="0" w:color="auto"/>
                    <w:bottom w:val="none" w:sz="0" w:space="0" w:color="auto"/>
                    <w:right w:val="none" w:sz="0" w:space="0" w:color="auto"/>
                  </w:divBdr>
                  <w:divsChild>
                    <w:div w:id="672801803">
                      <w:marLeft w:val="0"/>
                      <w:marRight w:val="0"/>
                      <w:marTop w:val="0"/>
                      <w:marBottom w:val="0"/>
                      <w:divBdr>
                        <w:top w:val="none" w:sz="0" w:space="0" w:color="auto"/>
                        <w:left w:val="none" w:sz="0" w:space="0" w:color="auto"/>
                        <w:bottom w:val="none" w:sz="0" w:space="0" w:color="auto"/>
                        <w:right w:val="none" w:sz="0" w:space="0" w:color="auto"/>
                      </w:divBdr>
                    </w:div>
                  </w:divsChild>
                </w:div>
                <w:div w:id="2017806575">
                  <w:marLeft w:val="0"/>
                  <w:marRight w:val="0"/>
                  <w:marTop w:val="0"/>
                  <w:marBottom w:val="0"/>
                  <w:divBdr>
                    <w:top w:val="none" w:sz="0" w:space="0" w:color="auto"/>
                    <w:left w:val="none" w:sz="0" w:space="0" w:color="auto"/>
                    <w:bottom w:val="none" w:sz="0" w:space="0" w:color="auto"/>
                    <w:right w:val="none" w:sz="0" w:space="0" w:color="auto"/>
                  </w:divBdr>
                  <w:divsChild>
                    <w:div w:id="1695039227">
                      <w:marLeft w:val="0"/>
                      <w:marRight w:val="0"/>
                      <w:marTop w:val="0"/>
                      <w:marBottom w:val="0"/>
                      <w:divBdr>
                        <w:top w:val="none" w:sz="0" w:space="0" w:color="auto"/>
                        <w:left w:val="none" w:sz="0" w:space="0" w:color="auto"/>
                        <w:bottom w:val="none" w:sz="0" w:space="0" w:color="auto"/>
                        <w:right w:val="none" w:sz="0" w:space="0" w:color="auto"/>
                      </w:divBdr>
                    </w:div>
                    <w:div w:id="1033918747">
                      <w:marLeft w:val="0"/>
                      <w:marRight w:val="0"/>
                      <w:marTop w:val="0"/>
                      <w:marBottom w:val="0"/>
                      <w:divBdr>
                        <w:top w:val="none" w:sz="0" w:space="0" w:color="auto"/>
                        <w:left w:val="none" w:sz="0" w:space="0" w:color="auto"/>
                        <w:bottom w:val="none" w:sz="0" w:space="0" w:color="auto"/>
                        <w:right w:val="none" w:sz="0" w:space="0" w:color="auto"/>
                      </w:divBdr>
                    </w:div>
                  </w:divsChild>
                </w:div>
                <w:div w:id="1318145921">
                  <w:marLeft w:val="0"/>
                  <w:marRight w:val="0"/>
                  <w:marTop w:val="0"/>
                  <w:marBottom w:val="0"/>
                  <w:divBdr>
                    <w:top w:val="none" w:sz="0" w:space="0" w:color="auto"/>
                    <w:left w:val="none" w:sz="0" w:space="0" w:color="auto"/>
                    <w:bottom w:val="none" w:sz="0" w:space="0" w:color="auto"/>
                    <w:right w:val="none" w:sz="0" w:space="0" w:color="auto"/>
                  </w:divBdr>
                  <w:divsChild>
                    <w:div w:id="318268463">
                      <w:marLeft w:val="0"/>
                      <w:marRight w:val="0"/>
                      <w:marTop w:val="0"/>
                      <w:marBottom w:val="0"/>
                      <w:divBdr>
                        <w:top w:val="none" w:sz="0" w:space="0" w:color="auto"/>
                        <w:left w:val="none" w:sz="0" w:space="0" w:color="auto"/>
                        <w:bottom w:val="none" w:sz="0" w:space="0" w:color="auto"/>
                        <w:right w:val="none" w:sz="0" w:space="0" w:color="auto"/>
                      </w:divBdr>
                    </w:div>
                    <w:div w:id="285740545">
                      <w:marLeft w:val="0"/>
                      <w:marRight w:val="0"/>
                      <w:marTop w:val="0"/>
                      <w:marBottom w:val="0"/>
                      <w:divBdr>
                        <w:top w:val="none" w:sz="0" w:space="0" w:color="auto"/>
                        <w:left w:val="none" w:sz="0" w:space="0" w:color="auto"/>
                        <w:bottom w:val="none" w:sz="0" w:space="0" w:color="auto"/>
                        <w:right w:val="none" w:sz="0" w:space="0" w:color="auto"/>
                      </w:divBdr>
                    </w:div>
                  </w:divsChild>
                </w:div>
                <w:div w:id="1019740416">
                  <w:marLeft w:val="0"/>
                  <w:marRight w:val="0"/>
                  <w:marTop w:val="0"/>
                  <w:marBottom w:val="0"/>
                  <w:divBdr>
                    <w:top w:val="none" w:sz="0" w:space="0" w:color="auto"/>
                    <w:left w:val="none" w:sz="0" w:space="0" w:color="auto"/>
                    <w:bottom w:val="none" w:sz="0" w:space="0" w:color="auto"/>
                    <w:right w:val="none" w:sz="0" w:space="0" w:color="auto"/>
                  </w:divBdr>
                  <w:divsChild>
                    <w:div w:id="831918096">
                      <w:marLeft w:val="0"/>
                      <w:marRight w:val="0"/>
                      <w:marTop w:val="0"/>
                      <w:marBottom w:val="0"/>
                      <w:divBdr>
                        <w:top w:val="none" w:sz="0" w:space="0" w:color="auto"/>
                        <w:left w:val="none" w:sz="0" w:space="0" w:color="auto"/>
                        <w:bottom w:val="none" w:sz="0" w:space="0" w:color="auto"/>
                        <w:right w:val="none" w:sz="0" w:space="0" w:color="auto"/>
                      </w:divBdr>
                    </w:div>
                  </w:divsChild>
                </w:div>
                <w:div w:id="32534537">
                  <w:marLeft w:val="0"/>
                  <w:marRight w:val="0"/>
                  <w:marTop w:val="0"/>
                  <w:marBottom w:val="0"/>
                  <w:divBdr>
                    <w:top w:val="none" w:sz="0" w:space="0" w:color="auto"/>
                    <w:left w:val="none" w:sz="0" w:space="0" w:color="auto"/>
                    <w:bottom w:val="none" w:sz="0" w:space="0" w:color="auto"/>
                    <w:right w:val="none" w:sz="0" w:space="0" w:color="auto"/>
                  </w:divBdr>
                  <w:divsChild>
                    <w:div w:id="1343505755">
                      <w:marLeft w:val="0"/>
                      <w:marRight w:val="0"/>
                      <w:marTop w:val="0"/>
                      <w:marBottom w:val="0"/>
                      <w:divBdr>
                        <w:top w:val="none" w:sz="0" w:space="0" w:color="auto"/>
                        <w:left w:val="none" w:sz="0" w:space="0" w:color="auto"/>
                        <w:bottom w:val="none" w:sz="0" w:space="0" w:color="auto"/>
                        <w:right w:val="none" w:sz="0" w:space="0" w:color="auto"/>
                      </w:divBdr>
                    </w:div>
                    <w:div w:id="228224632">
                      <w:marLeft w:val="0"/>
                      <w:marRight w:val="0"/>
                      <w:marTop w:val="0"/>
                      <w:marBottom w:val="0"/>
                      <w:divBdr>
                        <w:top w:val="none" w:sz="0" w:space="0" w:color="auto"/>
                        <w:left w:val="none" w:sz="0" w:space="0" w:color="auto"/>
                        <w:bottom w:val="none" w:sz="0" w:space="0" w:color="auto"/>
                        <w:right w:val="none" w:sz="0" w:space="0" w:color="auto"/>
                      </w:divBdr>
                    </w:div>
                    <w:div w:id="396515945">
                      <w:marLeft w:val="0"/>
                      <w:marRight w:val="0"/>
                      <w:marTop w:val="0"/>
                      <w:marBottom w:val="0"/>
                      <w:divBdr>
                        <w:top w:val="none" w:sz="0" w:space="0" w:color="auto"/>
                        <w:left w:val="none" w:sz="0" w:space="0" w:color="auto"/>
                        <w:bottom w:val="none" w:sz="0" w:space="0" w:color="auto"/>
                        <w:right w:val="none" w:sz="0" w:space="0" w:color="auto"/>
                      </w:divBdr>
                    </w:div>
                  </w:divsChild>
                </w:div>
                <w:div w:id="547839193">
                  <w:marLeft w:val="0"/>
                  <w:marRight w:val="0"/>
                  <w:marTop w:val="0"/>
                  <w:marBottom w:val="0"/>
                  <w:divBdr>
                    <w:top w:val="none" w:sz="0" w:space="0" w:color="auto"/>
                    <w:left w:val="none" w:sz="0" w:space="0" w:color="auto"/>
                    <w:bottom w:val="none" w:sz="0" w:space="0" w:color="auto"/>
                    <w:right w:val="none" w:sz="0" w:space="0" w:color="auto"/>
                  </w:divBdr>
                  <w:divsChild>
                    <w:div w:id="83541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860214">
          <w:marLeft w:val="0"/>
          <w:marRight w:val="0"/>
          <w:marTop w:val="0"/>
          <w:marBottom w:val="0"/>
          <w:divBdr>
            <w:top w:val="none" w:sz="0" w:space="0" w:color="auto"/>
            <w:left w:val="none" w:sz="0" w:space="0" w:color="auto"/>
            <w:bottom w:val="none" w:sz="0" w:space="0" w:color="auto"/>
            <w:right w:val="none" w:sz="0" w:space="0" w:color="auto"/>
          </w:divBdr>
        </w:div>
      </w:divsChild>
    </w:div>
    <w:div w:id="863325583">
      <w:bodyDiv w:val="1"/>
      <w:marLeft w:val="0"/>
      <w:marRight w:val="0"/>
      <w:marTop w:val="0"/>
      <w:marBottom w:val="0"/>
      <w:divBdr>
        <w:top w:val="none" w:sz="0" w:space="0" w:color="auto"/>
        <w:left w:val="none" w:sz="0" w:space="0" w:color="auto"/>
        <w:bottom w:val="none" w:sz="0" w:space="0" w:color="auto"/>
        <w:right w:val="none" w:sz="0" w:space="0" w:color="auto"/>
      </w:divBdr>
      <w:divsChild>
        <w:div w:id="318508912">
          <w:marLeft w:val="0"/>
          <w:marRight w:val="0"/>
          <w:marTop w:val="0"/>
          <w:marBottom w:val="0"/>
          <w:divBdr>
            <w:top w:val="none" w:sz="0" w:space="0" w:color="auto"/>
            <w:left w:val="none" w:sz="0" w:space="0" w:color="auto"/>
            <w:bottom w:val="none" w:sz="0" w:space="0" w:color="auto"/>
            <w:right w:val="none" w:sz="0" w:space="0" w:color="auto"/>
          </w:divBdr>
        </w:div>
        <w:div w:id="1031030024">
          <w:marLeft w:val="0"/>
          <w:marRight w:val="0"/>
          <w:marTop w:val="0"/>
          <w:marBottom w:val="0"/>
          <w:divBdr>
            <w:top w:val="none" w:sz="0" w:space="0" w:color="auto"/>
            <w:left w:val="none" w:sz="0" w:space="0" w:color="auto"/>
            <w:bottom w:val="none" w:sz="0" w:space="0" w:color="auto"/>
            <w:right w:val="none" w:sz="0" w:space="0" w:color="auto"/>
          </w:divBdr>
        </w:div>
        <w:div w:id="966741427">
          <w:marLeft w:val="0"/>
          <w:marRight w:val="0"/>
          <w:marTop w:val="0"/>
          <w:marBottom w:val="0"/>
          <w:divBdr>
            <w:top w:val="none" w:sz="0" w:space="0" w:color="auto"/>
            <w:left w:val="none" w:sz="0" w:space="0" w:color="auto"/>
            <w:bottom w:val="none" w:sz="0" w:space="0" w:color="auto"/>
            <w:right w:val="none" w:sz="0" w:space="0" w:color="auto"/>
          </w:divBdr>
          <w:divsChild>
            <w:div w:id="157548846">
              <w:marLeft w:val="-75"/>
              <w:marRight w:val="0"/>
              <w:marTop w:val="30"/>
              <w:marBottom w:val="30"/>
              <w:divBdr>
                <w:top w:val="none" w:sz="0" w:space="0" w:color="auto"/>
                <w:left w:val="none" w:sz="0" w:space="0" w:color="auto"/>
                <w:bottom w:val="none" w:sz="0" w:space="0" w:color="auto"/>
                <w:right w:val="none" w:sz="0" w:space="0" w:color="auto"/>
              </w:divBdr>
              <w:divsChild>
                <w:div w:id="846674419">
                  <w:marLeft w:val="0"/>
                  <w:marRight w:val="0"/>
                  <w:marTop w:val="0"/>
                  <w:marBottom w:val="0"/>
                  <w:divBdr>
                    <w:top w:val="none" w:sz="0" w:space="0" w:color="auto"/>
                    <w:left w:val="none" w:sz="0" w:space="0" w:color="auto"/>
                    <w:bottom w:val="none" w:sz="0" w:space="0" w:color="auto"/>
                    <w:right w:val="none" w:sz="0" w:space="0" w:color="auto"/>
                  </w:divBdr>
                  <w:divsChild>
                    <w:div w:id="1813793028">
                      <w:marLeft w:val="0"/>
                      <w:marRight w:val="0"/>
                      <w:marTop w:val="0"/>
                      <w:marBottom w:val="0"/>
                      <w:divBdr>
                        <w:top w:val="none" w:sz="0" w:space="0" w:color="auto"/>
                        <w:left w:val="none" w:sz="0" w:space="0" w:color="auto"/>
                        <w:bottom w:val="none" w:sz="0" w:space="0" w:color="auto"/>
                        <w:right w:val="none" w:sz="0" w:space="0" w:color="auto"/>
                      </w:divBdr>
                    </w:div>
                  </w:divsChild>
                </w:div>
                <w:div w:id="1641839554">
                  <w:marLeft w:val="0"/>
                  <w:marRight w:val="0"/>
                  <w:marTop w:val="0"/>
                  <w:marBottom w:val="0"/>
                  <w:divBdr>
                    <w:top w:val="none" w:sz="0" w:space="0" w:color="auto"/>
                    <w:left w:val="none" w:sz="0" w:space="0" w:color="auto"/>
                    <w:bottom w:val="none" w:sz="0" w:space="0" w:color="auto"/>
                    <w:right w:val="none" w:sz="0" w:space="0" w:color="auto"/>
                  </w:divBdr>
                  <w:divsChild>
                    <w:div w:id="1256356792">
                      <w:marLeft w:val="0"/>
                      <w:marRight w:val="0"/>
                      <w:marTop w:val="0"/>
                      <w:marBottom w:val="0"/>
                      <w:divBdr>
                        <w:top w:val="none" w:sz="0" w:space="0" w:color="auto"/>
                        <w:left w:val="none" w:sz="0" w:space="0" w:color="auto"/>
                        <w:bottom w:val="none" w:sz="0" w:space="0" w:color="auto"/>
                        <w:right w:val="none" w:sz="0" w:space="0" w:color="auto"/>
                      </w:divBdr>
                    </w:div>
                  </w:divsChild>
                </w:div>
                <w:div w:id="1662922877">
                  <w:marLeft w:val="0"/>
                  <w:marRight w:val="0"/>
                  <w:marTop w:val="0"/>
                  <w:marBottom w:val="0"/>
                  <w:divBdr>
                    <w:top w:val="none" w:sz="0" w:space="0" w:color="auto"/>
                    <w:left w:val="none" w:sz="0" w:space="0" w:color="auto"/>
                    <w:bottom w:val="none" w:sz="0" w:space="0" w:color="auto"/>
                    <w:right w:val="none" w:sz="0" w:space="0" w:color="auto"/>
                  </w:divBdr>
                  <w:divsChild>
                    <w:div w:id="1811747677">
                      <w:marLeft w:val="0"/>
                      <w:marRight w:val="0"/>
                      <w:marTop w:val="0"/>
                      <w:marBottom w:val="0"/>
                      <w:divBdr>
                        <w:top w:val="none" w:sz="0" w:space="0" w:color="auto"/>
                        <w:left w:val="none" w:sz="0" w:space="0" w:color="auto"/>
                        <w:bottom w:val="none" w:sz="0" w:space="0" w:color="auto"/>
                        <w:right w:val="none" w:sz="0" w:space="0" w:color="auto"/>
                      </w:divBdr>
                    </w:div>
                  </w:divsChild>
                </w:div>
                <w:div w:id="2100830497">
                  <w:marLeft w:val="0"/>
                  <w:marRight w:val="0"/>
                  <w:marTop w:val="0"/>
                  <w:marBottom w:val="0"/>
                  <w:divBdr>
                    <w:top w:val="none" w:sz="0" w:space="0" w:color="auto"/>
                    <w:left w:val="none" w:sz="0" w:space="0" w:color="auto"/>
                    <w:bottom w:val="none" w:sz="0" w:space="0" w:color="auto"/>
                    <w:right w:val="none" w:sz="0" w:space="0" w:color="auto"/>
                  </w:divBdr>
                  <w:divsChild>
                    <w:div w:id="1017539955">
                      <w:marLeft w:val="0"/>
                      <w:marRight w:val="0"/>
                      <w:marTop w:val="0"/>
                      <w:marBottom w:val="0"/>
                      <w:divBdr>
                        <w:top w:val="none" w:sz="0" w:space="0" w:color="auto"/>
                        <w:left w:val="none" w:sz="0" w:space="0" w:color="auto"/>
                        <w:bottom w:val="none" w:sz="0" w:space="0" w:color="auto"/>
                        <w:right w:val="none" w:sz="0" w:space="0" w:color="auto"/>
                      </w:divBdr>
                    </w:div>
                  </w:divsChild>
                </w:div>
                <w:div w:id="1120688784">
                  <w:marLeft w:val="0"/>
                  <w:marRight w:val="0"/>
                  <w:marTop w:val="0"/>
                  <w:marBottom w:val="0"/>
                  <w:divBdr>
                    <w:top w:val="none" w:sz="0" w:space="0" w:color="auto"/>
                    <w:left w:val="none" w:sz="0" w:space="0" w:color="auto"/>
                    <w:bottom w:val="none" w:sz="0" w:space="0" w:color="auto"/>
                    <w:right w:val="none" w:sz="0" w:space="0" w:color="auto"/>
                  </w:divBdr>
                  <w:divsChild>
                    <w:div w:id="71049403">
                      <w:marLeft w:val="0"/>
                      <w:marRight w:val="0"/>
                      <w:marTop w:val="0"/>
                      <w:marBottom w:val="0"/>
                      <w:divBdr>
                        <w:top w:val="none" w:sz="0" w:space="0" w:color="auto"/>
                        <w:left w:val="none" w:sz="0" w:space="0" w:color="auto"/>
                        <w:bottom w:val="none" w:sz="0" w:space="0" w:color="auto"/>
                        <w:right w:val="none" w:sz="0" w:space="0" w:color="auto"/>
                      </w:divBdr>
                    </w:div>
                  </w:divsChild>
                </w:div>
                <w:div w:id="1227452496">
                  <w:marLeft w:val="0"/>
                  <w:marRight w:val="0"/>
                  <w:marTop w:val="0"/>
                  <w:marBottom w:val="0"/>
                  <w:divBdr>
                    <w:top w:val="none" w:sz="0" w:space="0" w:color="auto"/>
                    <w:left w:val="none" w:sz="0" w:space="0" w:color="auto"/>
                    <w:bottom w:val="none" w:sz="0" w:space="0" w:color="auto"/>
                    <w:right w:val="none" w:sz="0" w:space="0" w:color="auto"/>
                  </w:divBdr>
                  <w:divsChild>
                    <w:div w:id="2076396758">
                      <w:marLeft w:val="0"/>
                      <w:marRight w:val="0"/>
                      <w:marTop w:val="0"/>
                      <w:marBottom w:val="0"/>
                      <w:divBdr>
                        <w:top w:val="none" w:sz="0" w:space="0" w:color="auto"/>
                        <w:left w:val="none" w:sz="0" w:space="0" w:color="auto"/>
                        <w:bottom w:val="none" w:sz="0" w:space="0" w:color="auto"/>
                        <w:right w:val="none" w:sz="0" w:space="0" w:color="auto"/>
                      </w:divBdr>
                    </w:div>
                  </w:divsChild>
                </w:div>
                <w:div w:id="289481481">
                  <w:marLeft w:val="0"/>
                  <w:marRight w:val="0"/>
                  <w:marTop w:val="0"/>
                  <w:marBottom w:val="0"/>
                  <w:divBdr>
                    <w:top w:val="none" w:sz="0" w:space="0" w:color="auto"/>
                    <w:left w:val="none" w:sz="0" w:space="0" w:color="auto"/>
                    <w:bottom w:val="none" w:sz="0" w:space="0" w:color="auto"/>
                    <w:right w:val="none" w:sz="0" w:space="0" w:color="auto"/>
                  </w:divBdr>
                  <w:divsChild>
                    <w:div w:id="1157185851">
                      <w:marLeft w:val="0"/>
                      <w:marRight w:val="0"/>
                      <w:marTop w:val="0"/>
                      <w:marBottom w:val="0"/>
                      <w:divBdr>
                        <w:top w:val="none" w:sz="0" w:space="0" w:color="auto"/>
                        <w:left w:val="none" w:sz="0" w:space="0" w:color="auto"/>
                        <w:bottom w:val="none" w:sz="0" w:space="0" w:color="auto"/>
                        <w:right w:val="none" w:sz="0" w:space="0" w:color="auto"/>
                      </w:divBdr>
                    </w:div>
                  </w:divsChild>
                </w:div>
                <w:div w:id="1787118262">
                  <w:marLeft w:val="0"/>
                  <w:marRight w:val="0"/>
                  <w:marTop w:val="0"/>
                  <w:marBottom w:val="0"/>
                  <w:divBdr>
                    <w:top w:val="none" w:sz="0" w:space="0" w:color="auto"/>
                    <w:left w:val="none" w:sz="0" w:space="0" w:color="auto"/>
                    <w:bottom w:val="none" w:sz="0" w:space="0" w:color="auto"/>
                    <w:right w:val="none" w:sz="0" w:space="0" w:color="auto"/>
                  </w:divBdr>
                  <w:divsChild>
                    <w:div w:id="592010757">
                      <w:marLeft w:val="0"/>
                      <w:marRight w:val="0"/>
                      <w:marTop w:val="0"/>
                      <w:marBottom w:val="0"/>
                      <w:divBdr>
                        <w:top w:val="none" w:sz="0" w:space="0" w:color="auto"/>
                        <w:left w:val="none" w:sz="0" w:space="0" w:color="auto"/>
                        <w:bottom w:val="none" w:sz="0" w:space="0" w:color="auto"/>
                        <w:right w:val="none" w:sz="0" w:space="0" w:color="auto"/>
                      </w:divBdr>
                    </w:div>
                    <w:div w:id="2081710133">
                      <w:marLeft w:val="0"/>
                      <w:marRight w:val="0"/>
                      <w:marTop w:val="0"/>
                      <w:marBottom w:val="0"/>
                      <w:divBdr>
                        <w:top w:val="none" w:sz="0" w:space="0" w:color="auto"/>
                        <w:left w:val="none" w:sz="0" w:space="0" w:color="auto"/>
                        <w:bottom w:val="none" w:sz="0" w:space="0" w:color="auto"/>
                        <w:right w:val="none" w:sz="0" w:space="0" w:color="auto"/>
                      </w:divBdr>
                    </w:div>
                  </w:divsChild>
                </w:div>
                <w:div w:id="2015572998">
                  <w:marLeft w:val="0"/>
                  <w:marRight w:val="0"/>
                  <w:marTop w:val="0"/>
                  <w:marBottom w:val="0"/>
                  <w:divBdr>
                    <w:top w:val="none" w:sz="0" w:space="0" w:color="auto"/>
                    <w:left w:val="none" w:sz="0" w:space="0" w:color="auto"/>
                    <w:bottom w:val="none" w:sz="0" w:space="0" w:color="auto"/>
                    <w:right w:val="none" w:sz="0" w:space="0" w:color="auto"/>
                  </w:divBdr>
                  <w:divsChild>
                    <w:div w:id="1788694493">
                      <w:marLeft w:val="0"/>
                      <w:marRight w:val="0"/>
                      <w:marTop w:val="0"/>
                      <w:marBottom w:val="0"/>
                      <w:divBdr>
                        <w:top w:val="none" w:sz="0" w:space="0" w:color="auto"/>
                        <w:left w:val="none" w:sz="0" w:space="0" w:color="auto"/>
                        <w:bottom w:val="none" w:sz="0" w:space="0" w:color="auto"/>
                        <w:right w:val="none" w:sz="0" w:space="0" w:color="auto"/>
                      </w:divBdr>
                    </w:div>
                  </w:divsChild>
                </w:div>
                <w:div w:id="729037071">
                  <w:marLeft w:val="0"/>
                  <w:marRight w:val="0"/>
                  <w:marTop w:val="0"/>
                  <w:marBottom w:val="0"/>
                  <w:divBdr>
                    <w:top w:val="none" w:sz="0" w:space="0" w:color="auto"/>
                    <w:left w:val="none" w:sz="0" w:space="0" w:color="auto"/>
                    <w:bottom w:val="none" w:sz="0" w:space="0" w:color="auto"/>
                    <w:right w:val="none" w:sz="0" w:space="0" w:color="auto"/>
                  </w:divBdr>
                  <w:divsChild>
                    <w:div w:id="1955745465">
                      <w:marLeft w:val="0"/>
                      <w:marRight w:val="0"/>
                      <w:marTop w:val="0"/>
                      <w:marBottom w:val="0"/>
                      <w:divBdr>
                        <w:top w:val="none" w:sz="0" w:space="0" w:color="auto"/>
                        <w:left w:val="none" w:sz="0" w:space="0" w:color="auto"/>
                        <w:bottom w:val="none" w:sz="0" w:space="0" w:color="auto"/>
                        <w:right w:val="none" w:sz="0" w:space="0" w:color="auto"/>
                      </w:divBdr>
                    </w:div>
                  </w:divsChild>
                </w:div>
                <w:div w:id="2029332363">
                  <w:marLeft w:val="0"/>
                  <w:marRight w:val="0"/>
                  <w:marTop w:val="0"/>
                  <w:marBottom w:val="0"/>
                  <w:divBdr>
                    <w:top w:val="none" w:sz="0" w:space="0" w:color="auto"/>
                    <w:left w:val="none" w:sz="0" w:space="0" w:color="auto"/>
                    <w:bottom w:val="none" w:sz="0" w:space="0" w:color="auto"/>
                    <w:right w:val="none" w:sz="0" w:space="0" w:color="auto"/>
                  </w:divBdr>
                  <w:divsChild>
                    <w:div w:id="362678869">
                      <w:marLeft w:val="0"/>
                      <w:marRight w:val="0"/>
                      <w:marTop w:val="0"/>
                      <w:marBottom w:val="0"/>
                      <w:divBdr>
                        <w:top w:val="none" w:sz="0" w:space="0" w:color="auto"/>
                        <w:left w:val="none" w:sz="0" w:space="0" w:color="auto"/>
                        <w:bottom w:val="none" w:sz="0" w:space="0" w:color="auto"/>
                        <w:right w:val="none" w:sz="0" w:space="0" w:color="auto"/>
                      </w:divBdr>
                    </w:div>
                  </w:divsChild>
                </w:div>
                <w:div w:id="1715034642">
                  <w:marLeft w:val="0"/>
                  <w:marRight w:val="0"/>
                  <w:marTop w:val="0"/>
                  <w:marBottom w:val="0"/>
                  <w:divBdr>
                    <w:top w:val="none" w:sz="0" w:space="0" w:color="auto"/>
                    <w:left w:val="none" w:sz="0" w:space="0" w:color="auto"/>
                    <w:bottom w:val="none" w:sz="0" w:space="0" w:color="auto"/>
                    <w:right w:val="none" w:sz="0" w:space="0" w:color="auto"/>
                  </w:divBdr>
                  <w:divsChild>
                    <w:div w:id="522132449">
                      <w:marLeft w:val="0"/>
                      <w:marRight w:val="0"/>
                      <w:marTop w:val="0"/>
                      <w:marBottom w:val="0"/>
                      <w:divBdr>
                        <w:top w:val="none" w:sz="0" w:space="0" w:color="auto"/>
                        <w:left w:val="none" w:sz="0" w:space="0" w:color="auto"/>
                        <w:bottom w:val="none" w:sz="0" w:space="0" w:color="auto"/>
                        <w:right w:val="none" w:sz="0" w:space="0" w:color="auto"/>
                      </w:divBdr>
                    </w:div>
                    <w:div w:id="15958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597391">
          <w:marLeft w:val="0"/>
          <w:marRight w:val="0"/>
          <w:marTop w:val="0"/>
          <w:marBottom w:val="0"/>
          <w:divBdr>
            <w:top w:val="none" w:sz="0" w:space="0" w:color="auto"/>
            <w:left w:val="none" w:sz="0" w:space="0" w:color="auto"/>
            <w:bottom w:val="none" w:sz="0" w:space="0" w:color="auto"/>
            <w:right w:val="none" w:sz="0" w:space="0" w:color="auto"/>
          </w:divBdr>
        </w:div>
        <w:div w:id="1605848257">
          <w:marLeft w:val="0"/>
          <w:marRight w:val="0"/>
          <w:marTop w:val="0"/>
          <w:marBottom w:val="0"/>
          <w:divBdr>
            <w:top w:val="none" w:sz="0" w:space="0" w:color="auto"/>
            <w:left w:val="none" w:sz="0" w:space="0" w:color="auto"/>
            <w:bottom w:val="none" w:sz="0" w:space="0" w:color="auto"/>
            <w:right w:val="none" w:sz="0" w:space="0" w:color="auto"/>
          </w:divBdr>
          <w:divsChild>
            <w:div w:id="527373863">
              <w:marLeft w:val="-75"/>
              <w:marRight w:val="0"/>
              <w:marTop w:val="30"/>
              <w:marBottom w:val="30"/>
              <w:divBdr>
                <w:top w:val="none" w:sz="0" w:space="0" w:color="auto"/>
                <w:left w:val="none" w:sz="0" w:space="0" w:color="auto"/>
                <w:bottom w:val="none" w:sz="0" w:space="0" w:color="auto"/>
                <w:right w:val="none" w:sz="0" w:space="0" w:color="auto"/>
              </w:divBdr>
              <w:divsChild>
                <w:div w:id="324817432">
                  <w:marLeft w:val="0"/>
                  <w:marRight w:val="0"/>
                  <w:marTop w:val="0"/>
                  <w:marBottom w:val="0"/>
                  <w:divBdr>
                    <w:top w:val="none" w:sz="0" w:space="0" w:color="auto"/>
                    <w:left w:val="none" w:sz="0" w:space="0" w:color="auto"/>
                    <w:bottom w:val="none" w:sz="0" w:space="0" w:color="auto"/>
                    <w:right w:val="none" w:sz="0" w:space="0" w:color="auto"/>
                  </w:divBdr>
                  <w:divsChild>
                    <w:div w:id="1877113471">
                      <w:marLeft w:val="0"/>
                      <w:marRight w:val="0"/>
                      <w:marTop w:val="0"/>
                      <w:marBottom w:val="0"/>
                      <w:divBdr>
                        <w:top w:val="none" w:sz="0" w:space="0" w:color="auto"/>
                        <w:left w:val="none" w:sz="0" w:space="0" w:color="auto"/>
                        <w:bottom w:val="none" w:sz="0" w:space="0" w:color="auto"/>
                        <w:right w:val="none" w:sz="0" w:space="0" w:color="auto"/>
                      </w:divBdr>
                    </w:div>
                  </w:divsChild>
                </w:div>
                <w:div w:id="1265067874">
                  <w:marLeft w:val="0"/>
                  <w:marRight w:val="0"/>
                  <w:marTop w:val="0"/>
                  <w:marBottom w:val="0"/>
                  <w:divBdr>
                    <w:top w:val="none" w:sz="0" w:space="0" w:color="auto"/>
                    <w:left w:val="none" w:sz="0" w:space="0" w:color="auto"/>
                    <w:bottom w:val="none" w:sz="0" w:space="0" w:color="auto"/>
                    <w:right w:val="none" w:sz="0" w:space="0" w:color="auto"/>
                  </w:divBdr>
                  <w:divsChild>
                    <w:div w:id="1934624330">
                      <w:marLeft w:val="0"/>
                      <w:marRight w:val="0"/>
                      <w:marTop w:val="0"/>
                      <w:marBottom w:val="0"/>
                      <w:divBdr>
                        <w:top w:val="none" w:sz="0" w:space="0" w:color="auto"/>
                        <w:left w:val="none" w:sz="0" w:space="0" w:color="auto"/>
                        <w:bottom w:val="none" w:sz="0" w:space="0" w:color="auto"/>
                        <w:right w:val="none" w:sz="0" w:space="0" w:color="auto"/>
                      </w:divBdr>
                    </w:div>
                  </w:divsChild>
                </w:div>
                <w:div w:id="508914005">
                  <w:marLeft w:val="0"/>
                  <w:marRight w:val="0"/>
                  <w:marTop w:val="0"/>
                  <w:marBottom w:val="0"/>
                  <w:divBdr>
                    <w:top w:val="none" w:sz="0" w:space="0" w:color="auto"/>
                    <w:left w:val="none" w:sz="0" w:space="0" w:color="auto"/>
                    <w:bottom w:val="none" w:sz="0" w:space="0" w:color="auto"/>
                    <w:right w:val="none" w:sz="0" w:space="0" w:color="auto"/>
                  </w:divBdr>
                  <w:divsChild>
                    <w:div w:id="802575857">
                      <w:marLeft w:val="0"/>
                      <w:marRight w:val="0"/>
                      <w:marTop w:val="0"/>
                      <w:marBottom w:val="0"/>
                      <w:divBdr>
                        <w:top w:val="none" w:sz="0" w:space="0" w:color="auto"/>
                        <w:left w:val="none" w:sz="0" w:space="0" w:color="auto"/>
                        <w:bottom w:val="none" w:sz="0" w:space="0" w:color="auto"/>
                        <w:right w:val="none" w:sz="0" w:space="0" w:color="auto"/>
                      </w:divBdr>
                    </w:div>
                  </w:divsChild>
                </w:div>
                <w:div w:id="755519464">
                  <w:marLeft w:val="0"/>
                  <w:marRight w:val="0"/>
                  <w:marTop w:val="0"/>
                  <w:marBottom w:val="0"/>
                  <w:divBdr>
                    <w:top w:val="none" w:sz="0" w:space="0" w:color="auto"/>
                    <w:left w:val="none" w:sz="0" w:space="0" w:color="auto"/>
                    <w:bottom w:val="none" w:sz="0" w:space="0" w:color="auto"/>
                    <w:right w:val="none" w:sz="0" w:space="0" w:color="auto"/>
                  </w:divBdr>
                  <w:divsChild>
                    <w:div w:id="418138989">
                      <w:marLeft w:val="0"/>
                      <w:marRight w:val="0"/>
                      <w:marTop w:val="0"/>
                      <w:marBottom w:val="0"/>
                      <w:divBdr>
                        <w:top w:val="none" w:sz="0" w:space="0" w:color="auto"/>
                        <w:left w:val="none" w:sz="0" w:space="0" w:color="auto"/>
                        <w:bottom w:val="none" w:sz="0" w:space="0" w:color="auto"/>
                        <w:right w:val="none" w:sz="0" w:space="0" w:color="auto"/>
                      </w:divBdr>
                    </w:div>
                  </w:divsChild>
                </w:div>
                <w:div w:id="1325158431">
                  <w:marLeft w:val="0"/>
                  <w:marRight w:val="0"/>
                  <w:marTop w:val="0"/>
                  <w:marBottom w:val="0"/>
                  <w:divBdr>
                    <w:top w:val="none" w:sz="0" w:space="0" w:color="auto"/>
                    <w:left w:val="none" w:sz="0" w:space="0" w:color="auto"/>
                    <w:bottom w:val="none" w:sz="0" w:space="0" w:color="auto"/>
                    <w:right w:val="none" w:sz="0" w:space="0" w:color="auto"/>
                  </w:divBdr>
                  <w:divsChild>
                    <w:div w:id="26727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430154">
          <w:marLeft w:val="0"/>
          <w:marRight w:val="0"/>
          <w:marTop w:val="0"/>
          <w:marBottom w:val="0"/>
          <w:divBdr>
            <w:top w:val="none" w:sz="0" w:space="0" w:color="auto"/>
            <w:left w:val="none" w:sz="0" w:space="0" w:color="auto"/>
            <w:bottom w:val="none" w:sz="0" w:space="0" w:color="auto"/>
            <w:right w:val="none" w:sz="0" w:space="0" w:color="auto"/>
          </w:divBdr>
        </w:div>
        <w:div w:id="86509385">
          <w:marLeft w:val="0"/>
          <w:marRight w:val="0"/>
          <w:marTop w:val="0"/>
          <w:marBottom w:val="0"/>
          <w:divBdr>
            <w:top w:val="none" w:sz="0" w:space="0" w:color="auto"/>
            <w:left w:val="none" w:sz="0" w:space="0" w:color="auto"/>
            <w:bottom w:val="none" w:sz="0" w:space="0" w:color="auto"/>
            <w:right w:val="none" w:sz="0" w:space="0" w:color="auto"/>
          </w:divBdr>
          <w:divsChild>
            <w:div w:id="35198694">
              <w:marLeft w:val="-75"/>
              <w:marRight w:val="0"/>
              <w:marTop w:val="30"/>
              <w:marBottom w:val="30"/>
              <w:divBdr>
                <w:top w:val="none" w:sz="0" w:space="0" w:color="auto"/>
                <w:left w:val="none" w:sz="0" w:space="0" w:color="auto"/>
                <w:bottom w:val="none" w:sz="0" w:space="0" w:color="auto"/>
                <w:right w:val="none" w:sz="0" w:space="0" w:color="auto"/>
              </w:divBdr>
              <w:divsChild>
                <w:div w:id="1011680110">
                  <w:marLeft w:val="0"/>
                  <w:marRight w:val="0"/>
                  <w:marTop w:val="0"/>
                  <w:marBottom w:val="0"/>
                  <w:divBdr>
                    <w:top w:val="none" w:sz="0" w:space="0" w:color="auto"/>
                    <w:left w:val="none" w:sz="0" w:space="0" w:color="auto"/>
                    <w:bottom w:val="none" w:sz="0" w:space="0" w:color="auto"/>
                    <w:right w:val="none" w:sz="0" w:space="0" w:color="auto"/>
                  </w:divBdr>
                  <w:divsChild>
                    <w:div w:id="755521974">
                      <w:marLeft w:val="0"/>
                      <w:marRight w:val="0"/>
                      <w:marTop w:val="0"/>
                      <w:marBottom w:val="0"/>
                      <w:divBdr>
                        <w:top w:val="none" w:sz="0" w:space="0" w:color="auto"/>
                        <w:left w:val="none" w:sz="0" w:space="0" w:color="auto"/>
                        <w:bottom w:val="none" w:sz="0" w:space="0" w:color="auto"/>
                        <w:right w:val="none" w:sz="0" w:space="0" w:color="auto"/>
                      </w:divBdr>
                    </w:div>
                  </w:divsChild>
                </w:div>
                <w:div w:id="300770927">
                  <w:marLeft w:val="0"/>
                  <w:marRight w:val="0"/>
                  <w:marTop w:val="0"/>
                  <w:marBottom w:val="0"/>
                  <w:divBdr>
                    <w:top w:val="none" w:sz="0" w:space="0" w:color="auto"/>
                    <w:left w:val="none" w:sz="0" w:space="0" w:color="auto"/>
                    <w:bottom w:val="none" w:sz="0" w:space="0" w:color="auto"/>
                    <w:right w:val="none" w:sz="0" w:space="0" w:color="auto"/>
                  </w:divBdr>
                  <w:divsChild>
                    <w:div w:id="512652659">
                      <w:marLeft w:val="0"/>
                      <w:marRight w:val="0"/>
                      <w:marTop w:val="0"/>
                      <w:marBottom w:val="0"/>
                      <w:divBdr>
                        <w:top w:val="none" w:sz="0" w:space="0" w:color="auto"/>
                        <w:left w:val="none" w:sz="0" w:space="0" w:color="auto"/>
                        <w:bottom w:val="none" w:sz="0" w:space="0" w:color="auto"/>
                        <w:right w:val="none" w:sz="0" w:space="0" w:color="auto"/>
                      </w:divBdr>
                    </w:div>
                    <w:div w:id="1946571842">
                      <w:marLeft w:val="0"/>
                      <w:marRight w:val="0"/>
                      <w:marTop w:val="0"/>
                      <w:marBottom w:val="0"/>
                      <w:divBdr>
                        <w:top w:val="none" w:sz="0" w:space="0" w:color="auto"/>
                        <w:left w:val="none" w:sz="0" w:space="0" w:color="auto"/>
                        <w:bottom w:val="none" w:sz="0" w:space="0" w:color="auto"/>
                        <w:right w:val="none" w:sz="0" w:space="0" w:color="auto"/>
                      </w:divBdr>
                    </w:div>
                  </w:divsChild>
                </w:div>
                <w:div w:id="132720761">
                  <w:marLeft w:val="0"/>
                  <w:marRight w:val="0"/>
                  <w:marTop w:val="0"/>
                  <w:marBottom w:val="0"/>
                  <w:divBdr>
                    <w:top w:val="none" w:sz="0" w:space="0" w:color="auto"/>
                    <w:left w:val="none" w:sz="0" w:space="0" w:color="auto"/>
                    <w:bottom w:val="none" w:sz="0" w:space="0" w:color="auto"/>
                    <w:right w:val="none" w:sz="0" w:space="0" w:color="auto"/>
                  </w:divBdr>
                  <w:divsChild>
                    <w:div w:id="1254322451">
                      <w:marLeft w:val="0"/>
                      <w:marRight w:val="0"/>
                      <w:marTop w:val="0"/>
                      <w:marBottom w:val="0"/>
                      <w:divBdr>
                        <w:top w:val="none" w:sz="0" w:space="0" w:color="auto"/>
                        <w:left w:val="none" w:sz="0" w:space="0" w:color="auto"/>
                        <w:bottom w:val="none" w:sz="0" w:space="0" w:color="auto"/>
                        <w:right w:val="none" w:sz="0" w:space="0" w:color="auto"/>
                      </w:divBdr>
                    </w:div>
                  </w:divsChild>
                </w:div>
                <w:div w:id="1137454135">
                  <w:marLeft w:val="0"/>
                  <w:marRight w:val="0"/>
                  <w:marTop w:val="0"/>
                  <w:marBottom w:val="0"/>
                  <w:divBdr>
                    <w:top w:val="none" w:sz="0" w:space="0" w:color="auto"/>
                    <w:left w:val="none" w:sz="0" w:space="0" w:color="auto"/>
                    <w:bottom w:val="none" w:sz="0" w:space="0" w:color="auto"/>
                    <w:right w:val="none" w:sz="0" w:space="0" w:color="auto"/>
                  </w:divBdr>
                  <w:divsChild>
                    <w:div w:id="865407862">
                      <w:marLeft w:val="0"/>
                      <w:marRight w:val="0"/>
                      <w:marTop w:val="0"/>
                      <w:marBottom w:val="0"/>
                      <w:divBdr>
                        <w:top w:val="none" w:sz="0" w:space="0" w:color="auto"/>
                        <w:left w:val="none" w:sz="0" w:space="0" w:color="auto"/>
                        <w:bottom w:val="none" w:sz="0" w:space="0" w:color="auto"/>
                        <w:right w:val="none" w:sz="0" w:space="0" w:color="auto"/>
                      </w:divBdr>
                    </w:div>
                    <w:div w:id="875773102">
                      <w:marLeft w:val="0"/>
                      <w:marRight w:val="0"/>
                      <w:marTop w:val="0"/>
                      <w:marBottom w:val="0"/>
                      <w:divBdr>
                        <w:top w:val="none" w:sz="0" w:space="0" w:color="auto"/>
                        <w:left w:val="none" w:sz="0" w:space="0" w:color="auto"/>
                        <w:bottom w:val="none" w:sz="0" w:space="0" w:color="auto"/>
                        <w:right w:val="none" w:sz="0" w:space="0" w:color="auto"/>
                      </w:divBdr>
                    </w:div>
                    <w:div w:id="1743868235">
                      <w:marLeft w:val="0"/>
                      <w:marRight w:val="0"/>
                      <w:marTop w:val="0"/>
                      <w:marBottom w:val="0"/>
                      <w:divBdr>
                        <w:top w:val="none" w:sz="0" w:space="0" w:color="auto"/>
                        <w:left w:val="none" w:sz="0" w:space="0" w:color="auto"/>
                        <w:bottom w:val="none" w:sz="0" w:space="0" w:color="auto"/>
                        <w:right w:val="none" w:sz="0" w:space="0" w:color="auto"/>
                      </w:divBdr>
                    </w:div>
                    <w:div w:id="1227034029">
                      <w:marLeft w:val="0"/>
                      <w:marRight w:val="0"/>
                      <w:marTop w:val="0"/>
                      <w:marBottom w:val="0"/>
                      <w:divBdr>
                        <w:top w:val="none" w:sz="0" w:space="0" w:color="auto"/>
                        <w:left w:val="none" w:sz="0" w:space="0" w:color="auto"/>
                        <w:bottom w:val="none" w:sz="0" w:space="0" w:color="auto"/>
                        <w:right w:val="none" w:sz="0" w:space="0" w:color="auto"/>
                      </w:divBdr>
                    </w:div>
                    <w:div w:id="589392235">
                      <w:marLeft w:val="0"/>
                      <w:marRight w:val="0"/>
                      <w:marTop w:val="0"/>
                      <w:marBottom w:val="0"/>
                      <w:divBdr>
                        <w:top w:val="none" w:sz="0" w:space="0" w:color="auto"/>
                        <w:left w:val="none" w:sz="0" w:space="0" w:color="auto"/>
                        <w:bottom w:val="none" w:sz="0" w:space="0" w:color="auto"/>
                        <w:right w:val="none" w:sz="0" w:space="0" w:color="auto"/>
                      </w:divBdr>
                    </w:div>
                  </w:divsChild>
                </w:div>
                <w:div w:id="468980511">
                  <w:marLeft w:val="0"/>
                  <w:marRight w:val="0"/>
                  <w:marTop w:val="0"/>
                  <w:marBottom w:val="0"/>
                  <w:divBdr>
                    <w:top w:val="none" w:sz="0" w:space="0" w:color="auto"/>
                    <w:left w:val="none" w:sz="0" w:space="0" w:color="auto"/>
                    <w:bottom w:val="none" w:sz="0" w:space="0" w:color="auto"/>
                    <w:right w:val="none" w:sz="0" w:space="0" w:color="auto"/>
                  </w:divBdr>
                  <w:divsChild>
                    <w:div w:id="1549874130">
                      <w:marLeft w:val="0"/>
                      <w:marRight w:val="0"/>
                      <w:marTop w:val="0"/>
                      <w:marBottom w:val="0"/>
                      <w:divBdr>
                        <w:top w:val="none" w:sz="0" w:space="0" w:color="auto"/>
                        <w:left w:val="none" w:sz="0" w:space="0" w:color="auto"/>
                        <w:bottom w:val="none" w:sz="0" w:space="0" w:color="auto"/>
                        <w:right w:val="none" w:sz="0" w:space="0" w:color="auto"/>
                      </w:divBdr>
                    </w:div>
                  </w:divsChild>
                </w:div>
                <w:div w:id="424694171">
                  <w:marLeft w:val="0"/>
                  <w:marRight w:val="0"/>
                  <w:marTop w:val="0"/>
                  <w:marBottom w:val="0"/>
                  <w:divBdr>
                    <w:top w:val="none" w:sz="0" w:space="0" w:color="auto"/>
                    <w:left w:val="none" w:sz="0" w:space="0" w:color="auto"/>
                    <w:bottom w:val="none" w:sz="0" w:space="0" w:color="auto"/>
                    <w:right w:val="none" w:sz="0" w:space="0" w:color="auto"/>
                  </w:divBdr>
                  <w:divsChild>
                    <w:div w:id="693458370">
                      <w:marLeft w:val="0"/>
                      <w:marRight w:val="0"/>
                      <w:marTop w:val="0"/>
                      <w:marBottom w:val="0"/>
                      <w:divBdr>
                        <w:top w:val="none" w:sz="0" w:space="0" w:color="auto"/>
                        <w:left w:val="none" w:sz="0" w:space="0" w:color="auto"/>
                        <w:bottom w:val="none" w:sz="0" w:space="0" w:color="auto"/>
                        <w:right w:val="none" w:sz="0" w:space="0" w:color="auto"/>
                      </w:divBdr>
                    </w:div>
                  </w:divsChild>
                </w:div>
                <w:div w:id="1066605963">
                  <w:marLeft w:val="0"/>
                  <w:marRight w:val="0"/>
                  <w:marTop w:val="0"/>
                  <w:marBottom w:val="0"/>
                  <w:divBdr>
                    <w:top w:val="none" w:sz="0" w:space="0" w:color="auto"/>
                    <w:left w:val="none" w:sz="0" w:space="0" w:color="auto"/>
                    <w:bottom w:val="none" w:sz="0" w:space="0" w:color="auto"/>
                    <w:right w:val="none" w:sz="0" w:space="0" w:color="auto"/>
                  </w:divBdr>
                  <w:divsChild>
                    <w:div w:id="1353334903">
                      <w:marLeft w:val="0"/>
                      <w:marRight w:val="0"/>
                      <w:marTop w:val="0"/>
                      <w:marBottom w:val="0"/>
                      <w:divBdr>
                        <w:top w:val="none" w:sz="0" w:space="0" w:color="auto"/>
                        <w:left w:val="none" w:sz="0" w:space="0" w:color="auto"/>
                        <w:bottom w:val="none" w:sz="0" w:space="0" w:color="auto"/>
                        <w:right w:val="none" w:sz="0" w:space="0" w:color="auto"/>
                      </w:divBdr>
                    </w:div>
                  </w:divsChild>
                </w:div>
                <w:div w:id="855193411">
                  <w:marLeft w:val="0"/>
                  <w:marRight w:val="0"/>
                  <w:marTop w:val="0"/>
                  <w:marBottom w:val="0"/>
                  <w:divBdr>
                    <w:top w:val="none" w:sz="0" w:space="0" w:color="auto"/>
                    <w:left w:val="none" w:sz="0" w:space="0" w:color="auto"/>
                    <w:bottom w:val="none" w:sz="0" w:space="0" w:color="auto"/>
                    <w:right w:val="none" w:sz="0" w:space="0" w:color="auto"/>
                  </w:divBdr>
                  <w:divsChild>
                    <w:div w:id="1785808629">
                      <w:marLeft w:val="0"/>
                      <w:marRight w:val="0"/>
                      <w:marTop w:val="0"/>
                      <w:marBottom w:val="0"/>
                      <w:divBdr>
                        <w:top w:val="none" w:sz="0" w:space="0" w:color="auto"/>
                        <w:left w:val="none" w:sz="0" w:space="0" w:color="auto"/>
                        <w:bottom w:val="none" w:sz="0" w:space="0" w:color="auto"/>
                        <w:right w:val="none" w:sz="0" w:space="0" w:color="auto"/>
                      </w:divBdr>
                    </w:div>
                  </w:divsChild>
                </w:div>
                <w:div w:id="1474367511">
                  <w:marLeft w:val="0"/>
                  <w:marRight w:val="0"/>
                  <w:marTop w:val="0"/>
                  <w:marBottom w:val="0"/>
                  <w:divBdr>
                    <w:top w:val="none" w:sz="0" w:space="0" w:color="auto"/>
                    <w:left w:val="none" w:sz="0" w:space="0" w:color="auto"/>
                    <w:bottom w:val="none" w:sz="0" w:space="0" w:color="auto"/>
                    <w:right w:val="none" w:sz="0" w:space="0" w:color="auto"/>
                  </w:divBdr>
                  <w:divsChild>
                    <w:div w:id="754205540">
                      <w:marLeft w:val="0"/>
                      <w:marRight w:val="0"/>
                      <w:marTop w:val="0"/>
                      <w:marBottom w:val="0"/>
                      <w:divBdr>
                        <w:top w:val="none" w:sz="0" w:space="0" w:color="auto"/>
                        <w:left w:val="none" w:sz="0" w:space="0" w:color="auto"/>
                        <w:bottom w:val="none" w:sz="0" w:space="0" w:color="auto"/>
                        <w:right w:val="none" w:sz="0" w:space="0" w:color="auto"/>
                      </w:divBdr>
                    </w:div>
                    <w:div w:id="1974552768">
                      <w:marLeft w:val="0"/>
                      <w:marRight w:val="0"/>
                      <w:marTop w:val="0"/>
                      <w:marBottom w:val="0"/>
                      <w:divBdr>
                        <w:top w:val="none" w:sz="0" w:space="0" w:color="auto"/>
                        <w:left w:val="none" w:sz="0" w:space="0" w:color="auto"/>
                        <w:bottom w:val="none" w:sz="0" w:space="0" w:color="auto"/>
                        <w:right w:val="none" w:sz="0" w:space="0" w:color="auto"/>
                      </w:divBdr>
                    </w:div>
                    <w:div w:id="274480549">
                      <w:marLeft w:val="0"/>
                      <w:marRight w:val="0"/>
                      <w:marTop w:val="0"/>
                      <w:marBottom w:val="0"/>
                      <w:divBdr>
                        <w:top w:val="none" w:sz="0" w:space="0" w:color="auto"/>
                        <w:left w:val="none" w:sz="0" w:space="0" w:color="auto"/>
                        <w:bottom w:val="none" w:sz="0" w:space="0" w:color="auto"/>
                        <w:right w:val="none" w:sz="0" w:space="0" w:color="auto"/>
                      </w:divBdr>
                    </w:div>
                    <w:div w:id="223225694">
                      <w:marLeft w:val="0"/>
                      <w:marRight w:val="0"/>
                      <w:marTop w:val="0"/>
                      <w:marBottom w:val="0"/>
                      <w:divBdr>
                        <w:top w:val="none" w:sz="0" w:space="0" w:color="auto"/>
                        <w:left w:val="none" w:sz="0" w:space="0" w:color="auto"/>
                        <w:bottom w:val="none" w:sz="0" w:space="0" w:color="auto"/>
                        <w:right w:val="none" w:sz="0" w:space="0" w:color="auto"/>
                      </w:divBdr>
                    </w:div>
                  </w:divsChild>
                </w:div>
                <w:div w:id="1108088256">
                  <w:marLeft w:val="0"/>
                  <w:marRight w:val="0"/>
                  <w:marTop w:val="0"/>
                  <w:marBottom w:val="0"/>
                  <w:divBdr>
                    <w:top w:val="none" w:sz="0" w:space="0" w:color="auto"/>
                    <w:left w:val="none" w:sz="0" w:space="0" w:color="auto"/>
                    <w:bottom w:val="none" w:sz="0" w:space="0" w:color="auto"/>
                    <w:right w:val="none" w:sz="0" w:space="0" w:color="auto"/>
                  </w:divBdr>
                  <w:divsChild>
                    <w:div w:id="1258513453">
                      <w:marLeft w:val="0"/>
                      <w:marRight w:val="0"/>
                      <w:marTop w:val="0"/>
                      <w:marBottom w:val="0"/>
                      <w:divBdr>
                        <w:top w:val="none" w:sz="0" w:space="0" w:color="auto"/>
                        <w:left w:val="none" w:sz="0" w:space="0" w:color="auto"/>
                        <w:bottom w:val="none" w:sz="0" w:space="0" w:color="auto"/>
                        <w:right w:val="none" w:sz="0" w:space="0" w:color="auto"/>
                      </w:divBdr>
                    </w:div>
                  </w:divsChild>
                </w:div>
                <w:div w:id="436563913">
                  <w:marLeft w:val="0"/>
                  <w:marRight w:val="0"/>
                  <w:marTop w:val="0"/>
                  <w:marBottom w:val="0"/>
                  <w:divBdr>
                    <w:top w:val="none" w:sz="0" w:space="0" w:color="auto"/>
                    <w:left w:val="none" w:sz="0" w:space="0" w:color="auto"/>
                    <w:bottom w:val="none" w:sz="0" w:space="0" w:color="auto"/>
                    <w:right w:val="none" w:sz="0" w:space="0" w:color="auto"/>
                  </w:divBdr>
                  <w:divsChild>
                    <w:div w:id="1950352825">
                      <w:marLeft w:val="0"/>
                      <w:marRight w:val="0"/>
                      <w:marTop w:val="0"/>
                      <w:marBottom w:val="0"/>
                      <w:divBdr>
                        <w:top w:val="none" w:sz="0" w:space="0" w:color="auto"/>
                        <w:left w:val="none" w:sz="0" w:space="0" w:color="auto"/>
                        <w:bottom w:val="none" w:sz="0" w:space="0" w:color="auto"/>
                        <w:right w:val="none" w:sz="0" w:space="0" w:color="auto"/>
                      </w:divBdr>
                    </w:div>
                  </w:divsChild>
                </w:div>
                <w:div w:id="1177769658">
                  <w:marLeft w:val="0"/>
                  <w:marRight w:val="0"/>
                  <w:marTop w:val="0"/>
                  <w:marBottom w:val="0"/>
                  <w:divBdr>
                    <w:top w:val="none" w:sz="0" w:space="0" w:color="auto"/>
                    <w:left w:val="none" w:sz="0" w:space="0" w:color="auto"/>
                    <w:bottom w:val="none" w:sz="0" w:space="0" w:color="auto"/>
                    <w:right w:val="none" w:sz="0" w:space="0" w:color="auto"/>
                  </w:divBdr>
                  <w:divsChild>
                    <w:div w:id="367532535">
                      <w:marLeft w:val="0"/>
                      <w:marRight w:val="0"/>
                      <w:marTop w:val="0"/>
                      <w:marBottom w:val="0"/>
                      <w:divBdr>
                        <w:top w:val="none" w:sz="0" w:space="0" w:color="auto"/>
                        <w:left w:val="none" w:sz="0" w:space="0" w:color="auto"/>
                        <w:bottom w:val="none" w:sz="0" w:space="0" w:color="auto"/>
                        <w:right w:val="none" w:sz="0" w:space="0" w:color="auto"/>
                      </w:divBdr>
                    </w:div>
                    <w:div w:id="552431187">
                      <w:marLeft w:val="0"/>
                      <w:marRight w:val="0"/>
                      <w:marTop w:val="0"/>
                      <w:marBottom w:val="0"/>
                      <w:divBdr>
                        <w:top w:val="none" w:sz="0" w:space="0" w:color="auto"/>
                        <w:left w:val="none" w:sz="0" w:space="0" w:color="auto"/>
                        <w:bottom w:val="none" w:sz="0" w:space="0" w:color="auto"/>
                        <w:right w:val="none" w:sz="0" w:space="0" w:color="auto"/>
                      </w:divBdr>
                    </w:div>
                    <w:div w:id="177700434">
                      <w:marLeft w:val="0"/>
                      <w:marRight w:val="0"/>
                      <w:marTop w:val="0"/>
                      <w:marBottom w:val="0"/>
                      <w:divBdr>
                        <w:top w:val="none" w:sz="0" w:space="0" w:color="auto"/>
                        <w:left w:val="none" w:sz="0" w:space="0" w:color="auto"/>
                        <w:bottom w:val="none" w:sz="0" w:space="0" w:color="auto"/>
                        <w:right w:val="none" w:sz="0" w:space="0" w:color="auto"/>
                      </w:divBdr>
                    </w:div>
                  </w:divsChild>
                </w:div>
                <w:div w:id="2029283692">
                  <w:marLeft w:val="0"/>
                  <w:marRight w:val="0"/>
                  <w:marTop w:val="0"/>
                  <w:marBottom w:val="0"/>
                  <w:divBdr>
                    <w:top w:val="none" w:sz="0" w:space="0" w:color="auto"/>
                    <w:left w:val="none" w:sz="0" w:space="0" w:color="auto"/>
                    <w:bottom w:val="none" w:sz="0" w:space="0" w:color="auto"/>
                    <w:right w:val="none" w:sz="0" w:space="0" w:color="auto"/>
                  </w:divBdr>
                  <w:divsChild>
                    <w:div w:id="1281886655">
                      <w:marLeft w:val="0"/>
                      <w:marRight w:val="0"/>
                      <w:marTop w:val="0"/>
                      <w:marBottom w:val="0"/>
                      <w:divBdr>
                        <w:top w:val="none" w:sz="0" w:space="0" w:color="auto"/>
                        <w:left w:val="none" w:sz="0" w:space="0" w:color="auto"/>
                        <w:bottom w:val="none" w:sz="0" w:space="0" w:color="auto"/>
                        <w:right w:val="none" w:sz="0" w:space="0" w:color="auto"/>
                      </w:divBdr>
                    </w:div>
                  </w:divsChild>
                </w:div>
                <w:div w:id="1470703886">
                  <w:marLeft w:val="0"/>
                  <w:marRight w:val="0"/>
                  <w:marTop w:val="0"/>
                  <w:marBottom w:val="0"/>
                  <w:divBdr>
                    <w:top w:val="none" w:sz="0" w:space="0" w:color="auto"/>
                    <w:left w:val="none" w:sz="0" w:space="0" w:color="auto"/>
                    <w:bottom w:val="none" w:sz="0" w:space="0" w:color="auto"/>
                    <w:right w:val="none" w:sz="0" w:space="0" w:color="auto"/>
                  </w:divBdr>
                  <w:divsChild>
                    <w:div w:id="1830053399">
                      <w:marLeft w:val="0"/>
                      <w:marRight w:val="0"/>
                      <w:marTop w:val="0"/>
                      <w:marBottom w:val="0"/>
                      <w:divBdr>
                        <w:top w:val="none" w:sz="0" w:space="0" w:color="auto"/>
                        <w:left w:val="none" w:sz="0" w:space="0" w:color="auto"/>
                        <w:bottom w:val="none" w:sz="0" w:space="0" w:color="auto"/>
                        <w:right w:val="none" w:sz="0" w:space="0" w:color="auto"/>
                      </w:divBdr>
                    </w:div>
                    <w:div w:id="470051096">
                      <w:marLeft w:val="0"/>
                      <w:marRight w:val="0"/>
                      <w:marTop w:val="0"/>
                      <w:marBottom w:val="0"/>
                      <w:divBdr>
                        <w:top w:val="none" w:sz="0" w:space="0" w:color="auto"/>
                        <w:left w:val="none" w:sz="0" w:space="0" w:color="auto"/>
                        <w:bottom w:val="none" w:sz="0" w:space="0" w:color="auto"/>
                        <w:right w:val="none" w:sz="0" w:space="0" w:color="auto"/>
                      </w:divBdr>
                    </w:div>
                  </w:divsChild>
                </w:div>
                <w:div w:id="560142014">
                  <w:marLeft w:val="0"/>
                  <w:marRight w:val="0"/>
                  <w:marTop w:val="0"/>
                  <w:marBottom w:val="0"/>
                  <w:divBdr>
                    <w:top w:val="none" w:sz="0" w:space="0" w:color="auto"/>
                    <w:left w:val="none" w:sz="0" w:space="0" w:color="auto"/>
                    <w:bottom w:val="none" w:sz="0" w:space="0" w:color="auto"/>
                    <w:right w:val="none" w:sz="0" w:space="0" w:color="auto"/>
                  </w:divBdr>
                  <w:divsChild>
                    <w:div w:id="501092317">
                      <w:marLeft w:val="0"/>
                      <w:marRight w:val="0"/>
                      <w:marTop w:val="0"/>
                      <w:marBottom w:val="0"/>
                      <w:divBdr>
                        <w:top w:val="none" w:sz="0" w:space="0" w:color="auto"/>
                        <w:left w:val="none" w:sz="0" w:space="0" w:color="auto"/>
                        <w:bottom w:val="none" w:sz="0" w:space="0" w:color="auto"/>
                        <w:right w:val="none" w:sz="0" w:space="0" w:color="auto"/>
                      </w:divBdr>
                    </w:div>
                    <w:div w:id="21007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167605">
          <w:marLeft w:val="0"/>
          <w:marRight w:val="0"/>
          <w:marTop w:val="0"/>
          <w:marBottom w:val="0"/>
          <w:divBdr>
            <w:top w:val="none" w:sz="0" w:space="0" w:color="auto"/>
            <w:left w:val="none" w:sz="0" w:space="0" w:color="auto"/>
            <w:bottom w:val="none" w:sz="0" w:space="0" w:color="auto"/>
            <w:right w:val="none" w:sz="0" w:space="0" w:color="auto"/>
          </w:divBdr>
        </w:div>
        <w:div w:id="1136140429">
          <w:marLeft w:val="0"/>
          <w:marRight w:val="0"/>
          <w:marTop w:val="0"/>
          <w:marBottom w:val="0"/>
          <w:divBdr>
            <w:top w:val="none" w:sz="0" w:space="0" w:color="auto"/>
            <w:left w:val="none" w:sz="0" w:space="0" w:color="auto"/>
            <w:bottom w:val="none" w:sz="0" w:space="0" w:color="auto"/>
            <w:right w:val="none" w:sz="0" w:space="0" w:color="auto"/>
          </w:divBdr>
        </w:div>
        <w:div w:id="1342322134">
          <w:marLeft w:val="0"/>
          <w:marRight w:val="0"/>
          <w:marTop w:val="0"/>
          <w:marBottom w:val="0"/>
          <w:divBdr>
            <w:top w:val="none" w:sz="0" w:space="0" w:color="auto"/>
            <w:left w:val="none" w:sz="0" w:space="0" w:color="auto"/>
            <w:bottom w:val="none" w:sz="0" w:space="0" w:color="auto"/>
            <w:right w:val="none" w:sz="0" w:space="0" w:color="auto"/>
          </w:divBdr>
        </w:div>
        <w:div w:id="1565919515">
          <w:marLeft w:val="0"/>
          <w:marRight w:val="0"/>
          <w:marTop w:val="0"/>
          <w:marBottom w:val="0"/>
          <w:divBdr>
            <w:top w:val="none" w:sz="0" w:space="0" w:color="auto"/>
            <w:left w:val="none" w:sz="0" w:space="0" w:color="auto"/>
            <w:bottom w:val="none" w:sz="0" w:space="0" w:color="auto"/>
            <w:right w:val="none" w:sz="0" w:space="0" w:color="auto"/>
          </w:divBdr>
        </w:div>
        <w:div w:id="1259413632">
          <w:marLeft w:val="0"/>
          <w:marRight w:val="0"/>
          <w:marTop w:val="0"/>
          <w:marBottom w:val="0"/>
          <w:divBdr>
            <w:top w:val="none" w:sz="0" w:space="0" w:color="auto"/>
            <w:left w:val="none" w:sz="0" w:space="0" w:color="auto"/>
            <w:bottom w:val="none" w:sz="0" w:space="0" w:color="auto"/>
            <w:right w:val="none" w:sz="0" w:space="0" w:color="auto"/>
          </w:divBdr>
        </w:div>
        <w:div w:id="1350448823">
          <w:marLeft w:val="0"/>
          <w:marRight w:val="0"/>
          <w:marTop w:val="0"/>
          <w:marBottom w:val="0"/>
          <w:divBdr>
            <w:top w:val="none" w:sz="0" w:space="0" w:color="auto"/>
            <w:left w:val="none" w:sz="0" w:space="0" w:color="auto"/>
            <w:bottom w:val="none" w:sz="0" w:space="0" w:color="auto"/>
            <w:right w:val="none" w:sz="0" w:space="0" w:color="auto"/>
          </w:divBdr>
        </w:div>
      </w:divsChild>
    </w:div>
    <w:div w:id="885025018">
      <w:bodyDiv w:val="1"/>
      <w:marLeft w:val="0"/>
      <w:marRight w:val="0"/>
      <w:marTop w:val="0"/>
      <w:marBottom w:val="0"/>
      <w:divBdr>
        <w:top w:val="none" w:sz="0" w:space="0" w:color="auto"/>
        <w:left w:val="none" w:sz="0" w:space="0" w:color="auto"/>
        <w:bottom w:val="none" w:sz="0" w:space="0" w:color="auto"/>
        <w:right w:val="none" w:sz="0" w:space="0" w:color="auto"/>
      </w:divBdr>
      <w:divsChild>
        <w:div w:id="1579166439">
          <w:marLeft w:val="0"/>
          <w:marRight w:val="0"/>
          <w:marTop w:val="0"/>
          <w:marBottom w:val="0"/>
          <w:divBdr>
            <w:top w:val="none" w:sz="0" w:space="0" w:color="auto"/>
            <w:left w:val="none" w:sz="0" w:space="0" w:color="auto"/>
            <w:bottom w:val="none" w:sz="0" w:space="0" w:color="auto"/>
            <w:right w:val="none" w:sz="0" w:space="0" w:color="auto"/>
          </w:divBdr>
          <w:divsChild>
            <w:div w:id="86195241">
              <w:marLeft w:val="0"/>
              <w:marRight w:val="0"/>
              <w:marTop w:val="0"/>
              <w:marBottom w:val="0"/>
              <w:divBdr>
                <w:top w:val="none" w:sz="0" w:space="0" w:color="auto"/>
                <w:left w:val="none" w:sz="0" w:space="0" w:color="auto"/>
                <w:bottom w:val="none" w:sz="0" w:space="0" w:color="auto"/>
                <w:right w:val="none" w:sz="0" w:space="0" w:color="auto"/>
              </w:divBdr>
            </w:div>
          </w:divsChild>
        </w:div>
        <w:div w:id="531187524">
          <w:marLeft w:val="0"/>
          <w:marRight w:val="0"/>
          <w:marTop w:val="0"/>
          <w:marBottom w:val="0"/>
          <w:divBdr>
            <w:top w:val="none" w:sz="0" w:space="0" w:color="auto"/>
            <w:left w:val="none" w:sz="0" w:space="0" w:color="auto"/>
            <w:bottom w:val="none" w:sz="0" w:space="0" w:color="auto"/>
            <w:right w:val="none" w:sz="0" w:space="0" w:color="auto"/>
          </w:divBdr>
          <w:divsChild>
            <w:div w:id="15033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933352">
      <w:bodyDiv w:val="1"/>
      <w:marLeft w:val="0"/>
      <w:marRight w:val="0"/>
      <w:marTop w:val="0"/>
      <w:marBottom w:val="0"/>
      <w:divBdr>
        <w:top w:val="none" w:sz="0" w:space="0" w:color="auto"/>
        <w:left w:val="none" w:sz="0" w:space="0" w:color="auto"/>
        <w:bottom w:val="none" w:sz="0" w:space="0" w:color="auto"/>
        <w:right w:val="none" w:sz="0" w:space="0" w:color="auto"/>
      </w:divBdr>
      <w:divsChild>
        <w:div w:id="835608131">
          <w:marLeft w:val="0"/>
          <w:marRight w:val="0"/>
          <w:marTop w:val="0"/>
          <w:marBottom w:val="0"/>
          <w:divBdr>
            <w:top w:val="none" w:sz="0" w:space="0" w:color="auto"/>
            <w:left w:val="none" w:sz="0" w:space="0" w:color="auto"/>
            <w:bottom w:val="none" w:sz="0" w:space="0" w:color="auto"/>
            <w:right w:val="none" w:sz="0" w:space="0" w:color="auto"/>
          </w:divBdr>
        </w:div>
        <w:div w:id="373576733">
          <w:marLeft w:val="0"/>
          <w:marRight w:val="0"/>
          <w:marTop w:val="0"/>
          <w:marBottom w:val="0"/>
          <w:divBdr>
            <w:top w:val="none" w:sz="0" w:space="0" w:color="auto"/>
            <w:left w:val="none" w:sz="0" w:space="0" w:color="auto"/>
            <w:bottom w:val="none" w:sz="0" w:space="0" w:color="auto"/>
            <w:right w:val="none" w:sz="0" w:space="0" w:color="auto"/>
          </w:divBdr>
          <w:divsChild>
            <w:div w:id="1720788178">
              <w:marLeft w:val="0"/>
              <w:marRight w:val="0"/>
              <w:marTop w:val="30"/>
              <w:marBottom w:val="30"/>
              <w:divBdr>
                <w:top w:val="none" w:sz="0" w:space="0" w:color="auto"/>
                <w:left w:val="none" w:sz="0" w:space="0" w:color="auto"/>
                <w:bottom w:val="none" w:sz="0" w:space="0" w:color="auto"/>
                <w:right w:val="none" w:sz="0" w:space="0" w:color="auto"/>
              </w:divBdr>
              <w:divsChild>
                <w:div w:id="1227454313">
                  <w:marLeft w:val="0"/>
                  <w:marRight w:val="0"/>
                  <w:marTop w:val="0"/>
                  <w:marBottom w:val="0"/>
                  <w:divBdr>
                    <w:top w:val="none" w:sz="0" w:space="0" w:color="auto"/>
                    <w:left w:val="none" w:sz="0" w:space="0" w:color="auto"/>
                    <w:bottom w:val="none" w:sz="0" w:space="0" w:color="auto"/>
                    <w:right w:val="none" w:sz="0" w:space="0" w:color="auto"/>
                  </w:divBdr>
                  <w:divsChild>
                    <w:div w:id="1571500444">
                      <w:marLeft w:val="0"/>
                      <w:marRight w:val="0"/>
                      <w:marTop w:val="0"/>
                      <w:marBottom w:val="0"/>
                      <w:divBdr>
                        <w:top w:val="none" w:sz="0" w:space="0" w:color="auto"/>
                        <w:left w:val="none" w:sz="0" w:space="0" w:color="auto"/>
                        <w:bottom w:val="none" w:sz="0" w:space="0" w:color="auto"/>
                        <w:right w:val="none" w:sz="0" w:space="0" w:color="auto"/>
                      </w:divBdr>
                    </w:div>
                  </w:divsChild>
                </w:div>
                <w:div w:id="1922643673">
                  <w:marLeft w:val="0"/>
                  <w:marRight w:val="0"/>
                  <w:marTop w:val="0"/>
                  <w:marBottom w:val="0"/>
                  <w:divBdr>
                    <w:top w:val="none" w:sz="0" w:space="0" w:color="auto"/>
                    <w:left w:val="none" w:sz="0" w:space="0" w:color="auto"/>
                    <w:bottom w:val="none" w:sz="0" w:space="0" w:color="auto"/>
                    <w:right w:val="none" w:sz="0" w:space="0" w:color="auto"/>
                  </w:divBdr>
                  <w:divsChild>
                    <w:div w:id="405611278">
                      <w:marLeft w:val="0"/>
                      <w:marRight w:val="0"/>
                      <w:marTop w:val="0"/>
                      <w:marBottom w:val="0"/>
                      <w:divBdr>
                        <w:top w:val="none" w:sz="0" w:space="0" w:color="auto"/>
                        <w:left w:val="none" w:sz="0" w:space="0" w:color="auto"/>
                        <w:bottom w:val="none" w:sz="0" w:space="0" w:color="auto"/>
                        <w:right w:val="none" w:sz="0" w:space="0" w:color="auto"/>
                      </w:divBdr>
                    </w:div>
                  </w:divsChild>
                </w:div>
                <w:div w:id="1087506846">
                  <w:marLeft w:val="0"/>
                  <w:marRight w:val="0"/>
                  <w:marTop w:val="0"/>
                  <w:marBottom w:val="0"/>
                  <w:divBdr>
                    <w:top w:val="none" w:sz="0" w:space="0" w:color="auto"/>
                    <w:left w:val="none" w:sz="0" w:space="0" w:color="auto"/>
                    <w:bottom w:val="none" w:sz="0" w:space="0" w:color="auto"/>
                    <w:right w:val="none" w:sz="0" w:space="0" w:color="auto"/>
                  </w:divBdr>
                  <w:divsChild>
                    <w:div w:id="727848283">
                      <w:marLeft w:val="0"/>
                      <w:marRight w:val="0"/>
                      <w:marTop w:val="0"/>
                      <w:marBottom w:val="0"/>
                      <w:divBdr>
                        <w:top w:val="none" w:sz="0" w:space="0" w:color="auto"/>
                        <w:left w:val="none" w:sz="0" w:space="0" w:color="auto"/>
                        <w:bottom w:val="none" w:sz="0" w:space="0" w:color="auto"/>
                        <w:right w:val="none" w:sz="0" w:space="0" w:color="auto"/>
                      </w:divBdr>
                    </w:div>
                  </w:divsChild>
                </w:div>
                <w:div w:id="1304045543">
                  <w:marLeft w:val="0"/>
                  <w:marRight w:val="0"/>
                  <w:marTop w:val="0"/>
                  <w:marBottom w:val="0"/>
                  <w:divBdr>
                    <w:top w:val="none" w:sz="0" w:space="0" w:color="auto"/>
                    <w:left w:val="none" w:sz="0" w:space="0" w:color="auto"/>
                    <w:bottom w:val="none" w:sz="0" w:space="0" w:color="auto"/>
                    <w:right w:val="none" w:sz="0" w:space="0" w:color="auto"/>
                  </w:divBdr>
                  <w:divsChild>
                    <w:div w:id="2076122223">
                      <w:marLeft w:val="0"/>
                      <w:marRight w:val="0"/>
                      <w:marTop w:val="0"/>
                      <w:marBottom w:val="0"/>
                      <w:divBdr>
                        <w:top w:val="none" w:sz="0" w:space="0" w:color="auto"/>
                        <w:left w:val="none" w:sz="0" w:space="0" w:color="auto"/>
                        <w:bottom w:val="none" w:sz="0" w:space="0" w:color="auto"/>
                        <w:right w:val="none" w:sz="0" w:space="0" w:color="auto"/>
                      </w:divBdr>
                    </w:div>
                  </w:divsChild>
                </w:div>
                <w:div w:id="322197423">
                  <w:marLeft w:val="0"/>
                  <w:marRight w:val="0"/>
                  <w:marTop w:val="0"/>
                  <w:marBottom w:val="0"/>
                  <w:divBdr>
                    <w:top w:val="none" w:sz="0" w:space="0" w:color="auto"/>
                    <w:left w:val="none" w:sz="0" w:space="0" w:color="auto"/>
                    <w:bottom w:val="none" w:sz="0" w:space="0" w:color="auto"/>
                    <w:right w:val="none" w:sz="0" w:space="0" w:color="auto"/>
                  </w:divBdr>
                  <w:divsChild>
                    <w:div w:id="1262450236">
                      <w:marLeft w:val="0"/>
                      <w:marRight w:val="0"/>
                      <w:marTop w:val="0"/>
                      <w:marBottom w:val="0"/>
                      <w:divBdr>
                        <w:top w:val="none" w:sz="0" w:space="0" w:color="auto"/>
                        <w:left w:val="none" w:sz="0" w:space="0" w:color="auto"/>
                        <w:bottom w:val="none" w:sz="0" w:space="0" w:color="auto"/>
                        <w:right w:val="none" w:sz="0" w:space="0" w:color="auto"/>
                      </w:divBdr>
                    </w:div>
                  </w:divsChild>
                </w:div>
                <w:div w:id="1906187334">
                  <w:marLeft w:val="0"/>
                  <w:marRight w:val="0"/>
                  <w:marTop w:val="0"/>
                  <w:marBottom w:val="0"/>
                  <w:divBdr>
                    <w:top w:val="none" w:sz="0" w:space="0" w:color="auto"/>
                    <w:left w:val="none" w:sz="0" w:space="0" w:color="auto"/>
                    <w:bottom w:val="none" w:sz="0" w:space="0" w:color="auto"/>
                    <w:right w:val="none" w:sz="0" w:space="0" w:color="auto"/>
                  </w:divBdr>
                  <w:divsChild>
                    <w:div w:id="1956251845">
                      <w:marLeft w:val="0"/>
                      <w:marRight w:val="0"/>
                      <w:marTop w:val="0"/>
                      <w:marBottom w:val="0"/>
                      <w:divBdr>
                        <w:top w:val="none" w:sz="0" w:space="0" w:color="auto"/>
                        <w:left w:val="none" w:sz="0" w:space="0" w:color="auto"/>
                        <w:bottom w:val="none" w:sz="0" w:space="0" w:color="auto"/>
                        <w:right w:val="none" w:sz="0" w:space="0" w:color="auto"/>
                      </w:divBdr>
                    </w:div>
                  </w:divsChild>
                </w:div>
                <w:div w:id="1110012831">
                  <w:marLeft w:val="0"/>
                  <w:marRight w:val="0"/>
                  <w:marTop w:val="0"/>
                  <w:marBottom w:val="0"/>
                  <w:divBdr>
                    <w:top w:val="none" w:sz="0" w:space="0" w:color="auto"/>
                    <w:left w:val="none" w:sz="0" w:space="0" w:color="auto"/>
                    <w:bottom w:val="none" w:sz="0" w:space="0" w:color="auto"/>
                    <w:right w:val="none" w:sz="0" w:space="0" w:color="auto"/>
                  </w:divBdr>
                  <w:divsChild>
                    <w:div w:id="1043871049">
                      <w:marLeft w:val="0"/>
                      <w:marRight w:val="0"/>
                      <w:marTop w:val="0"/>
                      <w:marBottom w:val="0"/>
                      <w:divBdr>
                        <w:top w:val="none" w:sz="0" w:space="0" w:color="auto"/>
                        <w:left w:val="none" w:sz="0" w:space="0" w:color="auto"/>
                        <w:bottom w:val="none" w:sz="0" w:space="0" w:color="auto"/>
                        <w:right w:val="none" w:sz="0" w:space="0" w:color="auto"/>
                      </w:divBdr>
                    </w:div>
                  </w:divsChild>
                </w:div>
                <w:div w:id="1182090344">
                  <w:marLeft w:val="0"/>
                  <w:marRight w:val="0"/>
                  <w:marTop w:val="0"/>
                  <w:marBottom w:val="0"/>
                  <w:divBdr>
                    <w:top w:val="none" w:sz="0" w:space="0" w:color="auto"/>
                    <w:left w:val="none" w:sz="0" w:space="0" w:color="auto"/>
                    <w:bottom w:val="none" w:sz="0" w:space="0" w:color="auto"/>
                    <w:right w:val="none" w:sz="0" w:space="0" w:color="auto"/>
                  </w:divBdr>
                  <w:divsChild>
                    <w:div w:id="932054885">
                      <w:marLeft w:val="0"/>
                      <w:marRight w:val="0"/>
                      <w:marTop w:val="0"/>
                      <w:marBottom w:val="0"/>
                      <w:divBdr>
                        <w:top w:val="none" w:sz="0" w:space="0" w:color="auto"/>
                        <w:left w:val="none" w:sz="0" w:space="0" w:color="auto"/>
                        <w:bottom w:val="none" w:sz="0" w:space="0" w:color="auto"/>
                        <w:right w:val="none" w:sz="0" w:space="0" w:color="auto"/>
                      </w:divBdr>
                    </w:div>
                  </w:divsChild>
                </w:div>
                <w:div w:id="150559434">
                  <w:marLeft w:val="0"/>
                  <w:marRight w:val="0"/>
                  <w:marTop w:val="0"/>
                  <w:marBottom w:val="0"/>
                  <w:divBdr>
                    <w:top w:val="none" w:sz="0" w:space="0" w:color="auto"/>
                    <w:left w:val="none" w:sz="0" w:space="0" w:color="auto"/>
                    <w:bottom w:val="none" w:sz="0" w:space="0" w:color="auto"/>
                    <w:right w:val="none" w:sz="0" w:space="0" w:color="auto"/>
                  </w:divBdr>
                  <w:divsChild>
                    <w:div w:id="1792823745">
                      <w:marLeft w:val="0"/>
                      <w:marRight w:val="0"/>
                      <w:marTop w:val="0"/>
                      <w:marBottom w:val="0"/>
                      <w:divBdr>
                        <w:top w:val="none" w:sz="0" w:space="0" w:color="auto"/>
                        <w:left w:val="none" w:sz="0" w:space="0" w:color="auto"/>
                        <w:bottom w:val="none" w:sz="0" w:space="0" w:color="auto"/>
                        <w:right w:val="none" w:sz="0" w:space="0" w:color="auto"/>
                      </w:divBdr>
                    </w:div>
                  </w:divsChild>
                </w:div>
                <w:div w:id="1169249471">
                  <w:marLeft w:val="0"/>
                  <w:marRight w:val="0"/>
                  <w:marTop w:val="0"/>
                  <w:marBottom w:val="0"/>
                  <w:divBdr>
                    <w:top w:val="none" w:sz="0" w:space="0" w:color="auto"/>
                    <w:left w:val="none" w:sz="0" w:space="0" w:color="auto"/>
                    <w:bottom w:val="none" w:sz="0" w:space="0" w:color="auto"/>
                    <w:right w:val="none" w:sz="0" w:space="0" w:color="auto"/>
                  </w:divBdr>
                  <w:divsChild>
                    <w:div w:id="571934018">
                      <w:marLeft w:val="0"/>
                      <w:marRight w:val="0"/>
                      <w:marTop w:val="0"/>
                      <w:marBottom w:val="0"/>
                      <w:divBdr>
                        <w:top w:val="none" w:sz="0" w:space="0" w:color="auto"/>
                        <w:left w:val="none" w:sz="0" w:space="0" w:color="auto"/>
                        <w:bottom w:val="none" w:sz="0" w:space="0" w:color="auto"/>
                        <w:right w:val="none" w:sz="0" w:space="0" w:color="auto"/>
                      </w:divBdr>
                    </w:div>
                  </w:divsChild>
                </w:div>
                <w:div w:id="1119573047">
                  <w:marLeft w:val="0"/>
                  <w:marRight w:val="0"/>
                  <w:marTop w:val="0"/>
                  <w:marBottom w:val="0"/>
                  <w:divBdr>
                    <w:top w:val="none" w:sz="0" w:space="0" w:color="auto"/>
                    <w:left w:val="none" w:sz="0" w:space="0" w:color="auto"/>
                    <w:bottom w:val="none" w:sz="0" w:space="0" w:color="auto"/>
                    <w:right w:val="none" w:sz="0" w:space="0" w:color="auto"/>
                  </w:divBdr>
                  <w:divsChild>
                    <w:div w:id="1079057358">
                      <w:marLeft w:val="0"/>
                      <w:marRight w:val="0"/>
                      <w:marTop w:val="0"/>
                      <w:marBottom w:val="0"/>
                      <w:divBdr>
                        <w:top w:val="none" w:sz="0" w:space="0" w:color="auto"/>
                        <w:left w:val="none" w:sz="0" w:space="0" w:color="auto"/>
                        <w:bottom w:val="none" w:sz="0" w:space="0" w:color="auto"/>
                        <w:right w:val="none" w:sz="0" w:space="0" w:color="auto"/>
                      </w:divBdr>
                    </w:div>
                  </w:divsChild>
                </w:div>
                <w:div w:id="558631561">
                  <w:marLeft w:val="0"/>
                  <w:marRight w:val="0"/>
                  <w:marTop w:val="0"/>
                  <w:marBottom w:val="0"/>
                  <w:divBdr>
                    <w:top w:val="none" w:sz="0" w:space="0" w:color="auto"/>
                    <w:left w:val="none" w:sz="0" w:space="0" w:color="auto"/>
                    <w:bottom w:val="none" w:sz="0" w:space="0" w:color="auto"/>
                    <w:right w:val="none" w:sz="0" w:space="0" w:color="auto"/>
                  </w:divBdr>
                  <w:divsChild>
                    <w:div w:id="1372026032">
                      <w:marLeft w:val="0"/>
                      <w:marRight w:val="0"/>
                      <w:marTop w:val="0"/>
                      <w:marBottom w:val="0"/>
                      <w:divBdr>
                        <w:top w:val="none" w:sz="0" w:space="0" w:color="auto"/>
                        <w:left w:val="none" w:sz="0" w:space="0" w:color="auto"/>
                        <w:bottom w:val="none" w:sz="0" w:space="0" w:color="auto"/>
                        <w:right w:val="none" w:sz="0" w:space="0" w:color="auto"/>
                      </w:divBdr>
                    </w:div>
                    <w:div w:id="693729603">
                      <w:marLeft w:val="0"/>
                      <w:marRight w:val="0"/>
                      <w:marTop w:val="0"/>
                      <w:marBottom w:val="0"/>
                      <w:divBdr>
                        <w:top w:val="none" w:sz="0" w:space="0" w:color="auto"/>
                        <w:left w:val="none" w:sz="0" w:space="0" w:color="auto"/>
                        <w:bottom w:val="none" w:sz="0" w:space="0" w:color="auto"/>
                        <w:right w:val="none" w:sz="0" w:space="0" w:color="auto"/>
                      </w:divBdr>
                    </w:div>
                    <w:div w:id="89600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5138">
          <w:marLeft w:val="0"/>
          <w:marRight w:val="0"/>
          <w:marTop w:val="0"/>
          <w:marBottom w:val="0"/>
          <w:divBdr>
            <w:top w:val="none" w:sz="0" w:space="0" w:color="auto"/>
            <w:left w:val="none" w:sz="0" w:space="0" w:color="auto"/>
            <w:bottom w:val="none" w:sz="0" w:space="0" w:color="auto"/>
            <w:right w:val="none" w:sz="0" w:space="0" w:color="auto"/>
          </w:divBdr>
        </w:div>
        <w:div w:id="386496698">
          <w:marLeft w:val="0"/>
          <w:marRight w:val="0"/>
          <w:marTop w:val="0"/>
          <w:marBottom w:val="0"/>
          <w:divBdr>
            <w:top w:val="none" w:sz="0" w:space="0" w:color="auto"/>
            <w:left w:val="none" w:sz="0" w:space="0" w:color="auto"/>
            <w:bottom w:val="none" w:sz="0" w:space="0" w:color="auto"/>
            <w:right w:val="none" w:sz="0" w:space="0" w:color="auto"/>
          </w:divBdr>
          <w:divsChild>
            <w:div w:id="736249494">
              <w:marLeft w:val="0"/>
              <w:marRight w:val="0"/>
              <w:marTop w:val="30"/>
              <w:marBottom w:val="30"/>
              <w:divBdr>
                <w:top w:val="none" w:sz="0" w:space="0" w:color="auto"/>
                <w:left w:val="none" w:sz="0" w:space="0" w:color="auto"/>
                <w:bottom w:val="none" w:sz="0" w:space="0" w:color="auto"/>
                <w:right w:val="none" w:sz="0" w:space="0" w:color="auto"/>
              </w:divBdr>
              <w:divsChild>
                <w:div w:id="1919515148">
                  <w:marLeft w:val="0"/>
                  <w:marRight w:val="0"/>
                  <w:marTop w:val="0"/>
                  <w:marBottom w:val="0"/>
                  <w:divBdr>
                    <w:top w:val="none" w:sz="0" w:space="0" w:color="auto"/>
                    <w:left w:val="none" w:sz="0" w:space="0" w:color="auto"/>
                    <w:bottom w:val="none" w:sz="0" w:space="0" w:color="auto"/>
                    <w:right w:val="none" w:sz="0" w:space="0" w:color="auto"/>
                  </w:divBdr>
                  <w:divsChild>
                    <w:div w:id="1341078518">
                      <w:marLeft w:val="0"/>
                      <w:marRight w:val="0"/>
                      <w:marTop w:val="0"/>
                      <w:marBottom w:val="0"/>
                      <w:divBdr>
                        <w:top w:val="none" w:sz="0" w:space="0" w:color="auto"/>
                        <w:left w:val="none" w:sz="0" w:space="0" w:color="auto"/>
                        <w:bottom w:val="none" w:sz="0" w:space="0" w:color="auto"/>
                        <w:right w:val="none" w:sz="0" w:space="0" w:color="auto"/>
                      </w:divBdr>
                    </w:div>
                  </w:divsChild>
                </w:div>
                <w:div w:id="2028097803">
                  <w:marLeft w:val="0"/>
                  <w:marRight w:val="0"/>
                  <w:marTop w:val="0"/>
                  <w:marBottom w:val="0"/>
                  <w:divBdr>
                    <w:top w:val="none" w:sz="0" w:space="0" w:color="auto"/>
                    <w:left w:val="none" w:sz="0" w:space="0" w:color="auto"/>
                    <w:bottom w:val="none" w:sz="0" w:space="0" w:color="auto"/>
                    <w:right w:val="none" w:sz="0" w:space="0" w:color="auto"/>
                  </w:divBdr>
                  <w:divsChild>
                    <w:div w:id="1191140378">
                      <w:marLeft w:val="0"/>
                      <w:marRight w:val="0"/>
                      <w:marTop w:val="0"/>
                      <w:marBottom w:val="0"/>
                      <w:divBdr>
                        <w:top w:val="none" w:sz="0" w:space="0" w:color="auto"/>
                        <w:left w:val="none" w:sz="0" w:space="0" w:color="auto"/>
                        <w:bottom w:val="none" w:sz="0" w:space="0" w:color="auto"/>
                        <w:right w:val="none" w:sz="0" w:space="0" w:color="auto"/>
                      </w:divBdr>
                    </w:div>
                  </w:divsChild>
                </w:div>
                <w:div w:id="696469978">
                  <w:marLeft w:val="0"/>
                  <w:marRight w:val="0"/>
                  <w:marTop w:val="0"/>
                  <w:marBottom w:val="0"/>
                  <w:divBdr>
                    <w:top w:val="none" w:sz="0" w:space="0" w:color="auto"/>
                    <w:left w:val="none" w:sz="0" w:space="0" w:color="auto"/>
                    <w:bottom w:val="none" w:sz="0" w:space="0" w:color="auto"/>
                    <w:right w:val="none" w:sz="0" w:space="0" w:color="auto"/>
                  </w:divBdr>
                  <w:divsChild>
                    <w:div w:id="600187460">
                      <w:marLeft w:val="0"/>
                      <w:marRight w:val="0"/>
                      <w:marTop w:val="0"/>
                      <w:marBottom w:val="0"/>
                      <w:divBdr>
                        <w:top w:val="none" w:sz="0" w:space="0" w:color="auto"/>
                        <w:left w:val="none" w:sz="0" w:space="0" w:color="auto"/>
                        <w:bottom w:val="none" w:sz="0" w:space="0" w:color="auto"/>
                        <w:right w:val="none" w:sz="0" w:space="0" w:color="auto"/>
                      </w:divBdr>
                    </w:div>
                  </w:divsChild>
                </w:div>
                <w:div w:id="1928493494">
                  <w:marLeft w:val="0"/>
                  <w:marRight w:val="0"/>
                  <w:marTop w:val="0"/>
                  <w:marBottom w:val="0"/>
                  <w:divBdr>
                    <w:top w:val="none" w:sz="0" w:space="0" w:color="auto"/>
                    <w:left w:val="none" w:sz="0" w:space="0" w:color="auto"/>
                    <w:bottom w:val="none" w:sz="0" w:space="0" w:color="auto"/>
                    <w:right w:val="none" w:sz="0" w:space="0" w:color="auto"/>
                  </w:divBdr>
                  <w:divsChild>
                    <w:div w:id="1195584191">
                      <w:marLeft w:val="0"/>
                      <w:marRight w:val="0"/>
                      <w:marTop w:val="0"/>
                      <w:marBottom w:val="0"/>
                      <w:divBdr>
                        <w:top w:val="none" w:sz="0" w:space="0" w:color="auto"/>
                        <w:left w:val="none" w:sz="0" w:space="0" w:color="auto"/>
                        <w:bottom w:val="none" w:sz="0" w:space="0" w:color="auto"/>
                        <w:right w:val="none" w:sz="0" w:space="0" w:color="auto"/>
                      </w:divBdr>
                    </w:div>
                  </w:divsChild>
                </w:div>
                <w:div w:id="1970277255">
                  <w:marLeft w:val="0"/>
                  <w:marRight w:val="0"/>
                  <w:marTop w:val="0"/>
                  <w:marBottom w:val="0"/>
                  <w:divBdr>
                    <w:top w:val="none" w:sz="0" w:space="0" w:color="auto"/>
                    <w:left w:val="none" w:sz="0" w:space="0" w:color="auto"/>
                    <w:bottom w:val="none" w:sz="0" w:space="0" w:color="auto"/>
                    <w:right w:val="none" w:sz="0" w:space="0" w:color="auto"/>
                  </w:divBdr>
                  <w:divsChild>
                    <w:div w:id="1824200598">
                      <w:marLeft w:val="0"/>
                      <w:marRight w:val="0"/>
                      <w:marTop w:val="0"/>
                      <w:marBottom w:val="0"/>
                      <w:divBdr>
                        <w:top w:val="none" w:sz="0" w:space="0" w:color="auto"/>
                        <w:left w:val="none" w:sz="0" w:space="0" w:color="auto"/>
                        <w:bottom w:val="none" w:sz="0" w:space="0" w:color="auto"/>
                        <w:right w:val="none" w:sz="0" w:space="0" w:color="auto"/>
                      </w:divBdr>
                    </w:div>
                  </w:divsChild>
                </w:div>
                <w:div w:id="316231745">
                  <w:marLeft w:val="0"/>
                  <w:marRight w:val="0"/>
                  <w:marTop w:val="0"/>
                  <w:marBottom w:val="0"/>
                  <w:divBdr>
                    <w:top w:val="none" w:sz="0" w:space="0" w:color="auto"/>
                    <w:left w:val="none" w:sz="0" w:space="0" w:color="auto"/>
                    <w:bottom w:val="none" w:sz="0" w:space="0" w:color="auto"/>
                    <w:right w:val="none" w:sz="0" w:space="0" w:color="auto"/>
                  </w:divBdr>
                  <w:divsChild>
                    <w:div w:id="1231695340">
                      <w:marLeft w:val="0"/>
                      <w:marRight w:val="0"/>
                      <w:marTop w:val="0"/>
                      <w:marBottom w:val="0"/>
                      <w:divBdr>
                        <w:top w:val="none" w:sz="0" w:space="0" w:color="auto"/>
                        <w:left w:val="none" w:sz="0" w:space="0" w:color="auto"/>
                        <w:bottom w:val="none" w:sz="0" w:space="0" w:color="auto"/>
                        <w:right w:val="none" w:sz="0" w:space="0" w:color="auto"/>
                      </w:divBdr>
                    </w:div>
                    <w:div w:id="978191494">
                      <w:marLeft w:val="0"/>
                      <w:marRight w:val="0"/>
                      <w:marTop w:val="0"/>
                      <w:marBottom w:val="0"/>
                      <w:divBdr>
                        <w:top w:val="none" w:sz="0" w:space="0" w:color="auto"/>
                        <w:left w:val="none" w:sz="0" w:space="0" w:color="auto"/>
                        <w:bottom w:val="none" w:sz="0" w:space="0" w:color="auto"/>
                        <w:right w:val="none" w:sz="0" w:space="0" w:color="auto"/>
                      </w:divBdr>
                    </w:div>
                  </w:divsChild>
                </w:div>
                <w:div w:id="1719469377">
                  <w:marLeft w:val="0"/>
                  <w:marRight w:val="0"/>
                  <w:marTop w:val="0"/>
                  <w:marBottom w:val="0"/>
                  <w:divBdr>
                    <w:top w:val="none" w:sz="0" w:space="0" w:color="auto"/>
                    <w:left w:val="none" w:sz="0" w:space="0" w:color="auto"/>
                    <w:bottom w:val="none" w:sz="0" w:space="0" w:color="auto"/>
                    <w:right w:val="none" w:sz="0" w:space="0" w:color="auto"/>
                  </w:divBdr>
                  <w:divsChild>
                    <w:div w:id="1844928501">
                      <w:marLeft w:val="0"/>
                      <w:marRight w:val="0"/>
                      <w:marTop w:val="0"/>
                      <w:marBottom w:val="0"/>
                      <w:divBdr>
                        <w:top w:val="none" w:sz="0" w:space="0" w:color="auto"/>
                        <w:left w:val="none" w:sz="0" w:space="0" w:color="auto"/>
                        <w:bottom w:val="none" w:sz="0" w:space="0" w:color="auto"/>
                        <w:right w:val="none" w:sz="0" w:space="0" w:color="auto"/>
                      </w:divBdr>
                    </w:div>
                    <w:div w:id="1349522361">
                      <w:marLeft w:val="0"/>
                      <w:marRight w:val="0"/>
                      <w:marTop w:val="0"/>
                      <w:marBottom w:val="0"/>
                      <w:divBdr>
                        <w:top w:val="none" w:sz="0" w:space="0" w:color="auto"/>
                        <w:left w:val="none" w:sz="0" w:space="0" w:color="auto"/>
                        <w:bottom w:val="none" w:sz="0" w:space="0" w:color="auto"/>
                        <w:right w:val="none" w:sz="0" w:space="0" w:color="auto"/>
                      </w:divBdr>
                    </w:div>
                    <w:div w:id="543910430">
                      <w:marLeft w:val="0"/>
                      <w:marRight w:val="0"/>
                      <w:marTop w:val="0"/>
                      <w:marBottom w:val="0"/>
                      <w:divBdr>
                        <w:top w:val="none" w:sz="0" w:space="0" w:color="auto"/>
                        <w:left w:val="none" w:sz="0" w:space="0" w:color="auto"/>
                        <w:bottom w:val="none" w:sz="0" w:space="0" w:color="auto"/>
                        <w:right w:val="none" w:sz="0" w:space="0" w:color="auto"/>
                      </w:divBdr>
                    </w:div>
                    <w:div w:id="442068489">
                      <w:marLeft w:val="0"/>
                      <w:marRight w:val="0"/>
                      <w:marTop w:val="0"/>
                      <w:marBottom w:val="0"/>
                      <w:divBdr>
                        <w:top w:val="none" w:sz="0" w:space="0" w:color="auto"/>
                        <w:left w:val="none" w:sz="0" w:space="0" w:color="auto"/>
                        <w:bottom w:val="none" w:sz="0" w:space="0" w:color="auto"/>
                        <w:right w:val="none" w:sz="0" w:space="0" w:color="auto"/>
                      </w:divBdr>
                    </w:div>
                    <w:div w:id="1971398748">
                      <w:marLeft w:val="0"/>
                      <w:marRight w:val="0"/>
                      <w:marTop w:val="0"/>
                      <w:marBottom w:val="0"/>
                      <w:divBdr>
                        <w:top w:val="none" w:sz="0" w:space="0" w:color="auto"/>
                        <w:left w:val="none" w:sz="0" w:space="0" w:color="auto"/>
                        <w:bottom w:val="none" w:sz="0" w:space="0" w:color="auto"/>
                        <w:right w:val="none" w:sz="0" w:space="0" w:color="auto"/>
                      </w:divBdr>
                    </w:div>
                  </w:divsChild>
                </w:div>
                <w:div w:id="27683062">
                  <w:marLeft w:val="0"/>
                  <w:marRight w:val="0"/>
                  <w:marTop w:val="0"/>
                  <w:marBottom w:val="0"/>
                  <w:divBdr>
                    <w:top w:val="none" w:sz="0" w:space="0" w:color="auto"/>
                    <w:left w:val="none" w:sz="0" w:space="0" w:color="auto"/>
                    <w:bottom w:val="none" w:sz="0" w:space="0" w:color="auto"/>
                    <w:right w:val="none" w:sz="0" w:space="0" w:color="auto"/>
                  </w:divBdr>
                  <w:divsChild>
                    <w:div w:id="449513766">
                      <w:marLeft w:val="0"/>
                      <w:marRight w:val="0"/>
                      <w:marTop w:val="0"/>
                      <w:marBottom w:val="0"/>
                      <w:divBdr>
                        <w:top w:val="none" w:sz="0" w:space="0" w:color="auto"/>
                        <w:left w:val="none" w:sz="0" w:space="0" w:color="auto"/>
                        <w:bottom w:val="none" w:sz="0" w:space="0" w:color="auto"/>
                        <w:right w:val="none" w:sz="0" w:space="0" w:color="auto"/>
                      </w:divBdr>
                    </w:div>
                    <w:div w:id="133107839">
                      <w:marLeft w:val="0"/>
                      <w:marRight w:val="0"/>
                      <w:marTop w:val="0"/>
                      <w:marBottom w:val="0"/>
                      <w:divBdr>
                        <w:top w:val="none" w:sz="0" w:space="0" w:color="auto"/>
                        <w:left w:val="none" w:sz="0" w:space="0" w:color="auto"/>
                        <w:bottom w:val="none" w:sz="0" w:space="0" w:color="auto"/>
                        <w:right w:val="none" w:sz="0" w:space="0" w:color="auto"/>
                      </w:divBdr>
                    </w:div>
                    <w:div w:id="1442265419">
                      <w:marLeft w:val="0"/>
                      <w:marRight w:val="0"/>
                      <w:marTop w:val="0"/>
                      <w:marBottom w:val="0"/>
                      <w:divBdr>
                        <w:top w:val="none" w:sz="0" w:space="0" w:color="auto"/>
                        <w:left w:val="none" w:sz="0" w:space="0" w:color="auto"/>
                        <w:bottom w:val="none" w:sz="0" w:space="0" w:color="auto"/>
                        <w:right w:val="none" w:sz="0" w:space="0" w:color="auto"/>
                      </w:divBdr>
                    </w:div>
                  </w:divsChild>
                </w:div>
                <w:div w:id="136731916">
                  <w:marLeft w:val="0"/>
                  <w:marRight w:val="0"/>
                  <w:marTop w:val="0"/>
                  <w:marBottom w:val="0"/>
                  <w:divBdr>
                    <w:top w:val="none" w:sz="0" w:space="0" w:color="auto"/>
                    <w:left w:val="none" w:sz="0" w:space="0" w:color="auto"/>
                    <w:bottom w:val="none" w:sz="0" w:space="0" w:color="auto"/>
                    <w:right w:val="none" w:sz="0" w:space="0" w:color="auto"/>
                  </w:divBdr>
                  <w:divsChild>
                    <w:div w:id="1102458138">
                      <w:marLeft w:val="0"/>
                      <w:marRight w:val="0"/>
                      <w:marTop w:val="0"/>
                      <w:marBottom w:val="0"/>
                      <w:divBdr>
                        <w:top w:val="none" w:sz="0" w:space="0" w:color="auto"/>
                        <w:left w:val="none" w:sz="0" w:space="0" w:color="auto"/>
                        <w:bottom w:val="none" w:sz="0" w:space="0" w:color="auto"/>
                        <w:right w:val="none" w:sz="0" w:space="0" w:color="auto"/>
                      </w:divBdr>
                    </w:div>
                    <w:div w:id="1656950520">
                      <w:marLeft w:val="0"/>
                      <w:marRight w:val="0"/>
                      <w:marTop w:val="0"/>
                      <w:marBottom w:val="0"/>
                      <w:divBdr>
                        <w:top w:val="none" w:sz="0" w:space="0" w:color="auto"/>
                        <w:left w:val="none" w:sz="0" w:space="0" w:color="auto"/>
                        <w:bottom w:val="none" w:sz="0" w:space="0" w:color="auto"/>
                        <w:right w:val="none" w:sz="0" w:space="0" w:color="auto"/>
                      </w:divBdr>
                    </w:div>
                    <w:div w:id="1007093785">
                      <w:marLeft w:val="0"/>
                      <w:marRight w:val="0"/>
                      <w:marTop w:val="0"/>
                      <w:marBottom w:val="0"/>
                      <w:divBdr>
                        <w:top w:val="none" w:sz="0" w:space="0" w:color="auto"/>
                        <w:left w:val="none" w:sz="0" w:space="0" w:color="auto"/>
                        <w:bottom w:val="none" w:sz="0" w:space="0" w:color="auto"/>
                        <w:right w:val="none" w:sz="0" w:space="0" w:color="auto"/>
                      </w:divBdr>
                    </w:div>
                    <w:div w:id="1009140813">
                      <w:marLeft w:val="0"/>
                      <w:marRight w:val="0"/>
                      <w:marTop w:val="0"/>
                      <w:marBottom w:val="0"/>
                      <w:divBdr>
                        <w:top w:val="none" w:sz="0" w:space="0" w:color="auto"/>
                        <w:left w:val="none" w:sz="0" w:space="0" w:color="auto"/>
                        <w:bottom w:val="none" w:sz="0" w:space="0" w:color="auto"/>
                        <w:right w:val="none" w:sz="0" w:space="0" w:color="auto"/>
                      </w:divBdr>
                    </w:div>
                    <w:div w:id="1820489560">
                      <w:marLeft w:val="0"/>
                      <w:marRight w:val="0"/>
                      <w:marTop w:val="0"/>
                      <w:marBottom w:val="0"/>
                      <w:divBdr>
                        <w:top w:val="none" w:sz="0" w:space="0" w:color="auto"/>
                        <w:left w:val="none" w:sz="0" w:space="0" w:color="auto"/>
                        <w:bottom w:val="none" w:sz="0" w:space="0" w:color="auto"/>
                        <w:right w:val="none" w:sz="0" w:space="0" w:color="auto"/>
                      </w:divBdr>
                    </w:div>
                  </w:divsChild>
                </w:div>
                <w:div w:id="1671788429">
                  <w:marLeft w:val="0"/>
                  <w:marRight w:val="0"/>
                  <w:marTop w:val="0"/>
                  <w:marBottom w:val="0"/>
                  <w:divBdr>
                    <w:top w:val="none" w:sz="0" w:space="0" w:color="auto"/>
                    <w:left w:val="none" w:sz="0" w:space="0" w:color="auto"/>
                    <w:bottom w:val="none" w:sz="0" w:space="0" w:color="auto"/>
                    <w:right w:val="none" w:sz="0" w:space="0" w:color="auto"/>
                  </w:divBdr>
                  <w:divsChild>
                    <w:div w:id="900602327">
                      <w:marLeft w:val="0"/>
                      <w:marRight w:val="0"/>
                      <w:marTop w:val="0"/>
                      <w:marBottom w:val="0"/>
                      <w:divBdr>
                        <w:top w:val="none" w:sz="0" w:space="0" w:color="auto"/>
                        <w:left w:val="none" w:sz="0" w:space="0" w:color="auto"/>
                        <w:bottom w:val="none" w:sz="0" w:space="0" w:color="auto"/>
                        <w:right w:val="none" w:sz="0" w:space="0" w:color="auto"/>
                      </w:divBdr>
                    </w:div>
                    <w:div w:id="1396396367">
                      <w:marLeft w:val="0"/>
                      <w:marRight w:val="0"/>
                      <w:marTop w:val="0"/>
                      <w:marBottom w:val="0"/>
                      <w:divBdr>
                        <w:top w:val="none" w:sz="0" w:space="0" w:color="auto"/>
                        <w:left w:val="none" w:sz="0" w:space="0" w:color="auto"/>
                        <w:bottom w:val="none" w:sz="0" w:space="0" w:color="auto"/>
                        <w:right w:val="none" w:sz="0" w:space="0" w:color="auto"/>
                      </w:divBdr>
                    </w:div>
                    <w:div w:id="1675301128">
                      <w:marLeft w:val="0"/>
                      <w:marRight w:val="0"/>
                      <w:marTop w:val="0"/>
                      <w:marBottom w:val="0"/>
                      <w:divBdr>
                        <w:top w:val="none" w:sz="0" w:space="0" w:color="auto"/>
                        <w:left w:val="none" w:sz="0" w:space="0" w:color="auto"/>
                        <w:bottom w:val="none" w:sz="0" w:space="0" w:color="auto"/>
                        <w:right w:val="none" w:sz="0" w:space="0" w:color="auto"/>
                      </w:divBdr>
                    </w:div>
                    <w:div w:id="1624195109">
                      <w:marLeft w:val="0"/>
                      <w:marRight w:val="0"/>
                      <w:marTop w:val="0"/>
                      <w:marBottom w:val="0"/>
                      <w:divBdr>
                        <w:top w:val="none" w:sz="0" w:space="0" w:color="auto"/>
                        <w:left w:val="none" w:sz="0" w:space="0" w:color="auto"/>
                        <w:bottom w:val="none" w:sz="0" w:space="0" w:color="auto"/>
                        <w:right w:val="none" w:sz="0" w:space="0" w:color="auto"/>
                      </w:divBdr>
                    </w:div>
                  </w:divsChild>
                </w:div>
                <w:div w:id="1136996441">
                  <w:marLeft w:val="0"/>
                  <w:marRight w:val="0"/>
                  <w:marTop w:val="0"/>
                  <w:marBottom w:val="0"/>
                  <w:divBdr>
                    <w:top w:val="none" w:sz="0" w:space="0" w:color="auto"/>
                    <w:left w:val="none" w:sz="0" w:space="0" w:color="auto"/>
                    <w:bottom w:val="none" w:sz="0" w:space="0" w:color="auto"/>
                    <w:right w:val="none" w:sz="0" w:space="0" w:color="auto"/>
                  </w:divBdr>
                  <w:divsChild>
                    <w:div w:id="2019499806">
                      <w:marLeft w:val="0"/>
                      <w:marRight w:val="0"/>
                      <w:marTop w:val="0"/>
                      <w:marBottom w:val="0"/>
                      <w:divBdr>
                        <w:top w:val="none" w:sz="0" w:space="0" w:color="auto"/>
                        <w:left w:val="none" w:sz="0" w:space="0" w:color="auto"/>
                        <w:bottom w:val="none" w:sz="0" w:space="0" w:color="auto"/>
                        <w:right w:val="none" w:sz="0" w:space="0" w:color="auto"/>
                      </w:divBdr>
                    </w:div>
                  </w:divsChild>
                </w:div>
                <w:div w:id="833109857">
                  <w:marLeft w:val="0"/>
                  <w:marRight w:val="0"/>
                  <w:marTop w:val="0"/>
                  <w:marBottom w:val="0"/>
                  <w:divBdr>
                    <w:top w:val="none" w:sz="0" w:space="0" w:color="auto"/>
                    <w:left w:val="none" w:sz="0" w:space="0" w:color="auto"/>
                    <w:bottom w:val="none" w:sz="0" w:space="0" w:color="auto"/>
                    <w:right w:val="none" w:sz="0" w:space="0" w:color="auto"/>
                  </w:divBdr>
                  <w:divsChild>
                    <w:div w:id="1843740801">
                      <w:marLeft w:val="0"/>
                      <w:marRight w:val="0"/>
                      <w:marTop w:val="0"/>
                      <w:marBottom w:val="0"/>
                      <w:divBdr>
                        <w:top w:val="none" w:sz="0" w:space="0" w:color="auto"/>
                        <w:left w:val="none" w:sz="0" w:space="0" w:color="auto"/>
                        <w:bottom w:val="none" w:sz="0" w:space="0" w:color="auto"/>
                        <w:right w:val="none" w:sz="0" w:space="0" w:color="auto"/>
                      </w:divBdr>
                    </w:div>
                    <w:div w:id="696810575">
                      <w:marLeft w:val="0"/>
                      <w:marRight w:val="0"/>
                      <w:marTop w:val="0"/>
                      <w:marBottom w:val="0"/>
                      <w:divBdr>
                        <w:top w:val="none" w:sz="0" w:space="0" w:color="auto"/>
                        <w:left w:val="none" w:sz="0" w:space="0" w:color="auto"/>
                        <w:bottom w:val="none" w:sz="0" w:space="0" w:color="auto"/>
                        <w:right w:val="none" w:sz="0" w:space="0" w:color="auto"/>
                      </w:divBdr>
                    </w:div>
                    <w:div w:id="400563537">
                      <w:marLeft w:val="0"/>
                      <w:marRight w:val="0"/>
                      <w:marTop w:val="0"/>
                      <w:marBottom w:val="0"/>
                      <w:divBdr>
                        <w:top w:val="none" w:sz="0" w:space="0" w:color="auto"/>
                        <w:left w:val="none" w:sz="0" w:space="0" w:color="auto"/>
                        <w:bottom w:val="none" w:sz="0" w:space="0" w:color="auto"/>
                        <w:right w:val="none" w:sz="0" w:space="0" w:color="auto"/>
                      </w:divBdr>
                    </w:div>
                    <w:div w:id="1148673691">
                      <w:marLeft w:val="0"/>
                      <w:marRight w:val="0"/>
                      <w:marTop w:val="0"/>
                      <w:marBottom w:val="0"/>
                      <w:divBdr>
                        <w:top w:val="none" w:sz="0" w:space="0" w:color="auto"/>
                        <w:left w:val="none" w:sz="0" w:space="0" w:color="auto"/>
                        <w:bottom w:val="none" w:sz="0" w:space="0" w:color="auto"/>
                        <w:right w:val="none" w:sz="0" w:space="0" w:color="auto"/>
                      </w:divBdr>
                    </w:div>
                    <w:div w:id="312222145">
                      <w:marLeft w:val="0"/>
                      <w:marRight w:val="0"/>
                      <w:marTop w:val="0"/>
                      <w:marBottom w:val="0"/>
                      <w:divBdr>
                        <w:top w:val="none" w:sz="0" w:space="0" w:color="auto"/>
                        <w:left w:val="none" w:sz="0" w:space="0" w:color="auto"/>
                        <w:bottom w:val="none" w:sz="0" w:space="0" w:color="auto"/>
                        <w:right w:val="none" w:sz="0" w:space="0" w:color="auto"/>
                      </w:divBdr>
                    </w:div>
                    <w:div w:id="2122415574">
                      <w:marLeft w:val="0"/>
                      <w:marRight w:val="0"/>
                      <w:marTop w:val="0"/>
                      <w:marBottom w:val="0"/>
                      <w:divBdr>
                        <w:top w:val="none" w:sz="0" w:space="0" w:color="auto"/>
                        <w:left w:val="none" w:sz="0" w:space="0" w:color="auto"/>
                        <w:bottom w:val="none" w:sz="0" w:space="0" w:color="auto"/>
                        <w:right w:val="none" w:sz="0" w:space="0" w:color="auto"/>
                      </w:divBdr>
                    </w:div>
                    <w:div w:id="828445121">
                      <w:marLeft w:val="0"/>
                      <w:marRight w:val="0"/>
                      <w:marTop w:val="0"/>
                      <w:marBottom w:val="0"/>
                      <w:divBdr>
                        <w:top w:val="none" w:sz="0" w:space="0" w:color="auto"/>
                        <w:left w:val="none" w:sz="0" w:space="0" w:color="auto"/>
                        <w:bottom w:val="none" w:sz="0" w:space="0" w:color="auto"/>
                        <w:right w:val="none" w:sz="0" w:space="0" w:color="auto"/>
                      </w:divBdr>
                    </w:div>
                    <w:div w:id="343364265">
                      <w:marLeft w:val="0"/>
                      <w:marRight w:val="0"/>
                      <w:marTop w:val="0"/>
                      <w:marBottom w:val="0"/>
                      <w:divBdr>
                        <w:top w:val="none" w:sz="0" w:space="0" w:color="auto"/>
                        <w:left w:val="none" w:sz="0" w:space="0" w:color="auto"/>
                        <w:bottom w:val="none" w:sz="0" w:space="0" w:color="auto"/>
                        <w:right w:val="none" w:sz="0" w:space="0" w:color="auto"/>
                      </w:divBdr>
                    </w:div>
                  </w:divsChild>
                </w:div>
                <w:div w:id="183447945">
                  <w:marLeft w:val="0"/>
                  <w:marRight w:val="0"/>
                  <w:marTop w:val="0"/>
                  <w:marBottom w:val="0"/>
                  <w:divBdr>
                    <w:top w:val="none" w:sz="0" w:space="0" w:color="auto"/>
                    <w:left w:val="none" w:sz="0" w:space="0" w:color="auto"/>
                    <w:bottom w:val="none" w:sz="0" w:space="0" w:color="auto"/>
                    <w:right w:val="none" w:sz="0" w:space="0" w:color="auto"/>
                  </w:divBdr>
                  <w:divsChild>
                    <w:div w:id="356975259">
                      <w:marLeft w:val="0"/>
                      <w:marRight w:val="0"/>
                      <w:marTop w:val="0"/>
                      <w:marBottom w:val="0"/>
                      <w:divBdr>
                        <w:top w:val="none" w:sz="0" w:space="0" w:color="auto"/>
                        <w:left w:val="none" w:sz="0" w:space="0" w:color="auto"/>
                        <w:bottom w:val="none" w:sz="0" w:space="0" w:color="auto"/>
                        <w:right w:val="none" w:sz="0" w:space="0" w:color="auto"/>
                      </w:divBdr>
                    </w:div>
                  </w:divsChild>
                </w:div>
                <w:div w:id="1422675557">
                  <w:marLeft w:val="0"/>
                  <w:marRight w:val="0"/>
                  <w:marTop w:val="0"/>
                  <w:marBottom w:val="0"/>
                  <w:divBdr>
                    <w:top w:val="none" w:sz="0" w:space="0" w:color="auto"/>
                    <w:left w:val="none" w:sz="0" w:space="0" w:color="auto"/>
                    <w:bottom w:val="none" w:sz="0" w:space="0" w:color="auto"/>
                    <w:right w:val="none" w:sz="0" w:space="0" w:color="auto"/>
                  </w:divBdr>
                  <w:divsChild>
                    <w:div w:id="1834879866">
                      <w:marLeft w:val="0"/>
                      <w:marRight w:val="0"/>
                      <w:marTop w:val="0"/>
                      <w:marBottom w:val="0"/>
                      <w:divBdr>
                        <w:top w:val="none" w:sz="0" w:space="0" w:color="auto"/>
                        <w:left w:val="none" w:sz="0" w:space="0" w:color="auto"/>
                        <w:bottom w:val="none" w:sz="0" w:space="0" w:color="auto"/>
                        <w:right w:val="none" w:sz="0" w:space="0" w:color="auto"/>
                      </w:divBdr>
                    </w:div>
                    <w:div w:id="1645037493">
                      <w:marLeft w:val="0"/>
                      <w:marRight w:val="0"/>
                      <w:marTop w:val="0"/>
                      <w:marBottom w:val="0"/>
                      <w:divBdr>
                        <w:top w:val="none" w:sz="0" w:space="0" w:color="auto"/>
                        <w:left w:val="none" w:sz="0" w:space="0" w:color="auto"/>
                        <w:bottom w:val="none" w:sz="0" w:space="0" w:color="auto"/>
                        <w:right w:val="none" w:sz="0" w:space="0" w:color="auto"/>
                      </w:divBdr>
                    </w:div>
                    <w:div w:id="2056736843">
                      <w:marLeft w:val="0"/>
                      <w:marRight w:val="0"/>
                      <w:marTop w:val="0"/>
                      <w:marBottom w:val="0"/>
                      <w:divBdr>
                        <w:top w:val="none" w:sz="0" w:space="0" w:color="auto"/>
                        <w:left w:val="none" w:sz="0" w:space="0" w:color="auto"/>
                        <w:bottom w:val="none" w:sz="0" w:space="0" w:color="auto"/>
                        <w:right w:val="none" w:sz="0" w:space="0" w:color="auto"/>
                      </w:divBdr>
                    </w:div>
                    <w:div w:id="1562251519">
                      <w:marLeft w:val="0"/>
                      <w:marRight w:val="0"/>
                      <w:marTop w:val="0"/>
                      <w:marBottom w:val="0"/>
                      <w:divBdr>
                        <w:top w:val="none" w:sz="0" w:space="0" w:color="auto"/>
                        <w:left w:val="none" w:sz="0" w:space="0" w:color="auto"/>
                        <w:bottom w:val="none" w:sz="0" w:space="0" w:color="auto"/>
                        <w:right w:val="none" w:sz="0" w:space="0" w:color="auto"/>
                      </w:divBdr>
                    </w:div>
                    <w:div w:id="462044631">
                      <w:marLeft w:val="0"/>
                      <w:marRight w:val="0"/>
                      <w:marTop w:val="0"/>
                      <w:marBottom w:val="0"/>
                      <w:divBdr>
                        <w:top w:val="none" w:sz="0" w:space="0" w:color="auto"/>
                        <w:left w:val="none" w:sz="0" w:space="0" w:color="auto"/>
                        <w:bottom w:val="none" w:sz="0" w:space="0" w:color="auto"/>
                        <w:right w:val="none" w:sz="0" w:space="0" w:color="auto"/>
                      </w:divBdr>
                    </w:div>
                    <w:div w:id="2009164804">
                      <w:marLeft w:val="0"/>
                      <w:marRight w:val="0"/>
                      <w:marTop w:val="0"/>
                      <w:marBottom w:val="0"/>
                      <w:divBdr>
                        <w:top w:val="none" w:sz="0" w:space="0" w:color="auto"/>
                        <w:left w:val="none" w:sz="0" w:space="0" w:color="auto"/>
                        <w:bottom w:val="none" w:sz="0" w:space="0" w:color="auto"/>
                        <w:right w:val="none" w:sz="0" w:space="0" w:color="auto"/>
                      </w:divBdr>
                    </w:div>
                    <w:div w:id="1840266321">
                      <w:marLeft w:val="0"/>
                      <w:marRight w:val="0"/>
                      <w:marTop w:val="0"/>
                      <w:marBottom w:val="0"/>
                      <w:divBdr>
                        <w:top w:val="none" w:sz="0" w:space="0" w:color="auto"/>
                        <w:left w:val="none" w:sz="0" w:space="0" w:color="auto"/>
                        <w:bottom w:val="none" w:sz="0" w:space="0" w:color="auto"/>
                        <w:right w:val="none" w:sz="0" w:space="0" w:color="auto"/>
                      </w:divBdr>
                    </w:div>
                    <w:div w:id="9307275">
                      <w:marLeft w:val="0"/>
                      <w:marRight w:val="0"/>
                      <w:marTop w:val="0"/>
                      <w:marBottom w:val="0"/>
                      <w:divBdr>
                        <w:top w:val="none" w:sz="0" w:space="0" w:color="auto"/>
                        <w:left w:val="none" w:sz="0" w:space="0" w:color="auto"/>
                        <w:bottom w:val="none" w:sz="0" w:space="0" w:color="auto"/>
                        <w:right w:val="none" w:sz="0" w:space="0" w:color="auto"/>
                      </w:divBdr>
                    </w:div>
                  </w:divsChild>
                </w:div>
                <w:div w:id="735275879">
                  <w:marLeft w:val="0"/>
                  <w:marRight w:val="0"/>
                  <w:marTop w:val="0"/>
                  <w:marBottom w:val="0"/>
                  <w:divBdr>
                    <w:top w:val="none" w:sz="0" w:space="0" w:color="auto"/>
                    <w:left w:val="none" w:sz="0" w:space="0" w:color="auto"/>
                    <w:bottom w:val="none" w:sz="0" w:space="0" w:color="auto"/>
                    <w:right w:val="none" w:sz="0" w:space="0" w:color="auto"/>
                  </w:divBdr>
                  <w:divsChild>
                    <w:div w:id="299575115">
                      <w:marLeft w:val="0"/>
                      <w:marRight w:val="0"/>
                      <w:marTop w:val="0"/>
                      <w:marBottom w:val="0"/>
                      <w:divBdr>
                        <w:top w:val="none" w:sz="0" w:space="0" w:color="auto"/>
                        <w:left w:val="none" w:sz="0" w:space="0" w:color="auto"/>
                        <w:bottom w:val="none" w:sz="0" w:space="0" w:color="auto"/>
                        <w:right w:val="none" w:sz="0" w:space="0" w:color="auto"/>
                      </w:divBdr>
                    </w:div>
                    <w:div w:id="2140297316">
                      <w:marLeft w:val="0"/>
                      <w:marRight w:val="0"/>
                      <w:marTop w:val="0"/>
                      <w:marBottom w:val="0"/>
                      <w:divBdr>
                        <w:top w:val="none" w:sz="0" w:space="0" w:color="auto"/>
                        <w:left w:val="none" w:sz="0" w:space="0" w:color="auto"/>
                        <w:bottom w:val="none" w:sz="0" w:space="0" w:color="auto"/>
                        <w:right w:val="none" w:sz="0" w:space="0" w:color="auto"/>
                      </w:divBdr>
                    </w:div>
                    <w:div w:id="666247182">
                      <w:marLeft w:val="0"/>
                      <w:marRight w:val="0"/>
                      <w:marTop w:val="0"/>
                      <w:marBottom w:val="0"/>
                      <w:divBdr>
                        <w:top w:val="none" w:sz="0" w:space="0" w:color="auto"/>
                        <w:left w:val="none" w:sz="0" w:space="0" w:color="auto"/>
                        <w:bottom w:val="none" w:sz="0" w:space="0" w:color="auto"/>
                        <w:right w:val="none" w:sz="0" w:space="0" w:color="auto"/>
                      </w:divBdr>
                    </w:div>
                    <w:div w:id="1407259884">
                      <w:marLeft w:val="0"/>
                      <w:marRight w:val="0"/>
                      <w:marTop w:val="0"/>
                      <w:marBottom w:val="0"/>
                      <w:divBdr>
                        <w:top w:val="none" w:sz="0" w:space="0" w:color="auto"/>
                        <w:left w:val="none" w:sz="0" w:space="0" w:color="auto"/>
                        <w:bottom w:val="none" w:sz="0" w:space="0" w:color="auto"/>
                        <w:right w:val="none" w:sz="0" w:space="0" w:color="auto"/>
                      </w:divBdr>
                    </w:div>
                  </w:divsChild>
                </w:div>
                <w:div w:id="1309671507">
                  <w:marLeft w:val="0"/>
                  <w:marRight w:val="0"/>
                  <w:marTop w:val="0"/>
                  <w:marBottom w:val="0"/>
                  <w:divBdr>
                    <w:top w:val="none" w:sz="0" w:space="0" w:color="auto"/>
                    <w:left w:val="none" w:sz="0" w:space="0" w:color="auto"/>
                    <w:bottom w:val="none" w:sz="0" w:space="0" w:color="auto"/>
                    <w:right w:val="none" w:sz="0" w:space="0" w:color="auto"/>
                  </w:divBdr>
                  <w:divsChild>
                    <w:div w:id="1797219654">
                      <w:marLeft w:val="0"/>
                      <w:marRight w:val="0"/>
                      <w:marTop w:val="0"/>
                      <w:marBottom w:val="0"/>
                      <w:divBdr>
                        <w:top w:val="none" w:sz="0" w:space="0" w:color="auto"/>
                        <w:left w:val="none" w:sz="0" w:space="0" w:color="auto"/>
                        <w:bottom w:val="none" w:sz="0" w:space="0" w:color="auto"/>
                        <w:right w:val="none" w:sz="0" w:space="0" w:color="auto"/>
                      </w:divBdr>
                    </w:div>
                  </w:divsChild>
                </w:div>
                <w:div w:id="287784354">
                  <w:marLeft w:val="0"/>
                  <w:marRight w:val="0"/>
                  <w:marTop w:val="0"/>
                  <w:marBottom w:val="0"/>
                  <w:divBdr>
                    <w:top w:val="none" w:sz="0" w:space="0" w:color="auto"/>
                    <w:left w:val="none" w:sz="0" w:space="0" w:color="auto"/>
                    <w:bottom w:val="none" w:sz="0" w:space="0" w:color="auto"/>
                    <w:right w:val="none" w:sz="0" w:space="0" w:color="auto"/>
                  </w:divBdr>
                  <w:divsChild>
                    <w:div w:id="126821577">
                      <w:marLeft w:val="0"/>
                      <w:marRight w:val="0"/>
                      <w:marTop w:val="0"/>
                      <w:marBottom w:val="0"/>
                      <w:divBdr>
                        <w:top w:val="none" w:sz="0" w:space="0" w:color="auto"/>
                        <w:left w:val="none" w:sz="0" w:space="0" w:color="auto"/>
                        <w:bottom w:val="none" w:sz="0" w:space="0" w:color="auto"/>
                        <w:right w:val="none" w:sz="0" w:space="0" w:color="auto"/>
                      </w:divBdr>
                    </w:div>
                    <w:div w:id="1124034091">
                      <w:marLeft w:val="0"/>
                      <w:marRight w:val="0"/>
                      <w:marTop w:val="0"/>
                      <w:marBottom w:val="0"/>
                      <w:divBdr>
                        <w:top w:val="none" w:sz="0" w:space="0" w:color="auto"/>
                        <w:left w:val="none" w:sz="0" w:space="0" w:color="auto"/>
                        <w:bottom w:val="none" w:sz="0" w:space="0" w:color="auto"/>
                        <w:right w:val="none" w:sz="0" w:space="0" w:color="auto"/>
                      </w:divBdr>
                    </w:div>
                    <w:div w:id="774908369">
                      <w:marLeft w:val="0"/>
                      <w:marRight w:val="0"/>
                      <w:marTop w:val="0"/>
                      <w:marBottom w:val="0"/>
                      <w:divBdr>
                        <w:top w:val="none" w:sz="0" w:space="0" w:color="auto"/>
                        <w:left w:val="none" w:sz="0" w:space="0" w:color="auto"/>
                        <w:bottom w:val="none" w:sz="0" w:space="0" w:color="auto"/>
                        <w:right w:val="none" w:sz="0" w:space="0" w:color="auto"/>
                      </w:divBdr>
                    </w:div>
                    <w:div w:id="986517282">
                      <w:marLeft w:val="0"/>
                      <w:marRight w:val="0"/>
                      <w:marTop w:val="0"/>
                      <w:marBottom w:val="0"/>
                      <w:divBdr>
                        <w:top w:val="none" w:sz="0" w:space="0" w:color="auto"/>
                        <w:left w:val="none" w:sz="0" w:space="0" w:color="auto"/>
                        <w:bottom w:val="none" w:sz="0" w:space="0" w:color="auto"/>
                        <w:right w:val="none" w:sz="0" w:space="0" w:color="auto"/>
                      </w:divBdr>
                    </w:div>
                  </w:divsChild>
                </w:div>
                <w:div w:id="122582420">
                  <w:marLeft w:val="0"/>
                  <w:marRight w:val="0"/>
                  <w:marTop w:val="0"/>
                  <w:marBottom w:val="0"/>
                  <w:divBdr>
                    <w:top w:val="none" w:sz="0" w:space="0" w:color="auto"/>
                    <w:left w:val="none" w:sz="0" w:space="0" w:color="auto"/>
                    <w:bottom w:val="none" w:sz="0" w:space="0" w:color="auto"/>
                    <w:right w:val="none" w:sz="0" w:space="0" w:color="auto"/>
                  </w:divBdr>
                  <w:divsChild>
                    <w:div w:id="72896223">
                      <w:marLeft w:val="0"/>
                      <w:marRight w:val="0"/>
                      <w:marTop w:val="0"/>
                      <w:marBottom w:val="0"/>
                      <w:divBdr>
                        <w:top w:val="none" w:sz="0" w:space="0" w:color="auto"/>
                        <w:left w:val="none" w:sz="0" w:space="0" w:color="auto"/>
                        <w:bottom w:val="none" w:sz="0" w:space="0" w:color="auto"/>
                        <w:right w:val="none" w:sz="0" w:space="0" w:color="auto"/>
                      </w:divBdr>
                    </w:div>
                    <w:div w:id="1364863827">
                      <w:marLeft w:val="0"/>
                      <w:marRight w:val="0"/>
                      <w:marTop w:val="0"/>
                      <w:marBottom w:val="0"/>
                      <w:divBdr>
                        <w:top w:val="none" w:sz="0" w:space="0" w:color="auto"/>
                        <w:left w:val="none" w:sz="0" w:space="0" w:color="auto"/>
                        <w:bottom w:val="none" w:sz="0" w:space="0" w:color="auto"/>
                        <w:right w:val="none" w:sz="0" w:space="0" w:color="auto"/>
                      </w:divBdr>
                    </w:div>
                    <w:div w:id="824709518">
                      <w:marLeft w:val="0"/>
                      <w:marRight w:val="0"/>
                      <w:marTop w:val="0"/>
                      <w:marBottom w:val="0"/>
                      <w:divBdr>
                        <w:top w:val="none" w:sz="0" w:space="0" w:color="auto"/>
                        <w:left w:val="none" w:sz="0" w:space="0" w:color="auto"/>
                        <w:bottom w:val="none" w:sz="0" w:space="0" w:color="auto"/>
                        <w:right w:val="none" w:sz="0" w:space="0" w:color="auto"/>
                      </w:divBdr>
                    </w:div>
                  </w:divsChild>
                </w:div>
                <w:div w:id="1936553715">
                  <w:marLeft w:val="0"/>
                  <w:marRight w:val="0"/>
                  <w:marTop w:val="0"/>
                  <w:marBottom w:val="0"/>
                  <w:divBdr>
                    <w:top w:val="none" w:sz="0" w:space="0" w:color="auto"/>
                    <w:left w:val="none" w:sz="0" w:space="0" w:color="auto"/>
                    <w:bottom w:val="none" w:sz="0" w:space="0" w:color="auto"/>
                    <w:right w:val="none" w:sz="0" w:space="0" w:color="auto"/>
                  </w:divBdr>
                  <w:divsChild>
                    <w:div w:id="1806312557">
                      <w:marLeft w:val="0"/>
                      <w:marRight w:val="0"/>
                      <w:marTop w:val="0"/>
                      <w:marBottom w:val="0"/>
                      <w:divBdr>
                        <w:top w:val="none" w:sz="0" w:space="0" w:color="auto"/>
                        <w:left w:val="none" w:sz="0" w:space="0" w:color="auto"/>
                        <w:bottom w:val="none" w:sz="0" w:space="0" w:color="auto"/>
                        <w:right w:val="none" w:sz="0" w:space="0" w:color="auto"/>
                      </w:divBdr>
                    </w:div>
                  </w:divsChild>
                </w:div>
                <w:div w:id="1579555906">
                  <w:marLeft w:val="0"/>
                  <w:marRight w:val="0"/>
                  <w:marTop w:val="0"/>
                  <w:marBottom w:val="0"/>
                  <w:divBdr>
                    <w:top w:val="none" w:sz="0" w:space="0" w:color="auto"/>
                    <w:left w:val="none" w:sz="0" w:space="0" w:color="auto"/>
                    <w:bottom w:val="none" w:sz="0" w:space="0" w:color="auto"/>
                    <w:right w:val="none" w:sz="0" w:space="0" w:color="auto"/>
                  </w:divBdr>
                  <w:divsChild>
                    <w:div w:id="1781072453">
                      <w:marLeft w:val="0"/>
                      <w:marRight w:val="0"/>
                      <w:marTop w:val="0"/>
                      <w:marBottom w:val="0"/>
                      <w:divBdr>
                        <w:top w:val="none" w:sz="0" w:space="0" w:color="auto"/>
                        <w:left w:val="none" w:sz="0" w:space="0" w:color="auto"/>
                        <w:bottom w:val="none" w:sz="0" w:space="0" w:color="auto"/>
                        <w:right w:val="none" w:sz="0" w:space="0" w:color="auto"/>
                      </w:divBdr>
                    </w:div>
                    <w:div w:id="710114388">
                      <w:marLeft w:val="0"/>
                      <w:marRight w:val="0"/>
                      <w:marTop w:val="0"/>
                      <w:marBottom w:val="0"/>
                      <w:divBdr>
                        <w:top w:val="none" w:sz="0" w:space="0" w:color="auto"/>
                        <w:left w:val="none" w:sz="0" w:space="0" w:color="auto"/>
                        <w:bottom w:val="none" w:sz="0" w:space="0" w:color="auto"/>
                        <w:right w:val="none" w:sz="0" w:space="0" w:color="auto"/>
                      </w:divBdr>
                    </w:div>
                  </w:divsChild>
                </w:div>
                <w:div w:id="1640838057">
                  <w:marLeft w:val="0"/>
                  <w:marRight w:val="0"/>
                  <w:marTop w:val="0"/>
                  <w:marBottom w:val="0"/>
                  <w:divBdr>
                    <w:top w:val="none" w:sz="0" w:space="0" w:color="auto"/>
                    <w:left w:val="none" w:sz="0" w:space="0" w:color="auto"/>
                    <w:bottom w:val="none" w:sz="0" w:space="0" w:color="auto"/>
                    <w:right w:val="none" w:sz="0" w:space="0" w:color="auto"/>
                  </w:divBdr>
                  <w:divsChild>
                    <w:div w:id="543978617">
                      <w:marLeft w:val="0"/>
                      <w:marRight w:val="0"/>
                      <w:marTop w:val="0"/>
                      <w:marBottom w:val="0"/>
                      <w:divBdr>
                        <w:top w:val="none" w:sz="0" w:space="0" w:color="auto"/>
                        <w:left w:val="none" w:sz="0" w:space="0" w:color="auto"/>
                        <w:bottom w:val="none" w:sz="0" w:space="0" w:color="auto"/>
                        <w:right w:val="none" w:sz="0" w:space="0" w:color="auto"/>
                      </w:divBdr>
                    </w:div>
                    <w:div w:id="31421901">
                      <w:marLeft w:val="0"/>
                      <w:marRight w:val="0"/>
                      <w:marTop w:val="0"/>
                      <w:marBottom w:val="0"/>
                      <w:divBdr>
                        <w:top w:val="none" w:sz="0" w:space="0" w:color="auto"/>
                        <w:left w:val="none" w:sz="0" w:space="0" w:color="auto"/>
                        <w:bottom w:val="none" w:sz="0" w:space="0" w:color="auto"/>
                        <w:right w:val="none" w:sz="0" w:space="0" w:color="auto"/>
                      </w:divBdr>
                    </w:div>
                  </w:divsChild>
                </w:div>
                <w:div w:id="50157350">
                  <w:marLeft w:val="0"/>
                  <w:marRight w:val="0"/>
                  <w:marTop w:val="0"/>
                  <w:marBottom w:val="0"/>
                  <w:divBdr>
                    <w:top w:val="none" w:sz="0" w:space="0" w:color="auto"/>
                    <w:left w:val="none" w:sz="0" w:space="0" w:color="auto"/>
                    <w:bottom w:val="none" w:sz="0" w:space="0" w:color="auto"/>
                    <w:right w:val="none" w:sz="0" w:space="0" w:color="auto"/>
                  </w:divBdr>
                  <w:divsChild>
                    <w:div w:id="1705910827">
                      <w:marLeft w:val="0"/>
                      <w:marRight w:val="0"/>
                      <w:marTop w:val="0"/>
                      <w:marBottom w:val="0"/>
                      <w:divBdr>
                        <w:top w:val="none" w:sz="0" w:space="0" w:color="auto"/>
                        <w:left w:val="none" w:sz="0" w:space="0" w:color="auto"/>
                        <w:bottom w:val="none" w:sz="0" w:space="0" w:color="auto"/>
                        <w:right w:val="none" w:sz="0" w:space="0" w:color="auto"/>
                      </w:divBdr>
                    </w:div>
                    <w:div w:id="1783527332">
                      <w:marLeft w:val="0"/>
                      <w:marRight w:val="0"/>
                      <w:marTop w:val="0"/>
                      <w:marBottom w:val="0"/>
                      <w:divBdr>
                        <w:top w:val="none" w:sz="0" w:space="0" w:color="auto"/>
                        <w:left w:val="none" w:sz="0" w:space="0" w:color="auto"/>
                        <w:bottom w:val="none" w:sz="0" w:space="0" w:color="auto"/>
                        <w:right w:val="none" w:sz="0" w:space="0" w:color="auto"/>
                      </w:divBdr>
                    </w:div>
                  </w:divsChild>
                </w:div>
                <w:div w:id="2027246549">
                  <w:marLeft w:val="0"/>
                  <w:marRight w:val="0"/>
                  <w:marTop w:val="0"/>
                  <w:marBottom w:val="0"/>
                  <w:divBdr>
                    <w:top w:val="none" w:sz="0" w:space="0" w:color="auto"/>
                    <w:left w:val="none" w:sz="0" w:space="0" w:color="auto"/>
                    <w:bottom w:val="none" w:sz="0" w:space="0" w:color="auto"/>
                    <w:right w:val="none" w:sz="0" w:space="0" w:color="auto"/>
                  </w:divBdr>
                  <w:divsChild>
                    <w:div w:id="1895509705">
                      <w:marLeft w:val="0"/>
                      <w:marRight w:val="0"/>
                      <w:marTop w:val="0"/>
                      <w:marBottom w:val="0"/>
                      <w:divBdr>
                        <w:top w:val="none" w:sz="0" w:space="0" w:color="auto"/>
                        <w:left w:val="none" w:sz="0" w:space="0" w:color="auto"/>
                        <w:bottom w:val="none" w:sz="0" w:space="0" w:color="auto"/>
                        <w:right w:val="none" w:sz="0" w:space="0" w:color="auto"/>
                      </w:divBdr>
                    </w:div>
                  </w:divsChild>
                </w:div>
                <w:div w:id="845943968">
                  <w:marLeft w:val="0"/>
                  <w:marRight w:val="0"/>
                  <w:marTop w:val="0"/>
                  <w:marBottom w:val="0"/>
                  <w:divBdr>
                    <w:top w:val="none" w:sz="0" w:space="0" w:color="auto"/>
                    <w:left w:val="none" w:sz="0" w:space="0" w:color="auto"/>
                    <w:bottom w:val="none" w:sz="0" w:space="0" w:color="auto"/>
                    <w:right w:val="none" w:sz="0" w:space="0" w:color="auto"/>
                  </w:divBdr>
                  <w:divsChild>
                    <w:div w:id="956988208">
                      <w:marLeft w:val="0"/>
                      <w:marRight w:val="0"/>
                      <w:marTop w:val="0"/>
                      <w:marBottom w:val="0"/>
                      <w:divBdr>
                        <w:top w:val="none" w:sz="0" w:space="0" w:color="auto"/>
                        <w:left w:val="none" w:sz="0" w:space="0" w:color="auto"/>
                        <w:bottom w:val="none" w:sz="0" w:space="0" w:color="auto"/>
                        <w:right w:val="none" w:sz="0" w:space="0" w:color="auto"/>
                      </w:divBdr>
                    </w:div>
                    <w:div w:id="2070111823">
                      <w:marLeft w:val="0"/>
                      <w:marRight w:val="0"/>
                      <w:marTop w:val="0"/>
                      <w:marBottom w:val="0"/>
                      <w:divBdr>
                        <w:top w:val="none" w:sz="0" w:space="0" w:color="auto"/>
                        <w:left w:val="none" w:sz="0" w:space="0" w:color="auto"/>
                        <w:bottom w:val="none" w:sz="0" w:space="0" w:color="auto"/>
                        <w:right w:val="none" w:sz="0" w:space="0" w:color="auto"/>
                      </w:divBdr>
                    </w:div>
                    <w:div w:id="45031351">
                      <w:marLeft w:val="0"/>
                      <w:marRight w:val="0"/>
                      <w:marTop w:val="0"/>
                      <w:marBottom w:val="0"/>
                      <w:divBdr>
                        <w:top w:val="none" w:sz="0" w:space="0" w:color="auto"/>
                        <w:left w:val="none" w:sz="0" w:space="0" w:color="auto"/>
                        <w:bottom w:val="none" w:sz="0" w:space="0" w:color="auto"/>
                        <w:right w:val="none" w:sz="0" w:space="0" w:color="auto"/>
                      </w:divBdr>
                    </w:div>
                  </w:divsChild>
                </w:div>
                <w:div w:id="1274899124">
                  <w:marLeft w:val="0"/>
                  <w:marRight w:val="0"/>
                  <w:marTop w:val="0"/>
                  <w:marBottom w:val="0"/>
                  <w:divBdr>
                    <w:top w:val="none" w:sz="0" w:space="0" w:color="auto"/>
                    <w:left w:val="none" w:sz="0" w:space="0" w:color="auto"/>
                    <w:bottom w:val="none" w:sz="0" w:space="0" w:color="auto"/>
                    <w:right w:val="none" w:sz="0" w:space="0" w:color="auto"/>
                  </w:divBdr>
                  <w:divsChild>
                    <w:div w:id="1232741370">
                      <w:marLeft w:val="0"/>
                      <w:marRight w:val="0"/>
                      <w:marTop w:val="0"/>
                      <w:marBottom w:val="0"/>
                      <w:divBdr>
                        <w:top w:val="none" w:sz="0" w:space="0" w:color="auto"/>
                        <w:left w:val="none" w:sz="0" w:space="0" w:color="auto"/>
                        <w:bottom w:val="none" w:sz="0" w:space="0" w:color="auto"/>
                        <w:right w:val="none" w:sz="0" w:space="0" w:color="auto"/>
                      </w:divBdr>
                    </w:div>
                  </w:divsChild>
                </w:div>
                <w:div w:id="360978131">
                  <w:marLeft w:val="0"/>
                  <w:marRight w:val="0"/>
                  <w:marTop w:val="0"/>
                  <w:marBottom w:val="0"/>
                  <w:divBdr>
                    <w:top w:val="none" w:sz="0" w:space="0" w:color="auto"/>
                    <w:left w:val="none" w:sz="0" w:space="0" w:color="auto"/>
                    <w:bottom w:val="none" w:sz="0" w:space="0" w:color="auto"/>
                    <w:right w:val="none" w:sz="0" w:space="0" w:color="auto"/>
                  </w:divBdr>
                  <w:divsChild>
                    <w:div w:id="795106551">
                      <w:marLeft w:val="0"/>
                      <w:marRight w:val="0"/>
                      <w:marTop w:val="0"/>
                      <w:marBottom w:val="0"/>
                      <w:divBdr>
                        <w:top w:val="none" w:sz="0" w:space="0" w:color="auto"/>
                        <w:left w:val="none" w:sz="0" w:space="0" w:color="auto"/>
                        <w:bottom w:val="none" w:sz="0" w:space="0" w:color="auto"/>
                        <w:right w:val="none" w:sz="0" w:space="0" w:color="auto"/>
                      </w:divBdr>
                    </w:div>
                  </w:divsChild>
                </w:div>
                <w:div w:id="461003503">
                  <w:marLeft w:val="0"/>
                  <w:marRight w:val="0"/>
                  <w:marTop w:val="0"/>
                  <w:marBottom w:val="0"/>
                  <w:divBdr>
                    <w:top w:val="none" w:sz="0" w:space="0" w:color="auto"/>
                    <w:left w:val="none" w:sz="0" w:space="0" w:color="auto"/>
                    <w:bottom w:val="none" w:sz="0" w:space="0" w:color="auto"/>
                    <w:right w:val="none" w:sz="0" w:space="0" w:color="auto"/>
                  </w:divBdr>
                  <w:divsChild>
                    <w:div w:id="520123948">
                      <w:marLeft w:val="0"/>
                      <w:marRight w:val="0"/>
                      <w:marTop w:val="0"/>
                      <w:marBottom w:val="0"/>
                      <w:divBdr>
                        <w:top w:val="none" w:sz="0" w:space="0" w:color="auto"/>
                        <w:left w:val="none" w:sz="0" w:space="0" w:color="auto"/>
                        <w:bottom w:val="none" w:sz="0" w:space="0" w:color="auto"/>
                        <w:right w:val="none" w:sz="0" w:space="0" w:color="auto"/>
                      </w:divBdr>
                    </w:div>
                    <w:div w:id="348221088">
                      <w:marLeft w:val="0"/>
                      <w:marRight w:val="0"/>
                      <w:marTop w:val="0"/>
                      <w:marBottom w:val="0"/>
                      <w:divBdr>
                        <w:top w:val="none" w:sz="0" w:space="0" w:color="auto"/>
                        <w:left w:val="none" w:sz="0" w:space="0" w:color="auto"/>
                        <w:bottom w:val="none" w:sz="0" w:space="0" w:color="auto"/>
                        <w:right w:val="none" w:sz="0" w:space="0" w:color="auto"/>
                      </w:divBdr>
                    </w:div>
                    <w:div w:id="184566211">
                      <w:marLeft w:val="0"/>
                      <w:marRight w:val="0"/>
                      <w:marTop w:val="0"/>
                      <w:marBottom w:val="0"/>
                      <w:divBdr>
                        <w:top w:val="none" w:sz="0" w:space="0" w:color="auto"/>
                        <w:left w:val="none" w:sz="0" w:space="0" w:color="auto"/>
                        <w:bottom w:val="none" w:sz="0" w:space="0" w:color="auto"/>
                        <w:right w:val="none" w:sz="0" w:space="0" w:color="auto"/>
                      </w:divBdr>
                    </w:div>
                    <w:div w:id="1972204623">
                      <w:marLeft w:val="0"/>
                      <w:marRight w:val="0"/>
                      <w:marTop w:val="0"/>
                      <w:marBottom w:val="0"/>
                      <w:divBdr>
                        <w:top w:val="none" w:sz="0" w:space="0" w:color="auto"/>
                        <w:left w:val="none" w:sz="0" w:space="0" w:color="auto"/>
                        <w:bottom w:val="none" w:sz="0" w:space="0" w:color="auto"/>
                        <w:right w:val="none" w:sz="0" w:space="0" w:color="auto"/>
                      </w:divBdr>
                    </w:div>
                  </w:divsChild>
                </w:div>
                <w:div w:id="1013647542">
                  <w:marLeft w:val="0"/>
                  <w:marRight w:val="0"/>
                  <w:marTop w:val="0"/>
                  <w:marBottom w:val="0"/>
                  <w:divBdr>
                    <w:top w:val="none" w:sz="0" w:space="0" w:color="auto"/>
                    <w:left w:val="none" w:sz="0" w:space="0" w:color="auto"/>
                    <w:bottom w:val="none" w:sz="0" w:space="0" w:color="auto"/>
                    <w:right w:val="none" w:sz="0" w:space="0" w:color="auto"/>
                  </w:divBdr>
                  <w:divsChild>
                    <w:div w:id="648632456">
                      <w:marLeft w:val="0"/>
                      <w:marRight w:val="0"/>
                      <w:marTop w:val="0"/>
                      <w:marBottom w:val="0"/>
                      <w:divBdr>
                        <w:top w:val="none" w:sz="0" w:space="0" w:color="auto"/>
                        <w:left w:val="none" w:sz="0" w:space="0" w:color="auto"/>
                        <w:bottom w:val="none" w:sz="0" w:space="0" w:color="auto"/>
                        <w:right w:val="none" w:sz="0" w:space="0" w:color="auto"/>
                      </w:divBdr>
                    </w:div>
                    <w:div w:id="102850048">
                      <w:marLeft w:val="0"/>
                      <w:marRight w:val="0"/>
                      <w:marTop w:val="0"/>
                      <w:marBottom w:val="0"/>
                      <w:divBdr>
                        <w:top w:val="none" w:sz="0" w:space="0" w:color="auto"/>
                        <w:left w:val="none" w:sz="0" w:space="0" w:color="auto"/>
                        <w:bottom w:val="none" w:sz="0" w:space="0" w:color="auto"/>
                        <w:right w:val="none" w:sz="0" w:space="0" w:color="auto"/>
                      </w:divBdr>
                    </w:div>
                    <w:div w:id="1260023690">
                      <w:marLeft w:val="0"/>
                      <w:marRight w:val="0"/>
                      <w:marTop w:val="0"/>
                      <w:marBottom w:val="0"/>
                      <w:divBdr>
                        <w:top w:val="none" w:sz="0" w:space="0" w:color="auto"/>
                        <w:left w:val="none" w:sz="0" w:space="0" w:color="auto"/>
                        <w:bottom w:val="none" w:sz="0" w:space="0" w:color="auto"/>
                        <w:right w:val="none" w:sz="0" w:space="0" w:color="auto"/>
                      </w:divBdr>
                    </w:div>
                  </w:divsChild>
                </w:div>
                <w:div w:id="1408915387">
                  <w:marLeft w:val="0"/>
                  <w:marRight w:val="0"/>
                  <w:marTop w:val="0"/>
                  <w:marBottom w:val="0"/>
                  <w:divBdr>
                    <w:top w:val="none" w:sz="0" w:space="0" w:color="auto"/>
                    <w:left w:val="none" w:sz="0" w:space="0" w:color="auto"/>
                    <w:bottom w:val="none" w:sz="0" w:space="0" w:color="auto"/>
                    <w:right w:val="none" w:sz="0" w:space="0" w:color="auto"/>
                  </w:divBdr>
                  <w:divsChild>
                    <w:div w:id="1040785066">
                      <w:marLeft w:val="0"/>
                      <w:marRight w:val="0"/>
                      <w:marTop w:val="0"/>
                      <w:marBottom w:val="0"/>
                      <w:divBdr>
                        <w:top w:val="none" w:sz="0" w:space="0" w:color="auto"/>
                        <w:left w:val="none" w:sz="0" w:space="0" w:color="auto"/>
                        <w:bottom w:val="none" w:sz="0" w:space="0" w:color="auto"/>
                        <w:right w:val="none" w:sz="0" w:space="0" w:color="auto"/>
                      </w:divBdr>
                    </w:div>
                    <w:div w:id="1860463460">
                      <w:marLeft w:val="0"/>
                      <w:marRight w:val="0"/>
                      <w:marTop w:val="0"/>
                      <w:marBottom w:val="0"/>
                      <w:divBdr>
                        <w:top w:val="none" w:sz="0" w:space="0" w:color="auto"/>
                        <w:left w:val="none" w:sz="0" w:space="0" w:color="auto"/>
                        <w:bottom w:val="none" w:sz="0" w:space="0" w:color="auto"/>
                        <w:right w:val="none" w:sz="0" w:space="0" w:color="auto"/>
                      </w:divBdr>
                    </w:div>
                    <w:div w:id="1897232061">
                      <w:marLeft w:val="0"/>
                      <w:marRight w:val="0"/>
                      <w:marTop w:val="0"/>
                      <w:marBottom w:val="0"/>
                      <w:divBdr>
                        <w:top w:val="none" w:sz="0" w:space="0" w:color="auto"/>
                        <w:left w:val="none" w:sz="0" w:space="0" w:color="auto"/>
                        <w:bottom w:val="none" w:sz="0" w:space="0" w:color="auto"/>
                        <w:right w:val="none" w:sz="0" w:space="0" w:color="auto"/>
                      </w:divBdr>
                    </w:div>
                  </w:divsChild>
                </w:div>
                <w:div w:id="1921981770">
                  <w:marLeft w:val="0"/>
                  <w:marRight w:val="0"/>
                  <w:marTop w:val="0"/>
                  <w:marBottom w:val="0"/>
                  <w:divBdr>
                    <w:top w:val="none" w:sz="0" w:space="0" w:color="auto"/>
                    <w:left w:val="none" w:sz="0" w:space="0" w:color="auto"/>
                    <w:bottom w:val="none" w:sz="0" w:space="0" w:color="auto"/>
                    <w:right w:val="none" w:sz="0" w:space="0" w:color="auto"/>
                  </w:divBdr>
                  <w:divsChild>
                    <w:div w:id="1018385819">
                      <w:marLeft w:val="0"/>
                      <w:marRight w:val="0"/>
                      <w:marTop w:val="0"/>
                      <w:marBottom w:val="0"/>
                      <w:divBdr>
                        <w:top w:val="none" w:sz="0" w:space="0" w:color="auto"/>
                        <w:left w:val="none" w:sz="0" w:space="0" w:color="auto"/>
                        <w:bottom w:val="none" w:sz="0" w:space="0" w:color="auto"/>
                        <w:right w:val="none" w:sz="0" w:space="0" w:color="auto"/>
                      </w:divBdr>
                    </w:div>
                    <w:div w:id="1325275868">
                      <w:marLeft w:val="0"/>
                      <w:marRight w:val="0"/>
                      <w:marTop w:val="0"/>
                      <w:marBottom w:val="0"/>
                      <w:divBdr>
                        <w:top w:val="none" w:sz="0" w:space="0" w:color="auto"/>
                        <w:left w:val="none" w:sz="0" w:space="0" w:color="auto"/>
                        <w:bottom w:val="none" w:sz="0" w:space="0" w:color="auto"/>
                        <w:right w:val="none" w:sz="0" w:space="0" w:color="auto"/>
                      </w:divBdr>
                    </w:div>
                    <w:div w:id="1724134400">
                      <w:marLeft w:val="0"/>
                      <w:marRight w:val="0"/>
                      <w:marTop w:val="0"/>
                      <w:marBottom w:val="0"/>
                      <w:divBdr>
                        <w:top w:val="none" w:sz="0" w:space="0" w:color="auto"/>
                        <w:left w:val="none" w:sz="0" w:space="0" w:color="auto"/>
                        <w:bottom w:val="none" w:sz="0" w:space="0" w:color="auto"/>
                        <w:right w:val="none" w:sz="0" w:space="0" w:color="auto"/>
                      </w:divBdr>
                    </w:div>
                    <w:div w:id="236013420">
                      <w:marLeft w:val="0"/>
                      <w:marRight w:val="0"/>
                      <w:marTop w:val="0"/>
                      <w:marBottom w:val="0"/>
                      <w:divBdr>
                        <w:top w:val="none" w:sz="0" w:space="0" w:color="auto"/>
                        <w:left w:val="none" w:sz="0" w:space="0" w:color="auto"/>
                        <w:bottom w:val="none" w:sz="0" w:space="0" w:color="auto"/>
                        <w:right w:val="none" w:sz="0" w:space="0" w:color="auto"/>
                      </w:divBdr>
                    </w:div>
                    <w:div w:id="230430604">
                      <w:marLeft w:val="0"/>
                      <w:marRight w:val="0"/>
                      <w:marTop w:val="0"/>
                      <w:marBottom w:val="0"/>
                      <w:divBdr>
                        <w:top w:val="none" w:sz="0" w:space="0" w:color="auto"/>
                        <w:left w:val="none" w:sz="0" w:space="0" w:color="auto"/>
                        <w:bottom w:val="none" w:sz="0" w:space="0" w:color="auto"/>
                        <w:right w:val="none" w:sz="0" w:space="0" w:color="auto"/>
                      </w:divBdr>
                    </w:div>
                  </w:divsChild>
                </w:div>
                <w:div w:id="1234126990">
                  <w:marLeft w:val="0"/>
                  <w:marRight w:val="0"/>
                  <w:marTop w:val="0"/>
                  <w:marBottom w:val="0"/>
                  <w:divBdr>
                    <w:top w:val="none" w:sz="0" w:space="0" w:color="auto"/>
                    <w:left w:val="none" w:sz="0" w:space="0" w:color="auto"/>
                    <w:bottom w:val="none" w:sz="0" w:space="0" w:color="auto"/>
                    <w:right w:val="none" w:sz="0" w:space="0" w:color="auto"/>
                  </w:divBdr>
                  <w:divsChild>
                    <w:div w:id="1127234339">
                      <w:marLeft w:val="0"/>
                      <w:marRight w:val="0"/>
                      <w:marTop w:val="0"/>
                      <w:marBottom w:val="0"/>
                      <w:divBdr>
                        <w:top w:val="none" w:sz="0" w:space="0" w:color="auto"/>
                        <w:left w:val="none" w:sz="0" w:space="0" w:color="auto"/>
                        <w:bottom w:val="none" w:sz="0" w:space="0" w:color="auto"/>
                        <w:right w:val="none" w:sz="0" w:space="0" w:color="auto"/>
                      </w:divBdr>
                    </w:div>
                  </w:divsChild>
                </w:div>
                <w:div w:id="142284159">
                  <w:marLeft w:val="0"/>
                  <w:marRight w:val="0"/>
                  <w:marTop w:val="0"/>
                  <w:marBottom w:val="0"/>
                  <w:divBdr>
                    <w:top w:val="none" w:sz="0" w:space="0" w:color="auto"/>
                    <w:left w:val="none" w:sz="0" w:space="0" w:color="auto"/>
                    <w:bottom w:val="none" w:sz="0" w:space="0" w:color="auto"/>
                    <w:right w:val="none" w:sz="0" w:space="0" w:color="auto"/>
                  </w:divBdr>
                  <w:divsChild>
                    <w:div w:id="82839833">
                      <w:marLeft w:val="0"/>
                      <w:marRight w:val="0"/>
                      <w:marTop w:val="0"/>
                      <w:marBottom w:val="0"/>
                      <w:divBdr>
                        <w:top w:val="none" w:sz="0" w:space="0" w:color="auto"/>
                        <w:left w:val="none" w:sz="0" w:space="0" w:color="auto"/>
                        <w:bottom w:val="none" w:sz="0" w:space="0" w:color="auto"/>
                        <w:right w:val="none" w:sz="0" w:space="0" w:color="auto"/>
                      </w:divBdr>
                    </w:div>
                    <w:div w:id="336613543">
                      <w:marLeft w:val="0"/>
                      <w:marRight w:val="0"/>
                      <w:marTop w:val="0"/>
                      <w:marBottom w:val="0"/>
                      <w:divBdr>
                        <w:top w:val="none" w:sz="0" w:space="0" w:color="auto"/>
                        <w:left w:val="none" w:sz="0" w:space="0" w:color="auto"/>
                        <w:bottom w:val="none" w:sz="0" w:space="0" w:color="auto"/>
                        <w:right w:val="none" w:sz="0" w:space="0" w:color="auto"/>
                      </w:divBdr>
                    </w:div>
                    <w:div w:id="1029188132">
                      <w:marLeft w:val="0"/>
                      <w:marRight w:val="0"/>
                      <w:marTop w:val="0"/>
                      <w:marBottom w:val="0"/>
                      <w:divBdr>
                        <w:top w:val="none" w:sz="0" w:space="0" w:color="auto"/>
                        <w:left w:val="none" w:sz="0" w:space="0" w:color="auto"/>
                        <w:bottom w:val="none" w:sz="0" w:space="0" w:color="auto"/>
                        <w:right w:val="none" w:sz="0" w:space="0" w:color="auto"/>
                      </w:divBdr>
                    </w:div>
                    <w:div w:id="1183976339">
                      <w:marLeft w:val="0"/>
                      <w:marRight w:val="0"/>
                      <w:marTop w:val="0"/>
                      <w:marBottom w:val="0"/>
                      <w:divBdr>
                        <w:top w:val="none" w:sz="0" w:space="0" w:color="auto"/>
                        <w:left w:val="none" w:sz="0" w:space="0" w:color="auto"/>
                        <w:bottom w:val="none" w:sz="0" w:space="0" w:color="auto"/>
                        <w:right w:val="none" w:sz="0" w:space="0" w:color="auto"/>
                      </w:divBdr>
                    </w:div>
                    <w:div w:id="496725714">
                      <w:marLeft w:val="0"/>
                      <w:marRight w:val="0"/>
                      <w:marTop w:val="0"/>
                      <w:marBottom w:val="0"/>
                      <w:divBdr>
                        <w:top w:val="none" w:sz="0" w:space="0" w:color="auto"/>
                        <w:left w:val="none" w:sz="0" w:space="0" w:color="auto"/>
                        <w:bottom w:val="none" w:sz="0" w:space="0" w:color="auto"/>
                        <w:right w:val="none" w:sz="0" w:space="0" w:color="auto"/>
                      </w:divBdr>
                    </w:div>
                  </w:divsChild>
                </w:div>
                <w:div w:id="332344931">
                  <w:marLeft w:val="0"/>
                  <w:marRight w:val="0"/>
                  <w:marTop w:val="0"/>
                  <w:marBottom w:val="0"/>
                  <w:divBdr>
                    <w:top w:val="none" w:sz="0" w:space="0" w:color="auto"/>
                    <w:left w:val="none" w:sz="0" w:space="0" w:color="auto"/>
                    <w:bottom w:val="none" w:sz="0" w:space="0" w:color="auto"/>
                    <w:right w:val="none" w:sz="0" w:space="0" w:color="auto"/>
                  </w:divBdr>
                  <w:divsChild>
                    <w:div w:id="804935209">
                      <w:marLeft w:val="0"/>
                      <w:marRight w:val="0"/>
                      <w:marTop w:val="0"/>
                      <w:marBottom w:val="0"/>
                      <w:divBdr>
                        <w:top w:val="none" w:sz="0" w:space="0" w:color="auto"/>
                        <w:left w:val="none" w:sz="0" w:space="0" w:color="auto"/>
                        <w:bottom w:val="none" w:sz="0" w:space="0" w:color="auto"/>
                        <w:right w:val="none" w:sz="0" w:space="0" w:color="auto"/>
                      </w:divBdr>
                    </w:div>
                  </w:divsChild>
                </w:div>
                <w:div w:id="996612774">
                  <w:marLeft w:val="0"/>
                  <w:marRight w:val="0"/>
                  <w:marTop w:val="0"/>
                  <w:marBottom w:val="0"/>
                  <w:divBdr>
                    <w:top w:val="none" w:sz="0" w:space="0" w:color="auto"/>
                    <w:left w:val="none" w:sz="0" w:space="0" w:color="auto"/>
                    <w:bottom w:val="none" w:sz="0" w:space="0" w:color="auto"/>
                    <w:right w:val="none" w:sz="0" w:space="0" w:color="auto"/>
                  </w:divBdr>
                  <w:divsChild>
                    <w:div w:id="706873253">
                      <w:marLeft w:val="0"/>
                      <w:marRight w:val="0"/>
                      <w:marTop w:val="0"/>
                      <w:marBottom w:val="0"/>
                      <w:divBdr>
                        <w:top w:val="none" w:sz="0" w:space="0" w:color="auto"/>
                        <w:left w:val="none" w:sz="0" w:space="0" w:color="auto"/>
                        <w:bottom w:val="none" w:sz="0" w:space="0" w:color="auto"/>
                        <w:right w:val="none" w:sz="0" w:space="0" w:color="auto"/>
                      </w:divBdr>
                    </w:div>
                    <w:div w:id="1496454493">
                      <w:marLeft w:val="0"/>
                      <w:marRight w:val="0"/>
                      <w:marTop w:val="0"/>
                      <w:marBottom w:val="0"/>
                      <w:divBdr>
                        <w:top w:val="none" w:sz="0" w:space="0" w:color="auto"/>
                        <w:left w:val="none" w:sz="0" w:space="0" w:color="auto"/>
                        <w:bottom w:val="none" w:sz="0" w:space="0" w:color="auto"/>
                        <w:right w:val="none" w:sz="0" w:space="0" w:color="auto"/>
                      </w:divBdr>
                    </w:div>
                    <w:div w:id="226034091">
                      <w:marLeft w:val="0"/>
                      <w:marRight w:val="0"/>
                      <w:marTop w:val="0"/>
                      <w:marBottom w:val="0"/>
                      <w:divBdr>
                        <w:top w:val="none" w:sz="0" w:space="0" w:color="auto"/>
                        <w:left w:val="none" w:sz="0" w:space="0" w:color="auto"/>
                        <w:bottom w:val="none" w:sz="0" w:space="0" w:color="auto"/>
                        <w:right w:val="none" w:sz="0" w:space="0" w:color="auto"/>
                      </w:divBdr>
                    </w:div>
                    <w:div w:id="1989817446">
                      <w:marLeft w:val="0"/>
                      <w:marRight w:val="0"/>
                      <w:marTop w:val="0"/>
                      <w:marBottom w:val="0"/>
                      <w:divBdr>
                        <w:top w:val="none" w:sz="0" w:space="0" w:color="auto"/>
                        <w:left w:val="none" w:sz="0" w:space="0" w:color="auto"/>
                        <w:bottom w:val="none" w:sz="0" w:space="0" w:color="auto"/>
                        <w:right w:val="none" w:sz="0" w:space="0" w:color="auto"/>
                      </w:divBdr>
                    </w:div>
                  </w:divsChild>
                </w:div>
                <w:div w:id="1128012939">
                  <w:marLeft w:val="0"/>
                  <w:marRight w:val="0"/>
                  <w:marTop w:val="0"/>
                  <w:marBottom w:val="0"/>
                  <w:divBdr>
                    <w:top w:val="none" w:sz="0" w:space="0" w:color="auto"/>
                    <w:left w:val="none" w:sz="0" w:space="0" w:color="auto"/>
                    <w:bottom w:val="none" w:sz="0" w:space="0" w:color="auto"/>
                    <w:right w:val="none" w:sz="0" w:space="0" w:color="auto"/>
                  </w:divBdr>
                  <w:divsChild>
                    <w:div w:id="1871186526">
                      <w:marLeft w:val="0"/>
                      <w:marRight w:val="0"/>
                      <w:marTop w:val="0"/>
                      <w:marBottom w:val="0"/>
                      <w:divBdr>
                        <w:top w:val="none" w:sz="0" w:space="0" w:color="auto"/>
                        <w:left w:val="none" w:sz="0" w:space="0" w:color="auto"/>
                        <w:bottom w:val="none" w:sz="0" w:space="0" w:color="auto"/>
                        <w:right w:val="none" w:sz="0" w:space="0" w:color="auto"/>
                      </w:divBdr>
                    </w:div>
                    <w:div w:id="966593773">
                      <w:marLeft w:val="0"/>
                      <w:marRight w:val="0"/>
                      <w:marTop w:val="0"/>
                      <w:marBottom w:val="0"/>
                      <w:divBdr>
                        <w:top w:val="none" w:sz="0" w:space="0" w:color="auto"/>
                        <w:left w:val="none" w:sz="0" w:space="0" w:color="auto"/>
                        <w:bottom w:val="none" w:sz="0" w:space="0" w:color="auto"/>
                        <w:right w:val="none" w:sz="0" w:space="0" w:color="auto"/>
                      </w:divBdr>
                    </w:div>
                    <w:div w:id="2040201368">
                      <w:marLeft w:val="0"/>
                      <w:marRight w:val="0"/>
                      <w:marTop w:val="0"/>
                      <w:marBottom w:val="0"/>
                      <w:divBdr>
                        <w:top w:val="none" w:sz="0" w:space="0" w:color="auto"/>
                        <w:left w:val="none" w:sz="0" w:space="0" w:color="auto"/>
                        <w:bottom w:val="none" w:sz="0" w:space="0" w:color="auto"/>
                        <w:right w:val="none" w:sz="0" w:space="0" w:color="auto"/>
                      </w:divBdr>
                    </w:div>
                  </w:divsChild>
                </w:div>
                <w:div w:id="734202380">
                  <w:marLeft w:val="0"/>
                  <w:marRight w:val="0"/>
                  <w:marTop w:val="0"/>
                  <w:marBottom w:val="0"/>
                  <w:divBdr>
                    <w:top w:val="none" w:sz="0" w:space="0" w:color="auto"/>
                    <w:left w:val="none" w:sz="0" w:space="0" w:color="auto"/>
                    <w:bottom w:val="none" w:sz="0" w:space="0" w:color="auto"/>
                    <w:right w:val="none" w:sz="0" w:space="0" w:color="auto"/>
                  </w:divBdr>
                  <w:divsChild>
                    <w:div w:id="227083531">
                      <w:marLeft w:val="0"/>
                      <w:marRight w:val="0"/>
                      <w:marTop w:val="0"/>
                      <w:marBottom w:val="0"/>
                      <w:divBdr>
                        <w:top w:val="none" w:sz="0" w:space="0" w:color="auto"/>
                        <w:left w:val="none" w:sz="0" w:space="0" w:color="auto"/>
                        <w:bottom w:val="none" w:sz="0" w:space="0" w:color="auto"/>
                        <w:right w:val="none" w:sz="0" w:space="0" w:color="auto"/>
                      </w:divBdr>
                    </w:div>
                    <w:div w:id="2146701761">
                      <w:marLeft w:val="0"/>
                      <w:marRight w:val="0"/>
                      <w:marTop w:val="0"/>
                      <w:marBottom w:val="0"/>
                      <w:divBdr>
                        <w:top w:val="none" w:sz="0" w:space="0" w:color="auto"/>
                        <w:left w:val="none" w:sz="0" w:space="0" w:color="auto"/>
                        <w:bottom w:val="none" w:sz="0" w:space="0" w:color="auto"/>
                        <w:right w:val="none" w:sz="0" w:space="0" w:color="auto"/>
                      </w:divBdr>
                    </w:div>
                  </w:divsChild>
                </w:div>
                <w:div w:id="580529108">
                  <w:marLeft w:val="0"/>
                  <w:marRight w:val="0"/>
                  <w:marTop w:val="0"/>
                  <w:marBottom w:val="0"/>
                  <w:divBdr>
                    <w:top w:val="none" w:sz="0" w:space="0" w:color="auto"/>
                    <w:left w:val="none" w:sz="0" w:space="0" w:color="auto"/>
                    <w:bottom w:val="none" w:sz="0" w:space="0" w:color="auto"/>
                    <w:right w:val="none" w:sz="0" w:space="0" w:color="auto"/>
                  </w:divBdr>
                  <w:divsChild>
                    <w:div w:id="1782139864">
                      <w:marLeft w:val="0"/>
                      <w:marRight w:val="0"/>
                      <w:marTop w:val="0"/>
                      <w:marBottom w:val="0"/>
                      <w:divBdr>
                        <w:top w:val="none" w:sz="0" w:space="0" w:color="auto"/>
                        <w:left w:val="none" w:sz="0" w:space="0" w:color="auto"/>
                        <w:bottom w:val="none" w:sz="0" w:space="0" w:color="auto"/>
                        <w:right w:val="none" w:sz="0" w:space="0" w:color="auto"/>
                      </w:divBdr>
                    </w:div>
                    <w:div w:id="1003511709">
                      <w:marLeft w:val="0"/>
                      <w:marRight w:val="0"/>
                      <w:marTop w:val="0"/>
                      <w:marBottom w:val="0"/>
                      <w:divBdr>
                        <w:top w:val="none" w:sz="0" w:space="0" w:color="auto"/>
                        <w:left w:val="none" w:sz="0" w:space="0" w:color="auto"/>
                        <w:bottom w:val="none" w:sz="0" w:space="0" w:color="auto"/>
                        <w:right w:val="none" w:sz="0" w:space="0" w:color="auto"/>
                      </w:divBdr>
                    </w:div>
                    <w:div w:id="756824180">
                      <w:marLeft w:val="0"/>
                      <w:marRight w:val="0"/>
                      <w:marTop w:val="0"/>
                      <w:marBottom w:val="0"/>
                      <w:divBdr>
                        <w:top w:val="none" w:sz="0" w:space="0" w:color="auto"/>
                        <w:left w:val="none" w:sz="0" w:space="0" w:color="auto"/>
                        <w:bottom w:val="none" w:sz="0" w:space="0" w:color="auto"/>
                        <w:right w:val="none" w:sz="0" w:space="0" w:color="auto"/>
                      </w:divBdr>
                    </w:div>
                    <w:div w:id="1331568353">
                      <w:marLeft w:val="0"/>
                      <w:marRight w:val="0"/>
                      <w:marTop w:val="0"/>
                      <w:marBottom w:val="0"/>
                      <w:divBdr>
                        <w:top w:val="none" w:sz="0" w:space="0" w:color="auto"/>
                        <w:left w:val="none" w:sz="0" w:space="0" w:color="auto"/>
                        <w:bottom w:val="none" w:sz="0" w:space="0" w:color="auto"/>
                        <w:right w:val="none" w:sz="0" w:space="0" w:color="auto"/>
                      </w:divBdr>
                    </w:div>
                    <w:div w:id="587151318">
                      <w:marLeft w:val="0"/>
                      <w:marRight w:val="0"/>
                      <w:marTop w:val="0"/>
                      <w:marBottom w:val="0"/>
                      <w:divBdr>
                        <w:top w:val="none" w:sz="0" w:space="0" w:color="auto"/>
                        <w:left w:val="none" w:sz="0" w:space="0" w:color="auto"/>
                        <w:bottom w:val="none" w:sz="0" w:space="0" w:color="auto"/>
                        <w:right w:val="none" w:sz="0" w:space="0" w:color="auto"/>
                      </w:divBdr>
                    </w:div>
                    <w:div w:id="760373279">
                      <w:marLeft w:val="0"/>
                      <w:marRight w:val="0"/>
                      <w:marTop w:val="0"/>
                      <w:marBottom w:val="0"/>
                      <w:divBdr>
                        <w:top w:val="none" w:sz="0" w:space="0" w:color="auto"/>
                        <w:left w:val="none" w:sz="0" w:space="0" w:color="auto"/>
                        <w:bottom w:val="none" w:sz="0" w:space="0" w:color="auto"/>
                        <w:right w:val="none" w:sz="0" w:space="0" w:color="auto"/>
                      </w:divBdr>
                    </w:div>
                    <w:div w:id="726879492">
                      <w:marLeft w:val="0"/>
                      <w:marRight w:val="0"/>
                      <w:marTop w:val="0"/>
                      <w:marBottom w:val="0"/>
                      <w:divBdr>
                        <w:top w:val="none" w:sz="0" w:space="0" w:color="auto"/>
                        <w:left w:val="none" w:sz="0" w:space="0" w:color="auto"/>
                        <w:bottom w:val="none" w:sz="0" w:space="0" w:color="auto"/>
                        <w:right w:val="none" w:sz="0" w:space="0" w:color="auto"/>
                      </w:divBdr>
                    </w:div>
                  </w:divsChild>
                </w:div>
                <w:div w:id="1933119596">
                  <w:marLeft w:val="0"/>
                  <w:marRight w:val="0"/>
                  <w:marTop w:val="0"/>
                  <w:marBottom w:val="0"/>
                  <w:divBdr>
                    <w:top w:val="none" w:sz="0" w:space="0" w:color="auto"/>
                    <w:left w:val="none" w:sz="0" w:space="0" w:color="auto"/>
                    <w:bottom w:val="none" w:sz="0" w:space="0" w:color="auto"/>
                    <w:right w:val="none" w:sz="0" w:space="0" w:color="auto"/>
                  </w:divBdr>
                  <w:divsChild>
                    <w:div w:id="176509589">
                      <w:marLeft w:val="0"/>
                      <w:marRight w:val="0"/>
                      <w:marTop w:val="0"/>
                      <w:marBottom w:val="0"/>
                      <w:divBdr>
                        <w:top w:val="none" w:sz="0" w:space="0" w:color="auto"/>
                        <w:left w:val="none" w:sz="0" w:space="0" w:color="auto"/>
                        <w:bottom w:val="none" w:sz="0" w:space="0" w:color="auto"/>
                        <w:right w:val="none" w:sz="0" w:space="0" w:color="auto"/>
                      </w:divBdr>
                    </w:div>
                    <w:div w:id="946618175">
                      <w:marLeft w:val="0"/>
                      <w:marRight w:val="0"/>
                      <w:marTop w:val="0"/>
                      <w:marBottom w:val="0"/>
                      <w:divBdr>
                        <w:top w:val="none" w:sz="0" w:space="0" w:color="auto"/>
                        <w:left w:val="none" w:sz="0" w:space="0" w:color="auto"/>
                        <w:bottom w:val="none" w:sz="0" w:space="0" w:color="auto"/>
                        <w:right w:val="none" w:sz="0" w:space="0" w:color="auto"/>
                      </w:divBdr>
                    </w:div>
                    <w:div w:id="1637904678">
                      <w:marLeft w:val="0"/>
                      <w:marRight w:val="0"/>
                      <w:marTop w:val="0"/>
                      <w:marBottom w:val="0"/>
                      <w:divBdr>
                        <w:top w:val="none" w:sz="0" w:space="0" w:color="auto"/>
                        <w:left w:val="none" w:sz="0" w:space="0" w:color="auto"/>
                        <w:bottom w:val="none" w:sz="0" w:space="0" w:color="auto"/>
                        <w:right w:val="none" w:sz="0" w:space="0" w:color="auto"/>
                      </w:divBdr>
                    </w:div>
                  </w:divsChild>
                </w:div>
                <w:div w:id="1630086421">
                  <w:marLeft w:val="0"/>
                  <w:marRight w:val="0"/>
                  <w:marTop w:val="0"/>
                  <w:marBottom w:val="0"/>
                  <w:divBdr>
                    <w:top w:val="none" w:sz="0" w:space="0" w:color="auto"/>
                    <w:left w:val="none" w:sz="0" w:space="0" w:color="auto"/>
                    <w:bottom w:val="none" w:sz="0" w:space="0" w:color="auto"/>
                    <w:right w:val="none" w:sz="0" w:space="0" w:color="auto"/>
                  </w:divBdr>
                  <w:divsChild>
                    <w:div w:id="51663045">
                      <w:marLeft w:val="0"/>
                      <w:marRight w:val="0"/>
                      <w:marTop w:val="0"/>
                      <w:marBottom w:val="0"/>
                      <w:divBdr>
                        <w:top w:val="none" w:sz="0" w:space="0" w:color="auto"/>
                        <w:left w:val="none" w:sz="0" w:space="0" w:color="auto"/>
                        <w:bottom w:val="none" w:sz="0" w:space="0" w:color="auto"/>
                        <w:right w:val="none" w:sz="0" w:space="0" w:color="auto"/>
                      </w:divBdr>
                    </w:div>
                    <w:div w:id="1031804611">
                      <w:marLeft w:val="0"/>
                      <w:marRight w:val="0"/>
                      <w:marTop w:val="0"/>
                      <w:marBottom w:val="0"/>
                      <w:divBdr>
                        <w:top w:val="none" w:sz="0" w:space="0" w:color="auto"/>
                        <w:left w:val="none" w:sz="0" w:space="0" w:color="auto"/>
                        <w:bottom w:val="none" w:sz="0" w:space="0" w:color="auto"/>
                        <w:right w:val="none" w:sz="0" w:space="0" w:color="auto"/>
                      </w:divBdr>
                    </w:div>
                    <w:div w:id="1046366961">
                      <w:marLeft w:val="0"/>
                      <w:marRight w:val="0"/>
                      <w:marTop w:val="0"/>
                      <w:marBottom w:val="0"/>
                      <w:divBdr>
                        <w:top w:val="none" w:sz="0" w:space="0" w:color="auto"/>
                        <w:left w:val="none" w:sz="0" w:space="0" w:color="auto"/>
                        <w:bottom w:val="none" w:sz="0" w:space="0" w:color="auto"/>
                        <w:right w:val="none" w:sz="0" w:space="0" w:color="auto"/>
                      </w:divBdr>
                    </w:div>
                    <w:div w:id="365370796">
                      <w:marLeft w:val="0"/>
                      <w:marRight w:val="0"/>
                      <w:marTop w:val="0"/>
                      <w:marBottom w:val="0"/>
                      <w:divBdr>
                        <w:top w:val="none" w:sz="0" w:space="0" w:color="auto"/>
                        <w:left w:val="none" w:sz="0" w:space="0" w:color="auto"/>
                        <w:bottom w:val="none" w:sz="0" w:space="0" w:color="auto"/>
                        <w:right w:val="none" w:sz="0" w:space="0" w:color="auto"/>
                      </w:divBdr>
                    </w:div>
                    <w:div w:id="1724524299">
                      <w:marLeft w:val="0"/>
                      <w:marRight w:val="0"/>
                      <w:marTop w:val="0"/>
                      <w:marBottom w:val="0"/>
                      <w:divBdr>
                        <w:top w:val="none" w:sz="0" w:space="0" w:color="auto"/>
                        <w:left w:val="none" w:sz="0" w:space="0" w:color="auto"/>
                        <w:bottom w:val="none" w:sz="0" w:space="0" w:color="auto"/>
                        <w:right w:val="none" w:sz="0" w:space="0" w:color="auto"/>
                      </w:divBdr>
                    </w:div>
                    <w:div w:id="1439787602">
                      <w:marLeft w:val="0"/>
                      <w:marRight w:val="0"/>
                      <w:marTop w:val="0"/>
                      <w:marBottom w:val="0"/>
                      <w:divBdr>
                        <w:top w:val="none" w:sz="0" w:space="0" w:color="auto"/>
                        <w:left w:val="none" w:sz="0" w:space="0" w:color="auto"/>
                        <w:bottom w:val="none" w:sz="0" w:space="0" w:color="auto"/>
                        <w:right w:val="none" w:sz="0" w:space="0" w:color="auto"/>
                      </w:divBdr>
                    </w:div>
                  </w:divsChild>
                </w:div>
                <w:div w:id="601646703">
                  <w:marLeft w:val="0"/>
                  <w:marRight w:val="0"/>
                  <w:marTop w:val="0"/>
                  <w:marBottom w:val="0"/>
                  <w:divBdr>
                    <w:top w:val="none" w:sz="0" w:space="0" w:color="auto"/>
                    <w:left w:val="none" w:sz="0" w:space="0" w:color="auto"/>
                    <w:bottom w:val="none" w:sz="0" w:space="0" w:color="auto"/>
                    <w:right w:val="none" w:sz="0" w:space="0" w:color="auto"/>
                  </w:divBdr>
                  <w:divsChild>
                    <w:div w:id="852302024">
                      <w:marLeft w:val="0"/>
                      <w:marRight w:val="0"/>
                      <w:marTop w:val="0"/>
                      <w:marBottom w:val="0"/>
                      <w:divBdr>
                        <w:top w:val="none" w:sz="0" w:space="0" w:color="auto"/>
                        <w:left w:val="none" w:sz="0" w:space="0" w:color="auto"/>
                        <w:bottom w:val="none" w:sz="0" w:space="0" w:color="auto"/>
                        <w:right w:val="none" w:sz="0" w:space="0" w:color="auto"/>
                      </w:divBdr>
                    </w:div>
                    <w:div w:id="884565102">
                      <w:marLeft w:val="0"/>
                      <w:marRight w:val="0"/>
                      <w:marTop w:val="0"/>
                      <w:marBottom w:val="0"/>
                      <w:divBdr>
                        <w:top w:val="none" w:sz="0" w:space="0" w:color="auto"/>
                        <w:left w:val="none" w:sz="0" w:space="0" w:color="auto"/>
                        <w:bottom w:val="none" w:sz="0" w:space="0" w:color="auto"/>
                        <w:right w:val="none" w:sz="0" w:space="0" w:color="auto"/>
                      </w:divBdr>
                    </w:div>
                    <w:div w:id="2121562665">
                      <w:marLeft w:val="0"/>
                      <w:marRight w:val="0"/>
                      <w:marTop w:val="0"/>
                      <w:marBottom w:val="0"/>
                      <w:divBdr>
                        <w:top w:val="none" w:sz="0" w:space="0" w:color="auto"/>
                        <w:left w:val="none" w:sz="0" w:space="0" w:color="auto"/>
                        <w:bottom w:val="none" w:sz="0" w:space="0" w:color="auto"/>
                        <w:right w:val="none" w:sz="0" w:space="0" w:color="auto"/>
                      </w:divBdr>
                    </w:div>
                    <w:div w:id="774716162">
                      <w:marLeft w:val="0"/>
                      <w:marRight w:val="0"/>
                      <w:marTop w:val="0"/>
                      <w:marBottom w:val="0"/>
                      <w:divBdr>
                        <w:top w:val="none" w:sz="0" w:space="0" w:color="auto"/>
                        <w:left w:val="none" w:sz="0" w:space="0" w:color="auto"/>
                        <w:bottom w:val="none" w:sz="0" w:space="0" w:color="auto"/>
                        <w:right w:val="none" w:sz="0" w:space="0" w:color="auto"/>
                      </w:divBdr>
                    </w:div>
                    <w:div w:id="1702315354">
                      <w:marLeft w:val="0"/>
                      <w:marRight w:val="0"/>
                      <w:marTop w:val="0"/>
                      <w:marBottom w:val="0"/>
                      <w:divBdr>
                        <w:top w:val="none" w:sz="0" w:space="0" w:color="auto"/>
                        <w:left w:val="none" w:sz="0" w:space="0" w:color="auto"/>
                        <w:bottom w:val="none" w:sz="0" w:space="0" w:color="auto"/>
                        <w:right w:val="none" w:sz="0" w:space="0" w:color="auto"/>
                      </w:divBdr>
                    </w:div>
                  </w:divsChild>
                </w:div>
                <w:div w:id="996344405">
                  <w:marLeft w:val="0"/>
                  <w:marRight w:val="0"/>
                  <w:marTop w:val="0"/>
                  <w:marBottom w:val="0"/>
                  <w:divBdr>
                    <w:top w:val="none" w:sz="0" w:space="0" w:color="auto"/>
                    <w:left w:val="none" w:sz="0" w:space="0" w:color="auto"/>
                    <w:bottom w:val="none" w:sz="0" w:space="0" w:color="auto"/>
                    <w:right w:val="none" w:sz="0" w:space="0" w:color="auto"/>
                  </w:divBdr>
                  <w:divsChild>
                    <w:div w:id="1217929900">
                      <w:marLeft w:val="0"/>
                      <w:marRight w:val="0"/>
                      <w:marTop w:val="0"/>
                      <w:marBottom w:val="0"/>
                      <w:divBdr>
                        <w:top w:val="none" w:sz="0" w:space="0" w:color="auto"/>
                        <w:left w:val="none" w:sz="0" w:space="0" w:color="auto"/>
                        <w:bottom w:val="none" w:sz="0" w:space="0" w:color="auto"/>
                        <w:right w:val="none" w:sz="0" w:space="0" w:color="auto"/>
                      </w:divBdr>
                    </w:div>
                    <w:div w:id="708408613">
                      <w:marLeft w:val="0"/>
                      <w:marRight w:val="0"/>
                      <w:marTop w:val="0"/>
                      <w:marBottom w:val="0"/>
                      <w:divBdr>
                        <w:top w:val="none" w:sz="0" w:space="0" w:color="auto"/>
                        <w:left w:val="none" w:sz="0" w:space="0" w:color="auto"/>
                        <w:bottom w:val="none" w:sz="0" w:space="0" w:color="auto"/>
                        <w:right w:val="none" w:sz="0" w:space="0" w:color="auto"/>
                      </w:divBdr>
                    </w:div>
                    <w:div w:id="982271342">
                      <w:marLeft w:val="0"/>
                      <w:marRight w:val="0"/>
                      <w:marTop w:val="0"/>
                      <w:marBottom w:val="0"/>
                      <w:divBdr>
                        <w:top w:val="none" w:sz="0" w:space="0" w:color="auto"/>
                        <w:left w:val="none" w:sz="0" w:space="0" w:color="auto"/>
                        <w:bottom w:val="none" w:sz="0" w:space="0" w:color="auto"/>
                        <w:right w:val="none" w:sz="0" w:space="0" w:color="auto"/>
                      </w:divBdr>
                    </w:div>
                  </w:divsChild>
                </w:div>
                <w:div w:id="563490543">
                  <w:marLeft w:val="0"/>
                  <w:marRight w:val="0"/>
                  <w:marTop w:val="0"/>
                  <w:marBottom w:val="0"/>
                  <w:divBdr>
                    <w:top w:val="none" w:sz="0" w:space="0" w:color="auto"/>
                    <w:left w:val="none" w:sz="0" w:space="0" w:color="auto"/>
                    <w:bottom w:val="none" w:sz="0" w:space="0" w:color="auto"/>
                    <w:right w:val="none" w:sz="0" w:space="0" w:color="auto"/>
                  </w:divBdr>
                  <w:divsChild>
                    <w:div w:id="1970237266">
                      <w:marLeft w:val="0"/>
                      <w:marRight w:val="0"/>
                      <w:marTop w:val="0"/>
                      <w:marBottom w:val="0"/>
                      <w:divBdr>
                        <w:top w:val="none" w:sz="0" w:space="0" w:color="auto"/>
                        <w:left w:val="none" w:sz="0" w:space="0" w:color="auto"/>
                        <w:bottom w:val="none" w:sz="0" w:space="0" w:color="auto"/>
                        <w:right w:val="none" w:sz="0" w:space="0" w:color="auto"/>
                      </w:divBdr>
                    </w:div>
                    <w:div w:id="1208106977">
                      <w:marLeft w:val="0"/>
                      <w:marRight w:val="0"/>
                      <w:marTop w:val="0"/>
                      <w:marBottom w:val="0"/>
                      <w:divBdr>
                        <w:top w:val="none" w:sz="0" w:space="0" w:color="auto"/>
                        <w:left w:val="none" w:sz="0" w:space="0" w:color="auto"/>
                        <w:bottom w:val="none" w:sz="0" w:space="0" w:color="auto"/>
                        <w:right w:val="none" w:sz="0" w:space="0" w:color="auto"/>
                      </w:divBdr>
                    </w:div>
                    <w:div w:id="776560648">
                      <w:marLeft w:val="0"/>
                      <w:marRight w:val="0"/>
                      <w:marTop w:val="0"/>
                      <w:marBottom w:val="0"/>
                      <w:divBdr>
                        <w:top w:val="none" w:sz="0" w:space="0" w:color="auto"/>
                        <w:left w:val="none" w:sz="0" w:space="0" w:color="auto"/>
                        <w:bottom w:val="none" w:sz="0" w:space="0" w:color="auto"/>
                        <w:right w:val="none" w:sz="0" w:space="0" w:color="auto"/>
                      </w:divBdr>
                    </w:div>
                    <w:div w:id="934678639">
                      <w:marLeft w:val="0"/>
                      <w:marRight w:val="0"/>
                      <w:marTop w:val="0"/>
                      <w:marBottom w:val="0"/>
                      <w:divBdr>
                        <w:top w:val="none" w:sz="0" w:space="0" w:color="auto"/>
                        <w:left w:val="none" w:sz="0" w:space="0" w:color="auto"/>
                        <w:bottom w:val="none" w:sz="0" w:space="0" w:color="auto"/>
                        <w:right w:val="none" w:sz="0" w:space="0" w:color="auto"/>
                      </w:divBdr>
                    </w:div>
                    <w:div w:id="2099018341">
                      <w:marLeft w:val="0"/>
                      <w:marRight w:val="0"/>
                      <w:marTop w:val="0"/>
                      <w:marBottom w:val="0"/>
                      <w:divBdr>
                        <w:top w:val="none" w:sz="0" w:space="0" w:color="auto"/>
                        <w:left w:val="none" w:sz="0" w:space="0" w:color="auto"/>
                        <w:bottom w:val="none" w:sz="0" w:space="0" w:color="auto"/>
                        <w:right w:val="none" w:sz="0" w:space="0" w:color="auto"/>
                      </w:divBdr>
                    </w:div>
                  </w:divsChild>
                </w:div>
                <w:div w:id="235626194">
                  <w:marLeft w:val="0"/>
                  <w:marRight w:val="0"/>
                  <w:marTop w:val="0"/>
                  <w:marBottom w:val="0"/>
                  <w:divBdr>
                    <w:top w:val="none" w:sz="0" w:space="0" w:color="auto"/>
                    <w:left w:val="none" w:sz="0" w:space="0" w:color="auto"/>
                    <w:bottom w:val="none" w:sz="0" w:space="0" w:color="auto"/>
                    <w:right w:val="none" w:sz="0" w:space="0" w:color="auto"/>
                  </w:divBdr>
                  <w:divsChild>
                    <w:div w:id="239607820">
                      <w:marLeft w:val="0"/>
                      <w:marRight w:val="0"/>
                      <w:marTop w:val="0"/>
                      <w:marBottom w:val="0"/>
                      <w:divBdr>
                        <w:top w:val="none" w:sz="0" w:space="0" w:color="auto"/>
                        <w:left w:val="none" w:sz="0" w:space="0" w:color="auto"/>
                        <w:bottom w:val="none" w:sz="0" w:space="0" w:color="auto"/>
                        <w:right w:val="none" w:sz="0" w:space="0" w:color="auto"/>
                      </w:divBdr>
                    </w:div>
                  </w:divsChild>
                </w:div>
                <w:div w:id="1341279621">
                  <w:marLeft w:val="0"/>
                  <w:marRight w:val="0"/>
                  <w:marTop w:val="0"/>
                  <w:marBottom w:val="0"/>
                  <w:divBdr>
                    <w:top w:val="none" w:sz="0" w:space="0" w:color="auto"/>
                    <w:left w:val="none" w:sz="0" w:space="0" w:color="auto"/>
                    <w:bottom w:val="none" w:sz="0" w:space="0" w:color="auto"/>
                    <w:right w:val="none" w:sz="0" w:space="0" w:color="auto"/>
                  </w:divBdr>
                  <w:divsChild>
                    <w:div w:id="896429419">
                      <w:marLeft w:val="0"/>
                      <w:marRight w:val="0"/>
                      <w:marTop w:val="0"/>
                      <w:marBottom w:val="0"/>
                      <w:divBdr>
                        <w:top w:val="none" w:sz="0" w:space="0" w:color="auto"/>
                        <w:left w:val="none" w:sz="0" w:space="0" w:color="auto"/>
                        <w:bottom w:val="none" w:sz="0" w:space="0" w:color="auto"/>
                        <w:right w:val="none" w:sz="0" w:space="0" w:color="auto"/>
                      </w:divBdr>
                    </w:div>
                  </w:divsChild>
                </w:div>
                <w:div w:id="1063024398">
                  <w:marLeft w:val="0"/>
                  <w:marRight w:val="0"/>
                  <w:marTop w:val="0"/>
                  <w:marBottom w:val="0"/>
                  <w:divBdr>
                    <w:top w:val="none" w:sz="0" w:space="0" w:color="auto"/>
                    <w:left w:val="none" w:sz="0" w:space="0" w:color="auto"/>
                    <w:bottom w:val="none" w:sz="0" w:space="0" w:color="auto"/>
                    <w:right w:val="none" w:sz="0" w:space="0" w:color="auto"/>
                  </w:divBdr>
                  <w:divsChild>
                    <w:div w:id="17565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340771">
      <w:bodyDiv w:val="1"/>
      <w:marLeft w:val="0"/>
      <w:marRight w:val="0"/>
      <w:marTop w:val="0"/>
      <w:marBottom w:val="0"/>
      <w:divBdr>
        <w:top w:val="none" w:sz="0" w:space="0" w:color="auto"/>
        <w:left w:val="none" w:sz="0" w:space="0" w:color="auto"/>
        <w:bottom w:val="none" w:sz="0" w:space="0" w:color="auto"/>
        <w:right w:val="none" w:sz="0" w:space="0" w:color="auto"/>
      </w:divBdr>
    </w:div>
    <w:div w:id="1034690288">
      <w:bodyDiv w:val="1"/>
      <w:marLeft w:val="0"/>
      <w:marRight w:val="0"/>
      <w:marTop w:val="0"/>
      <w:marBottom w:val="0"/>
      <w:divBdr>
        <w:top w:val="none" w:sz="0" w:space="0" w:color="auto"/>
        <w:left w:val="none" w:sz="0" w:space="0" w:color="auto"/>
        <w:bottom w:val="none" w:sz="0" w:space="0" w:color="auto"/>
        <w:right w:val="none" w:sz="0" w:space="0" w:color="auto"/>
      </w:divBdr>
    </w:div>
    <w:div w:id="1048334753">
      <w:bodyDiv w:val="1"/>
      <w:marLeft w:val="0"/>
      <w:marRight w:val="0"/>
      <w:marTop w:val="0"/>
      <w:marBottom w:val="0"/>
      <w:divBdr>
        <w:top w:val="none" w:sz="0" w:space="0" w:color="auto"/>
        <w:left w:val="none" w:sz="0" w:space="0" w:color="auto"/>
        <w:bottom w:val="none" w:sz="0" w:space="0" w:color="auto"/>
        <w:right w:val="none" w:sz="0" w:space="0" w:color="auto"/>
      </w:divBdr>
      <w:divsChild>
        <w:div w:id="1122649701">
          <w:marLeft w:val="0"/>
          <w:marRight w:val="0"/>
          <w:marTop w:val="0"/>
          <w:marBottom w:val="0"/>
          <w:divBdr>
            <w:top w:val="none" w:sz="0" w:space="0" w:color="auto"/>
            <w:left w:val="none" w:sz="0" w:space="0" w:color="auto"/>
            <w:bottom w:val="none" w:sz="0" w:space="0" w:color="auto"/>
            <w:right w:val="none" w:sz="0" w:space="0" w:color="auto"/>
          </w:divBdr>
        </w:div>
        <w:div w:id="1005284213">
          <w:marLeft w:val="0"/>
          <w:marRight w:val="0"/>
          <w:marTop w:val="0"/>
          <w:marBottom w:val="0"/>
          <w:divBdr>
            <w:top w:val="none" w:sz="0" w:space="0" w:color="auto"/>
            <w:left w:val="none" w:sz="0" w:space="0" w:color="auto"/>
            <w:bottom w:val="none" w:sz="0" w:space="0" w:color="auto"/>
            <w:right w:val="none" w:sz="0" w:space="0" w:color="auto"/>
          </w:divBdr>
        </w:div>
        <w:div w:id="1886986163">
          <w:marLeft w:val="0"/>
          <w:marRight w:val="0"/>
          <w:marTop w:val="0"/>
          <w:marBottom w:val="0"/>
          <w:divBdr>
            <w:top w:val="none" w:sz="0" w:space="0" w:color="auto"/>
            <w:left w:val="none" w:sz="0" w:space="0" w:color="auto"/>
            <w:bottom w:val="none" w:sz="0" w:space="0" w:color="auto"/>
            <w:right w:val="none" w:sz="0" w:space="0" w:color="auto"/>
          </w:divBdr>
          <w:divsChild>
            <w:div w:id="91047854">
              <w:marLeft w:val="-75"/>
              <w:marRight w:val="0"/>
              <w:marTop w:val="30"/>
              <w:marBottom w:val="30"/>
              <w:divBdr>
                <w:top w:val="none" w:sz="0" w:space="0" w:color="auto"/>
                <w:left w:val="none" w:sz="0" w:space="0" w:color="auto"/>
                <w:bottom w:val="none" w:sz="0" w:space="0" w:color="auto"/>
                <w:right w:val="none" w:sz="0" w:space="0" w:color="auto"/>
              </w:divBdr>
              <w:divsChild>
                <w:div w:id="885994612">
                  <w:marLeft w:val="0"/>
                  <w:marRight w:val="0"/>
                  <w:marTop w:val="0"/>
                  <w:marBottom w:val="0"/>
                  <w:divBdr>
                    <w:top w:val="none" w:sz="0" w:space="0" w:color="auto"/>
                    <w:left w:val="none" w:sz="0" w:space="0" w:color="auto"/>
                    <w:bottom w:val="none" w:sz="0" w:space="0" w:color="auto"/>
                    <w:right w:val="none" w:sz="0" w:space="0" w:color="auto"/>
                  </w:divBdr>
                  <w:divsChild>
                    <w:div w:id="42876980">
                      <w:marLeft w:val="0"/>
                      <w:marRight w:val="0"/>
                      <w:marTop w:val="0"/>
                      <w:marBottom w:val="0"/>
                      <w:divBdr>
                        <w:top w:val="none" w:sz="0" w:space="0" w:color="auto"/>
                        <w:left w:val="none" w:sz="0" w:space="0" w:color="auto"/>
                        <w:bottom w:val="none" w:sz="0" w:space="0" w:color="auto"/>
                        <w:right w:val="none" w:sz="0" w:space="0" w:color="auto"/>
                      </w:divBdr>
                    </w:div>
                  </w:divsChild>
                </w:div>
                <w:div w:id="2062435157">
                  <w:marLeft w:val="0"/>
                  <w:marRight w:val="0"/>
                  <w:marTop w:val="0"/>
                  <w:marBottom w:val="0"/>
                  <w:divBdr>
                    <w:top w:val="none" w:sz="0" w:space="0" w:color="auto"/>
                    <w:left w:val="none" w:sz="0" w:space="0" w:color="auto"/>
                    <w:bottom w:val="none" w:sz="0" w:space="0" w:color="auto"/>
                    <w:right w:val="none" w:sz="0" w:space="0" w:color="auto"/>
                  </w:divBdr>
                  <w:divsChild>
                    <w:div w:id="1322201355">
                      <w:marLeft w:val="0"/>
                      <w:marRight w:val="0"/>
                      <w:marTop w:val="0"/>
                      <w:marBottom w:val="0"/>
                      <w:divBdr>
                        <w:top w:val="none" w:sz="0" w:space="0" w:color="auto"/>
                        <w:left w:val="none" w:sz="0" w:space="0" w:color="auto"/>
                        <w:bottom w:val="none" w:sz="0" w:space="0" w:color="auto"/>
                        <w:right w:val="none" w:sz="0" w:space="0" w:color="auto"/>
                      </w:divBdr>
                    </w:div>
                  </w:divsChild>
                </w:div>
                <w:div w:id="663894751">
                  <w:marLeft w:val="0"/>
                  <w:marRight w:val="0"/>
                  <w:marTop w:val="0"/>
                  <w:marBottom w:val="0"/>
                  <w:divBdr>
                    <w:top w:val="none" w:sz="0" w:space="0" w:color="auto"/>
                    <w:left w:val="none" w:sz="0" w:space="0" w:color="auto"/>
                    <w:bottom w:val="none" w:sz="0" w:space="0" w:color="auto"/>
                    <w:right w:val="none" w:sz="0" w:space="0" w:color="auto"/>
                  </w:divBdr>
                  <w:divsChild>
                    <w:div w:id="1052731680">
                      <w:marLeft w:val="0"/>
                      <w:marRight w:val="0"/>
                      <w:marTop w:val="0"/>
                      <w:marBottom w:val="0"/>
                      <w:divBdr>
                        <w:top w:val="none" w:sz="0" w:space="0" w:color="auto"/>
                        <w:left w:val="none" w:sz="0" w:space="0" w:color="auto"/>
                        <w:bottom w:val="none" w:sz="0" w:space="0" w:color="auto"/>
                        <w:right w:val="none" w:sz="0" w:space="0" w:color="auto"/>
                      </w:divBdr>
                    </w:div>
                  </w:divsChild>
                </w:div>
                <w:div w:id="367536694">
                  <w:marLeft w:val="0"/>
                  <w:marRight w:val="0"/>
                  <w:marTop w:val="0"/>
                  <w:marBottom w:val="0"/>
                  <w:divBdr>
                    <w:top w:val="none" w:sz="0" w:space="0" w:color="auto"/>
                    <w:left w:val="none" w:sz="0" w:space="0" w:color="auto"/>
                    <w:bottom w:val="none" w:sz="0" w:space="0" w:color="auto"/>
                    <w:right w:val="none" w:sz="0" w:space="0" w:color="auto"/>
                  </w:divBdr>
                  <w:divsChild>
                    <w:div w:id="172230500">
                      <w:marLeft w:val="0"/>
                      <w:marRight w:val="0"/>
                      <w:marTop w:val="0"/>
                      <w:marBottom w:val="0"/>
                      <w:divBdr>
                        <w:top w:val="none" w:sz="0" w:space="0" w:color="auto"/>
                        <w:left w:val="none" w:sz="0" w:space="0" w:color="auto"/>
                        <w:bottom w:val="none" w:sz="0" w:space="0" w:color="auto"/>
                        <w:right w:val="none" w:sz="0" w:space="0" w:color="auto"/>
                      </w:divBdr>
                    </w:div>
                  </w:divsChild>
                </w:div>
                <w:div w:id="1661032381">
                  <w:marLeft w:val="0"/>
                  <w:marRight w:val="0"/>
                  <w:marTop w:val="0"/>
                  <w:marBottom w:val="0"/>
                  <w:divBdr>
                    <w:top w:val="none" w:sz="0" w:space="0" w:color="auto"/>
                    <w:left w:val="none" w:sz="0" w:space="0" w:color="auto"/>
                    <w:bottom w:val="none" w:sz="0" w:space="0" w:color="auto"/>
                    <w:right w:val="none" w:sz="0" w:space="0" w:color="auto"/>
                  </w:divBdr>
                  <w:divsChild>
                    <w:div w:id="1688171831">
                      <w:marLeft w:val="0"/>
                      <w:marRight w:val="0"/>
                      <w:marTop w:val="0"/>
                      <w:marBottom w:val="0"/>
                      <w:divBdr>
                        <w:top w:val="none" w:sz="0" w:space="0" w:color="auto"/>
                        <w:left w:val="none" w:sz="0" w:space="0" w:color="auto"/>
                        <w:bottom w:val="none" w:sz="0" w:space="0" w:color="auto"/>
                        <w:right w:val="none" w:sz="0" w:space="0" w:color="auto"/>
                      </w:divBdr>
                    </w:div>
                  </w:divsChild>
                </w:div>
                <w:div w:id="588318779">
                  <w:marLeft w:val="0"/>
                  <w:marRight w:val="0"/>
                  <w:marTop w:val="0"/>
                  <w:marBottom w:val="0"/>
                  <w:divBdr>
                    <w:top w:val="none" w:sz="0" w:space="0" w:color="auto"/>
                    <w:left w:val="none" w:sz="0" w:space="0" w:color="auto"/>
                    <w:bottom w:val="none" w:sz="0" w:space="0" w:color="auto"/>
                    <w:right w:val="none" w:sz="0" w:space="0" w:color="auto"/>
                  </w:divBdr>
                  <w:divsChild>
                    <w:div w:id="44842296">
                      <w:marLeft w:val="0"/>
                      <w:marRight w:val="0"/>
                      <w:marTop w:val="0"/>
                      <w:marBottom w:val="0"/>
                      <w:divBdr>
                        <w:top w:val="none" w:sz="0" w:space="0" w:color="auto"/>
                        <w:left w:val="none" w:sz="0" w:space="0" w:color="auto"/>
                        <w:bottom w:val="none" w:sz="0" w:space="0" w:color="auto"/>
                        <w:right w:val="none" w:sz="0" w:space="0" w:color="auto"/>
                      </w:divBdr>
                    </w:div>
                  </w:divsChild>
                </w:div>
                <w:div w:id="716783911">
                  <w:marLeft w:val="0"/>
                  <w:marRight w:val="0"/>
                  <w:marTop w:val="0"/>
                  <w:marBottom w:val="0"/>
                  <w:divBdr>
                    <w:top w:val="none" w:sz="0" w:space="0" w:color="auto"/>
                    <w:left w:val="none" w:sz="0" w:space="0" w:color="auto"/>
                    <w:bottom w:val="none" w:sz="0" w:space="0" w:color="auto"/>
                    <w:right w:val="none" w:sz="0" w:space="0" w:color="auto"/>
                  </w:divBdr>
                  <w:divsChild>
                    <w:div w:id="1000354834">
                      <w:marLeft w:val="0"/>
                      <w:marRight w:val="0"/>
                      <w:marTop w:val="0"/>
                      <w:marBottom w:val="0"/>
                      <w:divBdr>
                        <w:top w:val="none" w:sz="0" w:space="0" w:color="auto"/>
                        <w:left w:val="none" w:sz="0" w:space="0" w:color="auto"/>
                        <w:bottom w:val="none" w:sz="0" w:space="0" w:color="auto"/>
                        <w:right w:val="none" w:sz="0" w:space="0" w:color="auto"/>
                      </w:divBdr>
                    </w:div>
                  </w:divsChild>
                </w:div>
                <w:div w:id="1182626094">
                  <w:marLeft w:val="0"/>
                  <w:marRight w:val="0"/>
                  <w:marTop w:val="0"/>
                  <w:marBottom w:val="0"/>
                  <w:divBdr>
                    <w:top w:val="none" w:sz="0" w:space="0" w:color="auto"/>
                    <w:left w:val="none" w:sz="0" w:space="0" w:color="auto"/>
                    <w:bottom w:val="none" w:sz="0" w:space="0" w:color="auto"/>
                    <w:right w:val="none" w:sz="0" w:space="0" w:color="auto"/>
                  </w:divBdr>
                  <w:divsChild>
                    <w:div w:id="100147569">
                      <w:marLeft w:val="0"/>
                      <w:marRight w:val="0"/>
                      <w:marTop w:val="0"/>
                      <w:marBottom w:val="0"/>
                      <w:divBdr>
                        <w:top w:val="none" w:sz="0" w:space="0" w:color="auto"/>
                        <w:left w:val="none" w:sz="0" w:space="0" w:color="auto"/>
                        <w:bottom w:val="none" w:sz="0" w:space="0" w:color="auto"/>
                        <w:right w:val="none" w:sz="0" w:space="0" w:color="auto"/>
                      </w:divBdr>
                    </w:div>
                    <w:div w:id="2019623467">
                      <w:marLeft w:val="0"/>
                      <w:marRight w:val="0"/>
                      <w:marTop w:val="0"/>
                      <w:marBottom w:val="0"/>
                      <w:divBdr>
                        <w:top w:val="none" w:sz="0" w:space="0" w:color="auto"/>
                        <w:left w:val="none" w:sz="0" w:space="0" w:color="auto"/>
                        <w:bottom w:val="none" w:sz="0" w:space="0" w:color="auto"/>
                        <w:right w:val="none" w:sz="0" w:space="0" w:color="auto"/>
                      </w:divBdr>
                    </w:div>
                  </w:divsChild>
                </w:div>
                <w:div w:id="539249514">
                  <w:marLeft w:val="0"/>
                  <w:marRight w:val="0"/>
                  <w:marTop w:val="0"/>
                  <w:marBottom w:val="0"/>
                  <w:divBdr>
                    <w:top w:val="none" w:sz="0" w:space="0" w:color="auto"/>
                    <w:left w:val="none" w:sz="0" w:space="0" w:color="auto"/>
                    <w:bottom w:val="none" w:sz="0" w:space="0" w:color="auto"/>
                    <w:right w:val="none" w:sz="0" w:space="0" w:color="auto"/>
                  </w:divBdr>
                  <w:divsChild>
                    <w:div w:id="679162811">
                      <w:marLeft w:val="0"/>
                      <w:marRight w:val="0"/>
                      <w:marTop w:val="0"/>
                      <w:marBottom w:val="0"/>
                      <w:divBdr>
                        <w:top w:val="none" w:sz="0" w:space="0" w:color="auto"/>
                        <w:left w:val="none" w:sz="0" w:space="0" w:color="auto"/>
                        <w:bottom w:val="none" w:sz="0" w:space="0" w:color="auto"/>
                        <w:right w:val="none" w:sz="0" w:space="0" w:color="auto"/>
                      </w:divBdr>
                    </w:div>
                  </w:divsChild>
                </w:div>
                <w:div w:id="1025323584">
                  <w:marLeft w:val="0"/>
                  <w:marRight w:val="0"/>
                  <w:marTop w:val="0"/>
                  <w:marBottom w:val="0"/>
                  <w:divBdr>
                    <w:top w:val="none" w:sz="0" w:space="0" w:color="auto"/>
                    <w:left w:val="none" w:sz="0" w:space="0" w:color="auto"/>
                    <w:bottom w:val="none" w:sz="0" w:space="0" w:color="auto"/>
                    <w:right w:val="none" w:sz="0" w:space="0" w:color="auto"/>
                  </w:divBdr>
                  <w:divsChild>
                    <w:div w:id="1395006914">
                      <w:marLeft w:val="0"/>
                      <w:marRight w:val="0"/>
                      <w:marTop w:val="0"/>
                      <w:marBottom w:val="0"/>
                      <w:divBdr>
                        <w:top w:val="none" w:sz="0" w:space="0" w:color="auto"/>
                        <w:left w:val="none" w:sz="0" w:space="0" w:color="auto"/>
                        <w:bottom w:val="none" w:sz="0" w:space="0" w:color="auto"/>
                        <w:right w:val="none" w:sz="0" w:space="0" w:color="auto"/>
                      </w:divBdr>
                    </w:div>
                  </w:divsChild>
                </w:div>
                <w:div w:id="1468356871">
                  <w:marLeft w:val="0"/>
                  <w:marRight w:val="0"/>
                  <w:marTop w:val="0"/>
                  <w:marBottom w:val="0"/>
                  <w:divBdr>
                    <w:top w:val="none" w:sz="0" w:space="0" w:color="auto"/>
                    <w:left w:val="none" w:sz="0" w:space="0" w:color="auto"/>
                    <w:bottom w:val="none" w:sz="0" w:space="0" w:color="auto"/>
                    <w:right w:val="none" w:sz="0" w:space="0" w:color="auto"/>
                  </w:divBdr>
                  <w:divsChild>
                    <w:div w:id="1699743233">
                      <w:marLeft w:val="0"/>
                      <w:marRight w:val="0"/>
                      <w:marTop w:val="0"/>
                      <w:marBottom w:val="0"/>
                      <w:divBdr>
                        <w:top w:val="none" w:sz="0" w:space="0" w:color="auto"/>
                        <w:left w:val="none" w:sz="0" w:space="0" w:color="auto"/>
                        <w:bottom w:val="none" w:sz="0" w:space="0" w:color="auto"/>
                        <w:right w:val="none" w:sz="0" w:space="0" w:color="auto"/>
                      </w:divBdr>
                    </w:div>
                  </w:divsChild>
                </w:div>
                <w:div w:id="574434907">
                  <w:marLeft w:val="0"/>
                  <w:marRight w:val="0"/>
                  <w:marTop w:val="0"/>
                  <w:marBottom w:val="0"/>
                  <w:divBdr>
                    <w:top w:val="none" w:sz="0" w:space="0" w:color="auto"/>
                    <w:left w:val="none" w:sz="0" w:space="0" w:color="auto"/>
                    <w:bottom w:val="none" w:sz="0" w:space="0" w:color="auto"/>
                    <w:right w:val="none" w:sz="0" w:space="0" w:color="auto"/>
                  </w:divBdr>
                  <w:divsChild>
                    <w:div w:id="124349221">
                      <w:marLeft w:val="0"/>
                      <w:marRight w:val="0"/>
                      <w:marTop w:val="0"/>
                      <w:marBottom w:val="0"/>
                      <w:divBdr>
                        <w:top w:val="none" w:sz="0" w:space="0" w:color="auto"/>
                        <w:left w:val="none" w:sz="0" w:space="0" w:color="auto"/>
                        <w:bottom w:val="none" w:sz="0" w:space="0" w:color="auto"/>
                        <w:right w:val="none" w:sz="0" w:space="0" w:color="auto"/>
                      </w:divBdr>
                    </w:div>
                    <w:div w:id="60963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170100">
          <w:marLeft w:val="0"/>
          <w:marRight w:val="0"/>
          <w:marTop w:val="0"/>
          <w:marBottom w:val="0"/>
          <w:divBdr>
            <w:top w:val="none" w:sz="0" w:space="0" w:color="auto"/>
            <w:left w:val="none" w:sz="0" w:space="0" w:color="auto"/>
            <w:bottom w:val="none" w:sz="0" w:space="0" w:color="auto"/>
            <w:right w:val="none" w:sz="0" w:space="0" w:color="auto"/>
          </w:divBdr>
        </w:div>
        <w:div w:id="827936869">
          <w:marLeft w:val="0"/>
          <w:marRight w:val="0"/>
          <w:marTop w:val="0"/>
          <w:marBottom w:val="0"/>
          <w:divBdr>
            <w:top w:val="none" w:sz="0" w:space="0" w:color="auto"/>
            <w:left w:val="none" w:sz="0" w:space="0" w:color="auto"/>
            <w:bottom w:val="none" w:sz="0" w:space="0" w:color="auto"/>
            <w:right w:val="none" w:sz="0" w:space="0" w:color="auto"/>
          </w:divBdr>
          <w:divsChild>
            <w:div w:id="698703359">
              <w:marLeft w:val="-75"/>
              <w:marRight w:val="0"/>
              <w:marTop w:val="30"/>
              <w:marBottom w:val="30"/>
              <w:divBdr>
                <w:top w:val="none" w:sz="0" w:space="0" w:color="auto"/>
                <w:left w:val="none" w:sz="0" w:space="0" w:color="auto"/>
                <w:bottom w:val="none" w:sz="0" w:space="0" w:color="auto"/>
                <w:right w:val="none" w:sz="0" w:space="0" w:color="auto"/>
              </w:divBdr>
              <w:divsChild>
                <w:div w:id="1542671522">
                  <w:marLeft w:val="0"/>
                  <w:marRight w:val="0"/>
                  <w:marTop w:val="0"/>
                  <w:marBottom w:val="0"/>
                  <w:divBdr>
                    <w:top w:val="none" w:sz="0" w:space="0" w:color="auto"/>
                    <w:left w:val="none" w:sz="0" w:space="0" w:color="auto"/>
                    <w:bottom w:val="none" w:sz="0" w:space="0" w:color="auto"/>
                    <w:right w:val="none" w:sz="0" w:space="0" w:color="auto"/>
                  </w:divBdr>
                  <w:divsChild>
                    <w:div w:id="1805584517">
                      <w:marLeft w:val="0"/>
                      <w:marRight w:val="0"/>
                      <w:marTop w:val="0"/>
                      <w:marBottom w:val="0"/>
                      <w:divBdr>
                        <w:top w:val="none" w:sz="0" w:space="0" w:color="auto"/>
                        <w:left w:val="none" w:sz="0" w:space="0" w:color="auto"/>
                        <w:bottom w:val="none" w:sz="0" w:space="0" w:color="auto"/>
                        <w:right w:val="none" w:sz="0" w:space="0" w:color="auto"/>
                      </w:divBdr>
                    </w:div>
                  </w:divsChild>
                </w:div>
                <w:div w:id="213154985">
                  <w:marLeft w:val="0"/>
                  <w:marRight w:val="0"/>
                  <w:marTop w:val="0"/>
                  <w:marBottom w:val="0"/>
                  <w:divBdr>
                    <w:top w:val="none" w:sz="0" w:space="0" w:color="auto"/>
                    <w:left w:val="none" w:sz="0" w:space="0" w:color="auto"/>
                    <w:bottom w:val="none" w:sz="0" w:space="0" w:color="auto"/>
                    <w:right w:val="none" w:sz="0" w:space="0" w:color="auto"/>
                  </w:divBdr>
                  <w:divsChild>
                    <w:div w:id="1926913985">
                      <w:marLeft w:val="0"/>
                      <w:marRight w:val="0"/>
                      <w:marTop w:val="0"/>
                      <w:marBottom w:val="0"/>
                      <w:divBdr>
                        <w:top w:val="none" w:sz="0" w:space="0" w:color="auto"/>
                        <w:left w:val="none" w:sz="0" w:space="0" w:color="auto"/>
                        <w:bottom w:val="none" w:sz="0" w:space="0" w:color="auto"/>
                        <w:right w:val="none" w:sz="0" w:space="0" w:color="auto"/>
                      </w:divBdr>
                    </w:div>
                  </w:divsChild>
                </w:div>
                <w:div w:id="291864337">
                  <w:marLeft w:val="0"/>
                  <w:marRight w:val="0"/>
                  <w:marTop w:val="0"/>
                  <w:marBottom w:val="0"/>
                  <w:divBdr>
                    <w:top w:val="none" w:sz="0" w:space="0" w:color="auto"/>
                    <w:left w:val="none" w:sz="0" w:space="0" w:color="auto"/>
                    <w:bottom w:val="none" w:sz="0" w:space="0" w:color="auto"/>
                    <w:right w:val="none" w:sz="0" w:space="0" w:color="auto"/>
                  </w:divBdr>
                  <w:divsChild>
                    <w:div w:id="335499924">
                      <w:marLeft w:val="0"/>
                      <w:marRight w:val="0"/>
                      <w:marTop w:val="0"/>
                      <w:marBottom w:val="0"/>
                      <w:divBdr>
                        <w:top w:val="none" w:sz="0" w:space="0" w:color="auto"/>
                        <w:left w:val="none" w:sz="0" w:space="0" w:color="auto"/>
                        <w:bottom w:val="none" w:sz="0" w:space="0" w:color="auto"/>
                        <w:right w:val="none" w:sz="0" w:space="0" w:color="auto"/>
                      </w:divBdr>
                    </w:div>
                  </w:divsChild>
                </w:div>
                <w:div w:id="1320035189">
                  <w:marLeft w:val="0"/>
                  <w:marRight w:val="0"/>
                  <w:marTop w:val="0"/>
                  <w:marBottom w:val="0"/>
                  <w:divBdr>
                    <w:top w:val="none" w:sz="0" w:space="0" w:color="auto"/>
                    <w:left w:val="none" w:sz="0" w:space="0" w:color="auto"/>
                    <w:bottom w:val="none" w:sz="0" w:space="0" w:color="auto"/>
                    <w:right w:val="none" w:sz="0" w:space="0" w:color="auto"/>
                  </w:divBdr>
                  <w:divsChild>
                    <w:div w:id="1461340354">
                      <w:marLeft w:val="0"/>
                      <w:marRight w:val="0"/>
                      <w:marTop w:val="0"/>
                      <w:marBottom w:val="0"/>
                      <w:divBdr>
                        <w:top w:val="none" w:sz="0" w:space="0" w:color="auto"/>
                        <w:left w:val="none" w:sz="0" w:space="0" w:color="auto"/>
                        <w:bottom w:val="none" w:sz="0" w:space="0" w:color="auto"/>
                        <w:right w:val="none" w:sz="0" w:space="0" w:color="auto"/>
                      </w:divBdr>
                    </w:div>
                  </w:divsChild>
                </w:div>
                <w:div w:id="866719506">
                  <w:marLeft w:val="0"/>
                  <w:marRight w:val="0"/>
                  <w:marTop w:val="0"/>
                  <w:marBottom w:val="0"/>
                  <w:divBdr>
                    <w:top w:val="none" w:sz="0" w:space="0" w:color="auto"/>
                    <w:left w:val="none" w:sz="0" w:space="0" w:color="auto"/>
                    <w:bottom w:val="none" w:sz="0" w:space="0" w:color="auto"/>
                    <w:right w:val="none" w:sz="0" w:space="0" w:color="auto"/>
                  </w:divBdr>
                  <w:divsChild>
                    <w:div w:id="120012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891922">
          <w:marLeft w:val="0"/>
          <w:marRight w:val="0"/>
          <w:marTop w:val="0"/>
          <w:marBottom w:val="0"/>
          <w:divBdr>
            <w:top w:val="none" w:sz="0" w:space="0" w:color="auto"/>
            <w:left w:val="none" w:sz="0" w:space="0" w:color="auto"/>
            <w:bottom w:val="none" w:sz="0" w:space="0" w:color="auto"/>
            <w:right w:val="none" w:sz="0" w:space="0" w:color="auto"/>
          </w:divBdr>
        </w:div>
        <w:div w:id="1990137478">
          <w:marLeft w:val="0"/>
          <w:marRight w:val="0"/>
          <w:marTop w:val="0"/>
          <w:marBottom w:val="0"/>
          <w:divBdr>
            <w:top w:val="none" w:sz="0" w:space="0" w:color="auto"/>
            <w:left w:val="none" w:sz="0" w:space="0" w:color="auto"/>
            <w:bottom w:val="none" w:sz="0" w:space="0" w:color="auto"/>
            <w:right w:val="none" w:sz="0" w:space="0" w:color="auto"/>
          </w:divBdr>
          <w:divsChild>
            <w:div w:id="2017922329">
              <w:marLeft w:val="-75"/>
              <w:marRight w:val="0"/>
              <w:marTop w:val="30"/>
              <w:marBottom w:val="30"/>
              <w:divBdr>
                <w:top w:val="none" w:sz="0" w:space="0" w:color="auto"/>
                <w:left w:val="none" w:sz="0" w:space="0" w:color="auto"/>
                <w:bottom w:val="none" w:sz="0" w:space="0" w:color="auto"/>
                <w:right w:val="none" w:sz="0" w:space="0" w:color="auto"/>
              </w:divBdr>
              <w:divsChild>
                <w:div w:id="237980969">
                  <w:marLeft w:val="0"/>
                  <w:marRight w:val="0"/>
                  <w:marTop w:val="0"/>
                  <w:marBottom w:val="0"/>
                  <w:divBdr>
                    <w:top w:val="none" w:sz="0" w:space="0" w:color="auto"/>
                    <w:left w:val="none" w:sz="0" w:space="0" w:color="auto"/>
                    <w:bottom w:val="none" w:sz="0" w:space="0" w:color="auto"/>
                    <w:right w:val="none" w:sz="0" w:space="0" w:color="auto"/>
                  </w:divBdr>
                  <w:divsChild>
                    <w:div w:id="1027482316">
                      <w:marLeft w:val="0"/>
                      <w:marRight w:val="0"/>
                      <w:marTop w:val="0"/>
                      <w:marBottom w:val="0"/>
                      <w:divBdr>
                        <w:top w:val="none" w:sz="0" w:space="0" w:color="auto"/>
                        <w:left w:val="none" w:sz="0" w:space="0" w:color="auto"/>
                        <w:bottom w:val="none" w:sz="0" w:space="0" w:color="auto"/>
                        <w:right w:val="none" w:sz="0" w:space="0" w:color="auto"/>
                      </w:divBdr>
                    </w:div>
                  </w:divsChild>
                </w:div>
                <w:div w:id="1275748689">
                  <w:marLeft w:val="0"/>
                  <w:marRight w:val="0"/>
                  <w:marTop w:val="0"/>
                  <w:marBottom w:val="0"/>
                  <w:divBdr>
                    <w:top w:val="none" w:sz="0" w:space="0" w:color="auto"/>
                    <w:left w:val="none" w:sz="0" w:space="0" w:color="auto"/>
                    <w:bottom w:val="none" w:sz="0" w:space="0" w:color="auto"/>
                    <w:right w:val="none" w:sz="0" w:space="0" w:color="auto"/>
                  </w:divBdr>
                  <w:divsChild>
                    <w:div w:id="1120614793">
                      <w:marLeft w:val="0"/>
                      <w:marRight w:val="0"/>
                      <w:marTop w:val="0"/>
                      <w:marBottom w:val="0"/>
                      <w:divBdr>
                        <w:top w:val="none" w:sz="0" w:space="0" w:color="auto"/>
                        <w:left w:val="none" w:sz="0" w:space="0" w:color="auto"/>
                        <w:bottom w:val="none" w:sz="0" w:space="0" w:color="auto"/>
                        <w:right w:val="none" w:sz="0" w:space="0" w:color="auto"/>
                      </w:divBdr>
                    </w:div>
                    <w:div w:id="1683120841">
                      <w:marLeft w:val="0"/>
                      <w:marRight w:val="0"/>
                      <w:marTop w:val="0"/>
                      <w:marBottom w:val="0"/>
                      <w:divBdr>
                        <w:top w:val="none" w:sz="0" w:space="0" w:color="auto"/>
                        <w:left w:val="none" w:sz="0" w:space="0" w:color="auto"/>
                        <w:bottom w:val="none" w:sz="0" w:space="0" w:color="auto"/>
                        <w:right w:val="none" w:sz="0" w:space="0" w:color="auto"/>
                      </w:divBdr>
                    </w:div>
                  </w:divsChild>
                </w:div>
                <w:div w:id="1771124088">
                  <w:marLeft w:val="0"/>
                  <w:marRight w:val="0"/>
                  <w:marTop w:val="0"/>
                  <w:marBottom w:val="0"/>
                  <w:divBdr>
                    <w:top w:val="none" w:sz="0" w:space="0" w:color="auto"/>
                    <w:left w:val="none" w:sz="0" w:space="0" w:color="auto"/>
                    <w:bottom w:val="none" w:sz="0" w:space="0" w:color="auto"/>
                    <w:right w:val="none" w:sz="0" w:space="0" w:color="auto"/>
                  </w:divBdr>
                  <w:divsChild>
                    <w:div w:id="143662231">
                      <w:marLeft w:val="0"/>
                      <w:marRight w:val="0"/>
                      <w:marTop w:val="0"/>
                      <w:marBottom w:val="0"/>
                      <w:divBdr>
                        <w:top w:val="none" w:sz="0" w:space="0" w:color="auto"/>
                        <w:left w:val="none" w:sz="0" w:space="0" w:color="auto"/>
                        <w:bottom w:val="none" w:sz="0" w:space="0" w:color="auto"/>
                        <w:right w:val="none" w:sz="0" w:space="0" w:color="auto"/>
                      </w:divBdr>
                    </w:div>
                  </w:divsChild>
                </w:div>
                <w:div w:id="793401355">
                  <w:marLeft w:val="0"/>
                  <w:marRight w:val="0"/>
                  <w:marTop w:val="0"/>
                  <w:marBottom w:val="0"/>
                  <w:divBdr>
                    <w:top w:val="none" w:sz="0" w:space="0" w:color="auto"/>
                    <w:left w:val="none" w:sz="0" w:space="0" w:color="auto"/>
                    <w:bottom w:val="none" w:sz="0" w:space="0" w:color="auto"/>
                    <w:right w:val="none" w:sz="0" w:space="0" w:color="auto"/>
                  </w:divBdr>
                  <w:divsChild>
                    <w:div w:id="1420178261">
                      <w:marLeft w:val="0"/>
                      <w:marRight w:val="0"/>
                      <w:marTop w:val="0"/>
                      <w:marBottom w:val="0"/>
                      <w:divBdr>
                        <w:top w:val="none" w:sz="0" w:space="0" w:color="auto"/>
                        <w:left w:val="none" w:sz="0" w:space="0" w:color="auto"/>
                        <w:bottom w:val="none" w:sz="0" w:space="0" w:color="auto"/>
                        <w:right w:val="none" w:sz="0" w:space="0" w:color="auto"/>
                      </w:divBdr>
                    </w:div>
                    <w:div w:id="1826050812">
                      <w:marLeft w:val="0"/>
                      <w:marRight w:val="0"/>
                      <w:marTop w:val="0"/>
                      <w:marBottom w:val="0"/>
                      <w:divBdr>
                        <w:top w:val="none" w:sz="0" w:space="0" w:color="auto"/>
                        <w:left w:val="none" w:sz="0" w:space="0" w:color="auto"/>
                        <w:bottom w:val="none" w:sz="0" w:space="0" w:color="auto"/>
                        <w:right w:val="none" w:sz="0" w:space="0" w:color="auto"/>
                      </w:divBdr>
                    </w:div>
                    <w:div w:id="868950778">
                      <w:marLeft w:val="0"/>
                      <w:marRight w:val="0"/>
                      <w:marTop w:val="0"/>
                      <w:marBottom w:val="0"/>
                      <w:divBdr>
                        <w:top w:val="none" w:sz="0" w:space="0" w:color="auto"/>
                        <w:left w:val="none" w:sz="0" w:space="0" w:color="auto"/>
                        <w:bottom w:val="none" w:sz="0" w:space="0" w:color="auto"/>
                        <w:right w:val="none" w:sz="0" w:space="0" w:color="auto"/>
                      </w:divBdr>
                    </w:div>
                    <w:div w:id="1460535826">
                      <w:marLeft w:val="0"/>
                      <w:marRight w:val="0"/>
                      <w:marTop w:val="0"/>
                      <w:marBottom w:val="0"/>
                      <w:divBdr>
                        <w:top w:val="none" w:sz="0" w:space="0" w:color="auto"/>
                        <w:left w:val="none" w:sz="0" w:space="0" w:color="auto"/>
                        <w:bottom w:val="none" w:sz="0" w:space="0" w:color="auto"/>
                        <w:right w:val="none" w:sz="0" w:space="0" w:color="auto"/>
                      </w:divBdr>
                    </w:div>
                    <w:div w:id="1888908864">
                      <w:marLeft w:val="0"/>
                      <w:marRight w:val="0"/>
                      <w:marTop w:val="0"/>
                      <w:marBottom w:val="0"/>
                      <w:divBdr>
                        <w:top w:val="none" w:sz="0" w:space="0" w:color="auto"/>
                        <w:left w:val="none" w:sz="0" w:space="0" w:color="auto"/>
                        <w:bottom w:val="none" w:sz="0" w:space="0" w:color="auto"/>
                        <w:right w:val="none" w:sz="0" w:space="0" w:color="auto"/>
                      </w:divBdr>
                    </w:div>
                  </w:divsChild>
                </w:div>
                <w:div w:id="1746612911">
                  <w:marLeft w:val="0"/>
                  <w:marRight w:val="0"/>
                  <w:marTop w:val="0"/>
                  <w:marBottom w:val="0"/>
                  <w:divBdr>
                    <w:top w:val="none" w:sz="0" w:space="0" w:color="auto"/>
                    <w:left w:val="none" w:sz="0" w:space="0" w:color="auto"/>
                    <w:bottom w:val="none" w:sz="0" w:space="0" w:color="auto"/>
                    <w:right w:val="none" w:sz="0" w:space="0" w:color="auto"/>
                  </w:divBdr>
                  <w:divsChild>
                    <w:div w:id="1396247232">
                      <w:marLeft w:val="0"/>
                      <w:marRight w:val="0"/>
                      <w:marTop w:val="0"/>
                      <w:marBottom w:val="0"/>
                      <w:divBdr>
                        <w:top w:val="none" w:sz="0" w:space="0" w:color="auto"/>
                        <w:left w:val="none" w:sz="0" w:space="0" w:color="auto"/>
                        <w:bottom w:val="none" w:sz="0" w:space="0" w:color="auto"/>
                        <w:right w:val="none" w:sz="0" w:space="0" w:color="auto"/>
                      </w:divBdr>
                    </w:div>
                  </w:divsChild>
                </w:div>
                <w:div w:id="859275097">
                  <w:marLeft w:val="0"/>
                  <w:marRight w:val="0"/>
                  <w:marTop w:val="0"/>
                  <w:marBottom w:val="0"/>
                  <w:divBdr>
                    <w:top w:val="none" w:sz="0" w:space="0" w:color="auto"/>
                    <w:left w:val="none" w:sz="0" w:space="0" w:color="auto"/>
                    <w:bottom w:val="none" w:sz="0" w:space="0" w:color="auto"/>
                    <w:right w:val="none" w:sz="0" w:space="0" w:color="auto"/>
                  </w:divBdr>
                  <w:divsChild>
                    <w:div w:id="65997132">
                      <w:marLeft w:val="0"/>
                      <w:marRight w:val="0"/>
                      <w:marTop w:val="0"/>
                      <w:marBottom w:val="0"/>
                      <w:divBdr>
                        <w:top w:val="none" w:sz="0" w:space="0" w:color="auto"/>
                        <w:left w:val="none" w:sz="0" w:space="0" w:color="auto"/>
                        <w:bottom w:val="none" w:sz="0" w:space="0" w:color="auto"/>
                        <w:right w:val="none" w:sz="0" w:space="0" w:color="auto"/>
                      </w:divBdr>
                    </w:div>
                  </w:divsChild>
                </w:div>
                <w:div w:id="378749069">
                  <w:marLeft w:val="0"/>
                  <w:marRight w:val="0"/>
                  <w:marTop w:val="0"/>
                  <w:marBottom w:val="0"/>
                  <w:divBdr>
                    <w:top w:val="none" w:sz="0" w:space="0" w:color="auto"/>
                    <w:left w:val="none" w:sz="0" w:space="0" w:color="auto"/>
                    <w:bottom w:val="none" w:sz="0" w:space="0" w:color="auto"/>
                    <w:right w:val="none" w:sz="0" w:space="0" w:color="auto"/>
                  </w:divBdr>
                  <w:divsChild>
                    <w:div w:id="515192726">
                      <w:marLeft w:val="0"/>
                      <w:marRight w:val="0"/>
                      <w:marTop w:val="0"/>
                      <w:marBottom w:val="0"/>
                      <w:divBdr>
                        <w:top w:val="none" w:sz="0" w:space="0" w:color="auto"/>
                        <w:left w:val="none" w:sz="0" w:space="0" w:color="auto"/>
                        <w:bottom w:val="none" w:sz="0" w:space="0" w:color="auto"/>
                        <w:right w:val="none" w:sz="0" w:space="0" w:color="auto"/>
                      </w:divBdr>
                    </w:div>
                  </w:divsChild>
                </w:div>
                <w:div w:id="1861970376">
                  <w:marLeft w:val="0"/>
                  <w:marRight w:val="0"/>
                  <w:marTop w:val="0"/>
                  <w:marBottom w:val="0"/>
                  <w:divBdr>
                    <w:top w:val="none" w:sz="0" w:space="0" w:color="auto"/>
                    <w:left w:val="none" w:sz="0" w:space="0" w:color="auto"/>
                    <w:bottom w:val="none" w:sz="0" w:space="0" w:color="auto"/>
                    <w:right w:val="none" w:sz="0" w:space="0" w:color="auto"/>
                  </w:divBdr>
                  <w:divsChild>
                    <w:div w:id="167182412">
                      <w:marLeft w:val="0"/>
                      <w:marRight w:val="0"/>
                      <w:marTop w:val="0"/>
                      <w:marBottom w:val="0"/>
                      <w:divBdr>
                        <w:top w:val="none" w:sz="0" w:space="0" w:color="auto"/>
                        <w:left w:val="none" w:sz="0" w:space="0" w:color="auto"/>
                        <w:bottom w:val="none" w:sz="0" w:space="0" w:color="auto"/>
                        <w:right w:val="none" w:sz="0" w:space="0" w:color="auto"/>
                      </w:divBdr>
                    </w:div>
                  </w:divsChild>
                </w:div>
                <w:div w:id="850292535">
                  <w:marLeft w:val="0"/>
                  <w:marRight w:val="0"/>
                  <w:marTop w:val="0"/>
                  <w:marBottom w:val="0"/>
                  <w:divBdr>
                    <w:top w:val="none" w:sz="0" w:space="0" w:color="auto"/>
                    <w:left w:val="none" w:sz="0" w:space="0" w:color="auto"/>
                    <w:bottom w:val="none" w:sz="0" w:space="0" w:color="auto"/>
                    <w:right w:val="none" w:sz="0" w:space="0" w:color="auto"/>
                  </w:divBdr>
                  <w:divsChild>
                    <w:div w:id="1404374330">
                      <w:marLeft w:val="0"/>
                      <w:marRight w:val="0"/>
                      <w:marTop w:val="0"/>
                      <w:marBottom w:val="0"/>
                      <w:divBdr>
                        <w:top w:val="none" w:sz="0" w:space="0" w:color="auto"/>
                        <w:left w:val="none" w:sz="0" w:space="0" w:color="auto"/>
                        <w:bottom w:val="none" w:sz="0" w:space="0" w:color="auto"/>
                        <w:right w:val="none" w:sz="0" w:space="0" w:color="auto"/>
                      </w:divBdr>
                    </w:div>
                    <w:div w:id="2123723583">
                      <w:marLeft w:val="0"/>
                      <w:marRight w:val="0"/>
                      <w:marTop w:val="0"/>
                      <w:marBottom w:val="0"/>
                      <w:divBdr>
                        <w:top w:val="none" w:sz="0" w:space="0" w:color="auto"/>
                        <w:left w:val="none" w:sz="0" w:space="0" w:color="auto"/>
                        <w:bottom w:val="none" w:sz="0" w:space="0" w:color="auto"/>
                        <w:right w:val="none" w:sz="0" w:space="0" w:color="auto"/>
                      </w:divBdr>
                    </w:div>
                    <w:div w:id="1479305942">
                      <w:marLeft w:val="0"/>
                      <w:marRight w:val="0"/>
                      <w:marTop w:val="0"/>
                      <w:marBottom w:val="0"/>
                      <w:divBdr>
                        <w:top w:val="none" w:sz="0" w:space="0" w:color="auto"/>
                        <w:left w:val="none" w:sz="0" w:space="0" w:color="auto"/>
                        <w:bottom w:val="none" w:sz="0" w:space="0" w:color="auto"/>
                        <w:right w:val="none" w:sz="0" w:space="0" w:color="auto"/>
                      </w:divBdr>
                    </w:div>
                    <w:div w:id="1048189028">
                      <w:marLeft w:val="0"/>
                      <w:marRight w:val="0"/>
                      <w:marTop w:val="0"/>
                      <w:marBottom w:val="0"/>
                      <w:divBdr>
                        <w:top w:val="none" w:sz="0" w:space="0" w:color="auto"/>
                        <w:left w:val="none" w:sz="0" w:space="0" w:color="auto"/>
                        <w:bottom w:val="none" w:sz="0" w:space="0" w:color="auto"/>
                        <w:right w:val="none" w:sz="0" w:space="0" w:color="auto"/>
                      </w:divBdr>
                    </w:div>
                  </w:divsChild>
                </w:div>
                <w:div w:id="1845702395">
                  <w:marLeft w:val="0"/>
                  <w:marRight w:val="0"/>
                  <w:marTop w:val="0"/>
                  <w:marBottom w:val="0"/>
                  <w:divBdr>
                    <w:top w:val="none" w:sz="0" w:space="0" w:color="auto"/>
                    <w:left w:val="none" w:sz="0" w:space="0" w:color="auto"/>
                    <w:bottom w:val="none" w:sz="0" w:space="0" w:color="auto"/>
                    <w:right w:val="none" w:sz="0" w:space="0" w:color="auto"/>
                  </w:divBdr>
                  <w:divsChild>
                    <w:div w:id="1120147060">
                      <w:marLeft w:val="0"/>
                      <w:marRight w:val="0"/>
                      <w:marTop w:val="0"/>
                      <w:marBottom w:val="0"/>
                      <w:divBdr>
                        <w:top w:val="none" w:sz="0" w:space="0" w:color="auto"/>
                        <w:left w:val="none" w:sz="0" w:space="0" w:color="auto"/>
                        <w:bottom w:val="none" w:sz="0" w:space="0" w:color="auto"/>
                        <w:right w:val="none" w:sz="0" w:space="0" w:color="auto"/>
                      </w:divBdr>
                    </w:div>
                  </w:divsChild>
                </w:div>
                <w:div w:id="666979039">
                  <w:marLeft w:val="0"/>
                  <w:marRight w:val="0"/>
                  <w:marTop w:val="0"/>
                  <w:marBottom w:val="0"/>
                  <w:divBdr>
                    <w:top w:val="none" w:sz="0" w:space="0" w:color="auto"/>
                    <w:left w:val="none" w:sz="0" w:space="0" w:color="auto"/>
                    <w:bottom w:val="none" w:sz="0" w:space="0" w:color="auto"/>
                    <w:right w:val="none" w:sz="0" w:space="0" w:color="auto"/>
                  </w:divBdr>
                  <w:divsChild>
                    <w:div w:id="1732658212">
                      <w:marLeft w:val="0"/>
                      <w:marRight w:val="0"/>
                      <w:marTop w:val="0"/>
                      <w:marBottom w:val="0"/>
                      <w:divBdr>
                        <w:top w:val="none" w:sz="0" w:space="0" w:color="auto"/>
                        <w:left w:val="none" w:sz="0" w:space="0" w:color="auto"/>
                        <w:bottom w:val="none" w:sz="0" w:space="0" w:color="auto"/>
                        <w:right w:val="none" w:sz="0" w:space="0" w:color="auto"/>
                      </w:divBdr>
                    </w:div>
                  </w:divsChild>
                </w:div>
                <w:div w:id="36785646">
                  <w:marLeft w:val="0"/>
                  <w:marRight w:val="0"/>
                  <w:marTop w:val="0"/>
                  <w:marBottom w:val="0"/>
                  <w:divBdr>
                    <w:top w:val="none" w:sz="0" w:space="0" w:color="auto"/>
                    <w:left w:val="none" w:sz="0" w:space="0" w:color="auto"/>
                    <w:bottom w:val="none" w:sz="0" w:space="0" w:color="auto"/>
                    <w:right w:val="none" w:sz="0" w:space="0" w:color="auto"/>
                  </w:divBdr>
                  <w:divsChild>
                    <w:div w:id="2038236745">
                      <w:marLeft w:val="0"/>
                      <w:marRight w:val="0"/>
                      <w:marTop w:val="0"/>
                      <w:marBottom w:val="0"/>
                      <w:divBdr>
                        <w:top w:val="none" w:sz="0" w:space="0" w:color="auto"/>
                        <w:left w:val="none" w:sz="0" w:space="0" w:color="auto"/>
                        <w:bottom w:val="none" w:sz="0" w:space="0" w:color="auto"/>
                        <w:right w:val="none" w:sz="0" w:space="0" w:color="auto"/>
                      </w:divBdr>
                    </w:div>
                    <w:div w:id="355277685">
                      <w:marLeft w:val="0"/>
                      <w:marRight w:val="0"/>
                      <w:marTop w:val="0"/>
                      <w:marBottom w:val="0"/>
                      <w:divBdr>
                        <w:top w:val="none" w:sz="0" w:space="0" w:color="auto"/>
                        <w:left w:val="none" w:sz="0" w:space="0" w:color="auto"/>
                        <w:bottom w:val="none" w:sz="0" w:space="0" w:color="auto"/>
                        <w:right w:val="none" w:sz="0" w:space="0" w:color="auto"/>
                      </w:divBdr>
                    </w:div>
                    <w:div w:id="1744178747">
                      <w:marLeft w:val="0"/>
                      <w:marRight w:val="0"/>
                      <w:marTop w:val="0"/>
                      <w:marBottom w:val="0"/>
                      <w:divBdr>
                        <w:top w:val="none" w:sz="0" w:space="0" w:color="auto"/>
                        <w:left w:val="none" w:sz="0" w:space="0" w:color="auto"/>
                        <w:bottom w:val="none" w:sz="0" w:space="0" w:color="auto"/>
                        <w:right w:val="none" w:sz="0" w:space="0" w:color="auto"/>
                      </w:divBdr>
                    </w:div>
                  </w:divsChild>
                </w:div>
                <w:div w:id="1294557562">
                  <w:marLeft w:val="0"/>
                  <w:marRight w:val="0"/>
                  <w:marTop w:val="0"/>
                  <w:marBottom w:val="0"/>
                  <w:divBdr>
                    <w:top w:val="none" w:sz="0" w:space="0" w:color="auto"/>
                    <w:left w:val="none" w:sz="0" w:space="0" w:color="auto"/>
                    <w:bottom w:val="none" w:sz="0" w:space="0" w:color="auto"/>
                    <w:right w:val="none" w:sz="0" w:space="0" w:color="auto"/>
                  </w:divBdr>
                  <w:divsChild>
                    <w:div w:id="857697923">
                      <w:marLeft w:val="0"/>
                      <w:marRight w:val="0"/>
                      <w:marTop w:val="0"/>
                      <w:marBottom w:val="0"/>
                      <w:divBdr>
                        <w:top w:val="none" w:sz="0" w:space="0" w:color="auto"/>
                        <w:left w:val="none" w:sz="0" w:space="0" w:color="auto"/>
                        <w:bottom w:val="none" w:sz="0" w:space="0" w:color="auto"/>
                        <w:right w:val="none" w:sz="0" w:space="0" w:color="auto"/>
                      </w:divBdr>
                    </w:div>
                  </w:divsChild>
                </w:div>
                <w:div w:id="1168520741">
                  <w:marLeft w:val="0"/>
                  <w:marRight w:val="0"/>
                  <w:marTop w:val="0"/>
                  <w:marBottom w:val="0"/>
                  <w:divBdr>
                    <w:top w:val="none" w:sz="0" w:space="0" w:color="auto"/>
                    <w:left w:val="none" w:sz="0" w:space="0" w:color="auto"/>
                    <w:bottom w:val="none" w:sz="0" w:space="0" w:color="auto"/>
                    <w:right w:val="none" w:sz="0" w:space="0" w:color="auto"/>
                  </w:divBdr>
                  <w:divsChild>
                    <w:div w:id="950209080">
                      <w:marLeft w:val="0"/>
                      <w:marRight w:val="0"/>
                      <w:marTop w:val="0"/>
                      <w:marBottom w:val="0"/>
                      <w:divBdr>
                        <w:top w:val="none" w:sz="0" w:space="0" w:color="auto"/>
                        <w:left w:val="none" w:sz="0" w:space="0" w:color="auto"/>
                        <w:bottom w:val="none" w:sz="0" w:space="0" w:color="auto"/>
                        <w:right w:val="none" w:sz="0" w:space="0" w:color="auto"/>
                      </w:divBdr>
                    </w:div>
                    <w:div w:id="539320952">
                      <w:marLeft w:val="0"/>
                      <w:marRight w:val="0"/>
                      <w:marTop w:val="0"/>
                      <w:marBottom w:val="0"/>
                      <w:divBdr>
                        <w:top w:val="none" w:sz="0" w:space="0" w:color="auto"/>
                        <w:left w:val="none" w:sz="0" w:space="0" w:color="auto"/>
                        <w:bottom w:val="none" w:sz="0" w:space="0" w:color="auto"/>
                        <w:right w:val="none" w:sz="0" w:space="0" w:color="auto"/>
                      </w:divBdr>
                    </w:div>
                  </w:divsChild>
                </w:div>
                <w:div w:id="493110370">
                  <w:marLeft w:val="0"/>
                  <w:marRight w:val="0"/>
                  <w:marTop w:val="0"/>
                  <w:marBottom w:val="0"/>
                  <w:divBdr>
                    <w:top w:val="none" w:sz="0" w:space="0" w:color="auto"/>
                    <w:left w:val="none" w:sz="0" w:space="0" w:color="auto"/>
                    <w:bottom w:val="none" w:sz="0" w:space="0" w:color="auto"/>
                    <w:right w:val="none" w:sz="0" w:space="0" w:color="auto"/>
                  </w:divBdr>
                  <w:divsChild>
                    <w:div w:id="943732975">
                      <w:marLeft w:val="0"/>
                      <w:marRight w:val="0"/>
                      <w:marTop w:val="0"/>
                      <w:marBottom w:val="0"/>
                      <w:divBdr>
                        <w:top w:val="none" w:sz="0" w:space="0" w:color="auto"/>
                        <w:left w:val="none" w:sz="0" w:space="0" w:color="auto"/>
                        <w:bottom w:val="none" w:sz="0" w:space="0" w:color="auto"/>
                        <w:right w:val="none" w:sz="0" w:space="0" w:color="auto"/>
                      </w:divBdr>
                    </w:div>
                    <w:div w:id="124113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928693">
          <w:marLeft w:val="0"/>
          <w:marRight w:val="0"/>
          <w:marTop w:val="0"/>
          <w:marBottom w:val="0"/>
          <w:divBdr>
            <w:top w:val="none" w:sz="0" w:space="0" w:color="auto"/>
            <w:left w:val="none" w:sz="0" w:space="0" w:color="auto"/>
            <w:bottom w:val="none" w:sz="0" w:space="0" w:color="auto"/>
            <w:right w:val="none" w:sz="0" w:space="0" w:color="auto"/>
          </w:divBdr>
        </w:div>
        <w:div w:id="1963656905">
          <w:marLeft w:val="0"/>
          <w:marRight w:val="0"/>
          <w:marTop w:val="0"/>
          <w:marBottom w:val="0"/>
          <w:divBdr>
            <w:top w:val="none" w:sz="0" w:space="0" w:color="auto"/>
            <w:left w:val="none" w:sz="0" w:space="0" w:color="auto"/>
            <w:bottom w:val="none" w:sz="0" w:space="0" w:color="auto"/>
            <w:right w:val="none" w:sz="0" w:space="0" w:color="auto"/>
          </w:divBdr>
        </w:div>
        <w:div w:id="1692366963">
          <w:marLeft w:val="0"/>
          <w:marRight w:val="0"/>
          <w:marTop w:val="0"/>
          <w:marBottom w:val="0"/>
          <w:divBdr>
            <w:top w:val="none" w:sz="0" w:space="0" w:color="auto"/>
            <w:left w:val="none" w:sz="0" w:space="0" w:color="auto"/>
            <w:bottom w:val="none" w:sz="0" w:space="0" w:color="auto"/>
            <w:right w:val="none" w:sz="0" w:space="0" w:color="auto"/>
          </w:divBdr>
        </w:div>
        <w:div w:id="2075470015">
          <w:marLeft w:val="0"/>
          <w:marRight w:val="0"/>
          <w:marTop w:val="0"/>
          <w:marBottom w:val="0"/>
          <w:divBdr>
            <w:top w:val="none" w:sz="0" w:space="0" w:color="auto"/>
            <w:left w:val="none" w:sz="0" w:space="0" w:color="auto"/>
            <w:bottom w:val="none" w:sz="0" w:space="0" w:color="auto"/>
            <w:right w:val="none" w:sz="0" w:space="0" w:color="auto"/>
          </w:divBdr>
        </w:div>
        <w:div w:id="744491267">
          <w:marLeft w:val="0"/>
          <w:marRight w:val="0"/>
          <w:marTop w:val="0"/>
          <w:marBottom w:val="0"/>
          <w:divBdr>
            <w:top w:val="none" w:sz="0" w:space="0" w:color="auto"/>
            <w:left w:val="none" w:sz="0" w:space="0" w:color="auto"/>
            <w:bottom w:val="none" w:sz="0" w:space="0" w:color="auto"/>
            <w:right w:val="none" w:sz="0" w:space="0" w:color="auto"/>
          </w:divBdr>
        </w:div>
        <w:div w:id="1141077726">
          <w:marLeft w:val="0"/>
          <w:marRight w:val="0"/>
          <w:marTop w:val="0"/>
          <w:marBottom w:val="0"/>
          <w:divBdr>
            <w:top w:val="none" w:sz="0" w:space="0" w:color="auto"/>
            <w:left w:val="none" w:sz="0" w:space="0" w:color="auto"/>
            <w:bottom w:val="none" w:sz="0" w:space="0" w:color="auto"/>
            <w:right w:val="none" w:sz="0" w:space="0" w:color="auto"/>
          </w:divBdr>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78397913">
      <w:bodyDiv w:val="1"/>
      <w:marLeft w:val="0"/>
      <w:marRight w:val="0"/>
      <w:marTop w:val="0"/>
      <w:marBottom w:val="0"/>
      <w:divBdr>
        <w:top w:val="none" w:sz="0" w:space="0" w:color="auto"/>
        <w:left w:val="none" w:sz="0" w:space="0" w:color="auto"/>
        <w:bottom w:val="none" w:sz="0" w:space="0" w:color="auto"/>
        <w:right w:val="none" w:sz="0" w:space="0" w:color="auto"/>
      </w:divBdr>
    </w:div>
    <w:div w:id="204297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knowledge-base/37"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theme" Target="theme/theme1.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Props1.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2822</Words>
  <Characters>16088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18873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3</cp:revision>
  <dcterms:created xsi:type="dcterms:W3CDTF">2026-09-04T11:20:00Z</dcterms:created>
  <dcterms:modified xsi:type="dcterms:W3CDTF">2026-09-14T09:07:00Z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c85dc53c-d987-4018-bfbb-7be9a9e23626</vt:lpwstr>
  </property>
</Properties>
</file>