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42C3F254" w:rsidR="00483359" w:rsidRPr="00422978" w:rsidRDefault="00422978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</w:rPr>
              <w:t>University of Exeter Turkish Society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16429D46" w:rsidR="00483359" w:rsidRPr="00A53235" w:rsidRDefault="00422978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Arhan Aylanc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5AA5901A" w:rsidR="00483359" w:rsidRPr="00A53235" w:rsidRDefault="00422978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23.06.2025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1D7E73F" w14:textId="77777777" w:rsidR="00483359" w:rsidRDefault="00483359" w:rsidP="008A3EFC">
            <w:pPr>
              <w:spacing w:line="259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  <w:p w14:paraId="0366A4DB" w14:textId="77777777" w:rsidR="008A3EFC" w:rsidRPr="00A53235" w:rsidRDefault="008A3EFC" w:rsidP="008A3EFC">
            <w:pPr>
              <w:spacing w:line="259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5FA60650" w:rsidR="00483359" w:rsidRPr="00A53235" w:rsidRDefault="0046389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4EE198C1" w:rsidR="00483359" w:rsidRPr="00A53235" w:rsidRDefault="00463898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N/A</w:t>
            </w: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1CBFADE8" w:rsidR="00483359" w:rsidRPr="00A53235" w:rsidRDefault="00463898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"/>
        <w:gridCol w:w="1703"/>
        <w:gridCol w:w="4699"/>
        <w:gridCol w:w="1615"/>
        <w:gridCol w:w="1986"/>
      </w:tblGrid>
      <w:tr w:rsidR="00D65C26" w:rsidRPr="00A53235" w14:paraId="4A6961B8" w14:textId="77777777" w:rsidTr="007E0D38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007E0D38">
        <w:trPr>
          <w:trHeight w:val="510"/>
        </w:trPr>
        <w:tc>
          <w:tcPr>
            <w:tcW w:w="990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61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86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2B60D7A4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1889B2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8" w:type="pct"/>
            <w:shd w:val="clear" w:color="auto" w:fill="C0D842"/>
          </w:tcPr>
          <w:p w14:paraId="10B61CB0" w14:textId="72B67304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Pub Quiz</w:t>
            </w:r>
          </w:p>
        </w:tc>
        <w:tc>
          <w:tcPr>
            <w:tcW w:w="2261" w:type="pct"/>
            <w:shd w:val="clear" w:color="auto" w:fill="C0D842"/>
          </w:tcPr>
          <w:p w14:paraId="3D88D77F" w14:textId="24ECB8DE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We will visit a pub for drinks and test</w:t>
            </w:r>
            <w:r w:rsidR="001A403D">
              <w:rPr>
                <w:rFonts w:asciiTheme="minorHAnsi" w:eastAsiaTheme="minorEastAsia" w:hAnsiTheme="minorHAnsi" w:cstheme="minorBidi"/>
              </w:rPr>
              <w:t>ing</w:t>
            </w:r>
            <w:r>
              <w:rPr>
                <w:rFonts w:asciiTheme="minorHAnsi" w:eastAsiaTheme="minorEastAsia" w:hAnsiTheme="minorHAnsi" w:cstheme="minorBidi"/>
              </w:rPr>
              <w:t xml:space="preserve"> knowledge</w:t>
            </w:r>
            <w:r w:rsidR="004B70B9">
              <w:rPr>
                <w:rFonts w:asciiTheme="minorHAnsi" w:eastAsiaTheme="minorEastAsia" w:hAnsiTheme="minorHAnsi" w:cstheme="minorBidi"/>
              </w:rPr>
              <w:t xml:space="preserve"> in a funny way</w:t>
            </w:r>
          </w:p>
        </w:tc>
        <w:tc>
          <w:tcPr>
            <w:tcW w:w="786" w:type="pct"/>
            <w:shd w:val="clear" w:color="auto" w:fill="C0D842"/>
          </w:tcPr>
          <w:p w14:paraId="45BFF050" w14:textId="48F5017D" w:rsidR="007F5D19" w:rsidRPr="00A53235" w:rsidRDefault="001A403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N/A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6F730A58" w14:textId="3BDC8AB1" w:rsidR="007F5D19" w:rsidRPr="00A53235" w:rsidRDefault="00BA09A1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Drinks available for purchase from the venue</w:t>
            </w:r>
          </w:p>
        </w:tc>
      </w:tr>
      <w:tr w:rsidR="007F5D19" w:rsidRPr="00A53235" w14:paraId="56819E9A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8" w:type="pct"/>
            <w:shd w:val="clear" w:color="auto" w:fill="C0D842"/>
          </w:tcPr>
          <w:p w14:paraId="7CEC3F70" w14:textId="3818B4E9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Spring &amp;Winter Balls</w:t>
            </w:r>
          </w:p>
        </w:tc>
        <w:tc>
          <w:tcPr>
            <w:tcW w:w="2261" w:type="pct"/>
            <w:shd w:val="clear" w:color="auto" w:fill="C0D842"/>
          </w:tcPr>
          <w:p w14:paraId="5E4D02A1" w14:textId="35B7EF1C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We will host 2 balls with</w:t>
            </w:r>
            <w:r w:rsidR="002463BE">
              <w:rPr>
                <w:rFonts w:asciiTheme="minorHAnsi" w:eastAsiaTheme="minorEastAsia" w:hAnsiTheme="minorHAnsi" w:cstheme="minorBidi"/>
              </w:rPr>
              <w:t xml:space="preserve"> roundly</w:t>
            </w:r>
            <w:r>
              <w:rPr>
                <w:rFonts w:asciiTheme="minorHAnsi" w:eastAsiaTheme="minorEastAsia" w:hAnsiTheme="minorHAnsi" w:cstheme="minorBidi"/>
              </w:rPr>
              <w:t xml:space="preserve"> 60 people coming</w:t>
            </w:r>
          </w:p>
        </w:tc>
        <w:tc>
          <w:tcPr>
            <w:tcW w:w="786" w:type="pct"/>
            <w:shd w:val="clear" w:color="auto" w:fill="C0D842"/>
          </w:tcPr>
          <w:p w14:paraId="4B6ACBC8" w14:textId="400251CA" w:rsidR="007F5D19" w:rsidRPr="00A53235" w:rsidRDefault="001A403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N/A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B1883B5" w14:textId="3C6F16C1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Drinks available for purchase from the venue</w:t>
            </w:r>
          </w:p>
        </w:tc>
      </w:tr>
      <w:tr w:rsidR="007F5D19" w:rsidRPr="00A53235" w14:paraId="43301647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8" w:type="pct"/>
            <w:shd w:val="clear" w:color="auto" w:fill="C0D842"/>
          </w:tcPr>
          <w:p w14:paraId="5026A5C5" w14:textId="26DBAEE0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Conferences</w:t>
            </w:r>
          </w:p>
        </w:tc>
        <w:tc>
          <w:tcPr>
            <w:tcW w:w="2261" w:type="pct"/>
            <w:shd w:val="clear" w:color="auto" w:fill="C0D842"/>
          </w:tcPr>
          <w:p w14:paraId="57C5D4CB" w14:textId="1AE6C36A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 group of 100 from other university students will attend conferences in London, Exeter etc</w:t>
            </w:r>
          </w:p>
        </w:tc>
        <w:tc>
          <w:tcPr>
            <w:tcW w:w="786" w:type="pct"/>
            <w:shd w:val="clear" w:color="auto" w:fill="C0D842"/>
          </w:tcPr>
          <w:p w14:paraId="5B815160" w14:textId="1C8EA09F" w:rsidR="007F5D19" w:rsidRPr="00A53235" w:rsidRDefault="001A403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N/A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0B1BC3B8" w14:textId="5FE20AF3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Transportation </w:t>
            </w:r>
            <w:r w:rsidR="006D71EF">
              <w:rPr>
                <w:rFonts w:asciiTheme="minorHAnsi" w:eastAsiaTheme="minorEastAsia" w:hAnsiTheme="minorHAnsi" w:cstheme="minorBidi"/>
              </w:rPr>
              <w:t xml:space="preserve">expenses </w:t>
            </w:r>
            <w:r>
              <w:rPr>
                <w:rFonts w:asciiTheme="minorHAnsi" w:eastAsiaTheme="minorEastAsia" w:hAnsiTheme="minorHAnsi" w:cstheme="minorBidi"/>
              </w:rPr>
              <w:t>will be equipped from our society account</w:t>
            </w:r>
          </w:p>
        </w:tc>
      </w:tr>
      <w:tr w:rsidR="007F5D19" w:rsidRPr="00A53235" w14:paraId="712D645C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6D3709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8" w:type="pct"/>
            <w:shd w:val="clear" w:color="auto" w:fill="C0D842"/>
          </w:tcPr>
          <w:p w14:paraId="18943A89" w14:textId="42F1DB7F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Cultural Nights</w:t>
            </w:r>
          </w:p>
        </w:tc>
        <w:tc>
          <w:tcPr>
            <w:tcW w:w="2261" w:type="pct"/>
            <w:shd w:val="clear" w:color="auto" w:fill="C0D842"/>
          </w:tcPr>
          <w:p w14:paraId="09966B25" w14:textId="25B48F36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 group of 50 will gather in a local place and have a cultural night. It will be sponsored through FIXR links</w:t>
            </w:r>
          </w:p>
          <w:p w14:paraId="6A9927F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109EC0B7" w14:textId="356166F3" w:rsidR="007F5D19" w:rsidRPr="00A53235" w:rsidRDefault="001A403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Every two month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3553F6BC" w14:textId="478CFB5B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Drinks available for purchase from the venue</w:t>
            </w:r>
          </w:p>
        </w:tc>
      </w:tr>
      <w:tr w:rsidR="007F5D19" w:rsidRPr="00A53235" w14:paraId="01465253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757003FF" w14:textId="308F3FB1" w:rsidR="007F5D19" w:rsidRPr="00A53235" w:rsidRDefault="00E911A4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4a</w:t>
            </w:r>
          </w:p>
        </w:tc>
        <w:tc>
          <w:tcPr>
            <w:tcW w:w="828" w:type="pct"/>
            <w:shd w:val="clear" w:color="auto" w:fill="C0D842"/>
          </w:tcPr>
          <w:p w14:paraId="65564119" w14:textId="68F34E3E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Collab</w:t>
            </w:r>
            <w:r w:rsidR="002463BE">
              <w:rPr>
                <w:rFonts w:asciiTheme="minorHAnsi" w:eastAsiaTheme="minorEastAsia" w:hAnsiTheme="minorHAnsi" w:cstheme="minorBidi"/>
              </w:rPr>
              <w:t>oration</w:t>
            </w:r>
            <w:r>
              <w:rPr>
                <w:rFonts w:asciiTheme="minorHAnsi" w:eastAsiaTheme="minorEastAsia" w:hAnsiTheme="minorHAnsi" w:cstheme="minorBidi"/>
              </w:rPr>
              <w:t xml:space="preserve"> with other </w:t>
            </w:r>
            <w:r w:rsidR="002463BE">
              <w:rPr>
                <w:rFonts w:asciiTheme="minorHAnsi" w:eastAsiaTheme="minorEastAsia" w:hAnsiTheme="minorHAnsi" w:cstheme="minorBidi"/>
              </w:rPr>
              <w:t>s</w:t>
            </w:r>
            <w:r>
              <w:rPr>
                <w:rFonts w:asciiTheme="minorHAnsi" w:eastAsiaTheme="minorEastAsia" w:hAnsiTheme="minorHAnsi" w:cstheme="minorBidi"/>
              </w:rPr>
              <w:t>ocieties</w:t>
            </w:r>
          </w:p>
        </w:tc>
        <w:tc>
          <w:tcPr>
            <w:tcW w:w="2261" w:type="pct"/>
            <w:shd w:val="clear" w:color="auto" w:fill="C0D842"/>
          </w:tcPr>
          <w:p w14:paraId="390C58D7" w14:textId="7641804D" w:rsidR="007F5D19" w:rsidRPr="00A53235" w:rsidRDefault="0042297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 There will be various collaborations with differen</w:t>
            </w:r>
            <w:r w:rsidR="002463BE">
              <w:rPr>
                <w:rFonts w:asciiTheme="minorHAnsi" w:eastAsiaTheme="minorEastAsia" w:hAnsiTheme="minorHAnsi" w:cstheme="minorBidi"/>
              </w:rPr>
              <w:t xml:space="preserve">t </w:t>
            </w:r>
            <w:r>
              <w:rPr>
                <w:rFonts w:asciiTheme="minorHAnsi" w:eastAsiaTheme="minorEastAsia" w:hAnsiTheme="minorHAnsi" w:cstheme="minorBidi"/>
              </w:rPr>
              <w:t>societies such as Latin soc, European soc, Jordanian society…. It will be planned through a meeting of committee members</w:t>
            </w:r>
          </w:p>
          <w:p w14:paraId="29B8F424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377AE038" w14:textId="7037F1DA" w:rsidR="007F5D19" w:rsidRPr="00A53235" w:rsidRDefault="008A3EFC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 Twice </w:t>
            </w:r>
            <w:r w:rsidR="001A403D">
              <w:rPr>
                <w:rFonts w:asciiTheme="minorHAnsi" w:eastAsiaTheme="minorEastAsia" w:hAnsiTheme="minorHAnsi" w:cstheme="minorBidi"/>
              </w:rPr>
              <w:t>per month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7FF8A7B2" w14:textId="4485E8CC" w:rsidR="007F5D19" w:rsidRPr="00A53235" w:rsidRDefault="001A403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The expenses of the events will be managed by the expense accounts of the societies</w:t>
            </w:r>
          </w:p>
        </w:tc>
      </w:tr>
      <w:tr w:rsidR="00957CFD" w:rsidRPr="00A53235" w14:paraId="211B86F9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1FB9DA0" w14:textId="3815D453" w:rsidR="00957CFD" w:rsidRPr="7900A954" w:rsidRDefault="00957CF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828" w:type="pct"/>
            <w:shd w:val="clear" w:color="auto" w:fill="C0D842"/>
          </w:tcPr>
          <w:p w14:paraId="6CDAD565" w14:textId="140425F3" w:rsidR="00957CFD" w:rsidRPr="00A53235" w:rsidRDefault="001A403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Welcome Week Activities</w:t>
            </w:r>
          </w:p>
        </w:tc>
        <w:tc>
          <w:tcPr>
            <w:tcW w:w="2261" w:type="pct"/>
            <w:shd w:val="clear" w:color="auto" w:fill="C0D842"/>
          </w:tcPr>
          <w:p w14:paraId="22396E77" w14:textId="36E8FB71" w:rsidR="00957CFD" w:rsidRPr="00A53235" w:rsidRDefault="001A403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We are going to set up a booth at the Great Hall in the Freshers Week and get to know the newcomers</w:t>
            </w:r>
          </w:p>
        </w:tc>
        <w:tc>
          <w:tcPr>
            <w:tcW w:w="786" w:type="pct"/>
            <w:shd w:val="clear" w:color="auto" w:fill="C0D842"/>
          </w:tcPr>
          <w:p w14:paraId="104F9EEE" w14:textId="20D564C5" w:rsidR="00957CFD" w:rsidRPr="00A53235" w:rsidRDefault="001A403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N/A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990BFD0" w14:textId="5D62F422" w:rsidR="00957CFD" w:rsidRPr="00A53235" w:rsidRDefault="001A403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The exact date and time of the booth will be given to us by the students guild before the freshers week</w:t>
            </w: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7BB56EF5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9212ED"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[</w:t>
      </w:r>
      <w:r w:rsidR="00BA09A1"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Pub Quiz</w:t>
      </w:r>
      <w:r w:rsidR="009212ED"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]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3969"/>
        <w:gridCol w:w="6804"/>
      </w:tblGrid>
      <w:tr w:rsidR="00483359" w:rsidRPr="00B96797" w14:paraId="6331E498" w14:textId="77777777" w:rsidTr="00B96797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2C51E433" w14:textId="77777777" w:rsidR="00483359" w:rsidRPr="00B96797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1843" w:type="dxa"/>
            <w:shd w:val="clear" w:color="auto" w:fill="C0D842"/>
            <w:vAlign w:val="center"/>
          </w:tcPr>
          <w:p w14:paraId="5CAC5151" w14:textId="39E3DDEC" w:rsidR="00483359" w:rsidRPr="00B96797" w:rsidRDefault="00BA09A1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3969" w:type="dxa"/>
          </w:tcPr>
          <w:p w14:paraId="59B873A1" w14:textId="04844F78" w:rsidR="00483359" w:rsidRPr="00B96797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Provide details of disabled access arrangements you have considered.</w:t>
            </w:r>
            <w:r w:rsidR="68E62ABE" w:rsidRPr="00B967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You can use the guidance </w:t>
            </w:r>
            <w:hyperlink r:id="rId20">
              <w:r w:rsidR="68E62ABE" w:rsidRPr="00B96797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="68E62ABE" w:rsidRPr="00B967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6804" w:type="dxa"/>
            <w:shd w:val="clear" w:color="auto" w:fill="C0D842"/>
            <w:vAlign w:val="center"/>
          </w:tcPr>
          <w:p w14:paraId="1438D436" w14:textId="7E2711F6" w:rsidR="00483359" w:rsidRPr="00B96797" w:rsidRDefault="00BA09A1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There will be wheelchair accessible sites and there wil</w:t>
            </w:r>
            <w:r w:rsidR="008A3EFC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l</w:t>
            </w: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be a responsible person from the committee who will take care of a disabled person in any</w:t>
            </w:r>
            <w:r w:rsidR="008A3EFC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necessary</w:t>
            </w: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scenario</w:t>
            </w:r>
          </w:p>
        </w:tc>
      </w:tr>
      <w:tr w:rsidR="00483359" w:rsidRPr="00B96797" w14:paraId="4B83505F" w14:textId="77777777" w:rsidTr="00B96797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0C1B9847" w14:textId="77777777" w:rsidR="00483359" w:rsidRPr="00B96797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1843" w:type="dxa"/>
            <w:shd w:val="clear" w:color="auto" w:fill="C0D842"/>
            <w:vAlign w:val="center"/>
          </w:tcPr>
          <w:p w14:paraId="19AD9557" w14:textId="4BF1E378" w:rsidR="00483359" w:rsidRPr="00B96797" w:rsidRDefault="00BA09A1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Off Campus</w:t>
            </w:r>
          </w:p>
        </w:tc>
        <w:tc>
          <w:tcPr>
            <w:tcW w:w="3969" w:type="dxa"/>
            <w:vAlign w:val="center"/>
          </w:tcPr>
          <w:p w14:paraId="3346F144" w14:textId="11D17644" w:rsidR="00483359" w:rsidRPr="00B96797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Please provide details of how you’ve considered the sustainable impact of your activity type</w:t>
            </w:r>
            <w:r w:rsidR="208EFC92"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You can use the guidance </w:t>
            </w:r>
            <w:hyperlink r:id="rId21">
              <w:r w:rsidR="208EFC92" w:rsidRPr="00B96797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="208EFC92"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6804" w:type="dxa"/>
            <w:shd w:val="clear" w:color="auto" w:fill="C0D842"/>
            <w:vAlign w:val="center"/>
          </w:tcPr>
          <w:p w14:paraId="43A27C32" w14:textId="2D488353" w:rsidR="00483359" w:rsidRPr="00B96797" w:rsidRDefault="00BA09A1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We will encourage the attendees to use public transport and clean the place that the event took place after</w:t>
            </w:r>
            <w:r w:rsidR="001D2B55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everything was over</w:t>
            </w:r>
          </w:p>
        </w:tc>
      </w:tr>
      <w:tr w:rsidR="00483359" w:rsidRPr="00B96797" w14:paraId="6475CC71" w14:textId="77777777" w:rsidTr="00B96797">
        <w:trPr>
          <w:trHeight w:val="125"/>
        </w:trPr>
        <w:tc>
          <w:tcPr>
            <w:tcW w:w="2835" w:type="dxa"/>
            <w:shd w:val="clear" w:color="auto" w:fill="auto"/>
            <w:vAlign w:val="center"/>
          </w:tcPr>
          <w:p w14:paraId="07AF2DEC" w14:textId="77777777" w:rsidR="00483359" w:rsidRPr="00B96797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Is </w:t>
            </w:r>
            <w:bookmarkStart w:id="1" w:name="_Int_8vkFayxR"/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additional</w:t>
            </w:r>
            <w:bookmarkEnd w:id="1"/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specific Event Insurance </w:t>
            </w:r>
            <w:bookmarkStart w:id="2" w:name="_Int_2z7nCL2a"/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required</w:t>
            </w:r>
            <w:bookmarkEnd w:id="2"/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?</w:t>
            </w:r>
          </w:p>
        </w:tc>
        <w:tc>
          <w:tcPr>
            <w:tcW w:w="1843" w:type="dxa"/>
            <w:shd w:val="clear" w:color="auto" w:fill="C0D842"/>
            <w:vAlign w:val="center"/>
          </w:tcPr>
          <w:p w14:paraId="66816F4E" w14:textId="174D2A30" w:rsidR="00483359" w:rsidRPr="00B96797" w:rsidRDefault="00BA09A1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N/A</w:t>
            </w:r>
          </w:p>
        </w:tc>
        <w:tc>
          <w:tcPr>
            <w:tcW w:w="3969" w:type="dxa"/>
            <w:vAlign w:val="center"/>
          </w:tcPr>
          <w:p w14:paraId="0E97E280" w14:textId="77777777" w:rsidR="00483359" w:rsidRPr="00B96797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6804" w:type="dxa"/>
            <w:shd w:val="clear" w:color="auto" w:fill="C0D842"/>
            <w:vAlign w:val="center"/>
          </w:tcPr>
          <w:p w14:paraId="73D8EFD6" w14:textId="4C3AB96A" w:rsidR="00BA09A1" w:rsidRPr="00B96797" w:rsidRDefault="00BA09A1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First aid provision will be provided by the venue For non-life threating situations, the first aid assistance will contact 111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1978"/>
        <w:gridCol w:w="3829"/>
        <w:gridCol w:w="2127"/>
        <w:gridCol w:w="5681"/>
        <w:gridCol w:w="1773"/>
      </w:tblGrid>
      <w:tr w:rsidR="00E2261F" w:rsidRPr="00A53235" w14:paraId="4F7DF73D" w14:textId="77777777" w:rsidTr="00B96797">
        <w:trPr>
          <w:trHeight w:val="274"/>
        </w:trPr>
        <w:tc>
          <w:tcPr>
            <w:tcW w:w="643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244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691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846" w:type="pct"/>
          </w:tcPr>
          <w:p w14:paraId="07672C8A" w14:textId="0D622A47" w:rsidR="00B96797" w:rsidRPr="009049C9" w:rsidRDefault="00E2261F" w:rsidP="00B9679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6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06CF499" w14:textId="77777777" w:rsidTr="00B96797">
        <w:trPr>
          <w:trHeight w:val="2259"/>
        </w:trPr>
        <w:tc>
          <w:tcPr>
            <w:tcW w:w="643" w:type="pct"/>
            <w:shd w:val="clear" w:color="auto" w:fill="C0D842"/>
          </w:tcPr>
          <w:p w14:paraId="6D91C5FA" w14:textId="5C873606" w:rsidR="001D2B55" w:rsidRPr="00B96797" w:rsidRDefault="001D2B55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i/>
                <w:iCs/>
                <w:sz w:val="18"/>
                <w:szCs w:val="18"/>
              </w:rPr>
              <w:t>AGGRESION</w:t>
            </w:r>
            <w:r w:rsidR="00A75F00" w:rsidRPr="00B96797">
              <w:rPr>
                <w:rFonts w:asciiTheme="minorHAnsi" w:eastAsiaTheme="minorEastAsia" w:hAnsiTheme="minorHAnsi" w:cstheme="minorBidi"/>
                <w:b/>
                <w:i/>
                <w:iCs/>
                <w:sz w:val="18"/>
                <w:szCs w:val="18"/>
              </w:rPr>
              <w:t xml:space="preserve"> FROM THE PUBLIC</w:t>
            </w:r>
            <w:r w:rsidR="0082193B" w:rsidRPr="00B96797">
              <w:rPr>
                <w:rFonts w:asciiTheme="minorHAnsi" w:eastAsiaTheme="minorEastAsia" w:hAnsiTheme="minorHAnsi" w:cstheme="minorBidi"/>
                <w:b/>
                <w:i/>
                <w:iCs/>
                <w:sz w:val="18"/>
                <w:szCs w:val="18"/>
              </w:rPr>
              <w:t>/</w:t>
            </w:r>
            <w:r w:rsidRPr="00B96797">
              <w:rPr>
                <w:rFonts w:asciiTheme="minorHAnsi" w:eastAsiaTheme="minorEastAsia" w:hAnsiTheme="minorHAnsi" w:cstheme="minorBidi"/>
                <w:b/>
                <w:i/>
                <w:iCs/>
                <w:sz w:val="18"/>
                <w:szCs w:val="18"/>
              </w:rPr>
              <w:t>VIOLENCE</w:t>
            </w:r>
          </w:p>
          <w:p w14:paraId="6B39018E" w14:textId="5F002392" w:rsidR="00E2261F" w:rsidRPr="00B96797" w:rsidRDefault="00E2261F" w:rsidP="001D2B55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44" w:type="pct"/>
            <w:shd w:val="clear" w:color="auto" w:fill="C0D842"/>
          </w:tcPr>
          <w:p w14:paraId="514E08FC" w14:textId="51B6794B" w:rsidR="001D2B55" w:rsidRPr="00B96797" w:rsidRDefault="001D2B55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</w:t>
            </w:r>
            <w:r w:rsidR="008A3EFC"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might be grouping and discrimination</w:t>
            </w:r>
          </w:p>
          <w:p w14:paraId="6531F0DC" w14:textId="77777777" w:rsidR="001D2B55" w:rsidRPr="00B96797" w:rsidRDefault="001D2B55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0D4738E" w14:textId="17399986" w:rsidR="00E2261F" w:rsidRPr="00B96797" w:rsidRDefault="001B5B64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Aggression from the members of the public</w:t>
            </w:r>
            <w:r w:rsidR="0082193B"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due to noise etc.</w:t>
            </w:r>
          </w:p>
        </w:tc>
        <w:tc>
          <w:tcPr>
            <w:tcW w:w="691" w:type="pct"/>
            <w:shd w:val="clear" w:color="auto" w:fill="C0D842"/>
          </w:tcPr>
          <w:p w14:paraId="3C3B8051" w14:textId="77777777" w:rsidR="0082193B" w:rsidRPr="00B96797" w:rsidRDefault="0082193B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73AE8B54" w14:textId="17C3590A" w:rsidR="00E2261F" w:rsidRPr="00B96797" w:rsidRDefault="001D2B55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54E23C27" w14:textId="64388ABD" w:rsidR="001D2B55" w:rsidRPr="00B96797" w:rsidRDefault="001D2B55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846" w:type="pct"/>
            <w:shd w:val="clear" w:color="auto" w:fill="C0D842"/>
          </w:tcPr>
          <w:p w14:paraId="1C99D53C" w14:textId="2DC02F10" w:rsidR="00B35C08" w:rsidRPr="00B96797" w:rsidRDefault="001D2B55" w:rsidP="00B35C08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>We will request the</w:t>
            </w:r>
            <w:r w:rsidR="00B35C08"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attendees </w:t>
            </w:r>
            <w:r w:rsidR="004F5393"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>to put away their phones during the quiz to prevent Googling answers</w:t>
            </w:r>
            <w:r w:rsidR="00187D6A"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>.</w:t>
            </w:r>
          </w:p>
          <w:p w14:paraId="6DAD8BB7" w14:textId="77777777" w:rsidR="00B96797" w:rsidRDefault="001D2B55" w:rsidP="00B35C08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We will also </w:t>
            </w: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Ensure the activity leader has emergency arrangements in place and members have been briefed</w:t>
            </w:r>
          </w:p>
          <w:p w14:paraId="35D5E4A4" w14:textId="77777777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Outline and inform participants of clear rules that this behaviour is unacceptable and remove anyone who displays this behaviour from the venue.</w:t>
            </w:r>
          </w:p>
          <w:p w14:paraId="0217AAD7" w14:textId="69B1367A" w:rsidR="001D2B55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quiz remains friendly</w:t>
            </w:r>
            <w:r w:rsidR="001D2B55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6" w:type="pct"/>
            <w:shd w:val="clear" w:color="auto" w:fill="C0D842"/>
          </w:tcPr>
          <w:p w14:paraId="5FDAB405" w14:textId="040C2967" w:rsidR="00E2261F" w:rsidRPr="00B96797" w:rsidRDefault="001D2B55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062A8594" w14:textId="49FF24A2" w:rsidR="001D2B55" w:rsidRPr="00B96797" w:rsidRDefault="001D2B55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133"/>
        <w:gridCol w:w="4536"/>
        <w:gridCol w:w="1927"/>
      </w:tblGrid>
      <w:tr w:rsidR="00E2261F" w:rsidRPr="00A53235" w14:paraId="00A8F92C" w14:textId="77777777" w:rsidTr="00B96797">
        <w:trPr>
          <w:trHeight w:val="2259"/>
        </w:trPr>
        <w:tc>
          <w:tcPr>
            <w:tcW w:w="734" w:type="pct"/>
            <w:shd w:val="clear" w:color="auto" w:fill="C0D842"/>
          </w:tcPr>
          <w:p w14:paraId="0C2D5473" w14:textId="77777777" w:rsidR="00221234" w:rsidRPr="00B96797" w:rsidRDefault="00221234" w:rsidP="001E5DB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0D9E047" w14:textId="093332B7" w:rsidR="00E2261F" w:rsidRPr="00B96797" w:rsidRDefault="001D2B55" w:rsidP="001E5DB9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9679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Alcohol/ Drugs </w:t>
            </w:r>
          </w:p>
        </w:tc>
        <w:tc>
          <w:tcPr>
            <w:tcW w:w="1798" w:type="pct"/>
            <w:shd w:val="clear" w:color="auto" w:fill="C0D842"/>
          </w:tcPr>
          <w:p w14:paraId="494A871B" w14:textId="77777777" w:rsidR="001D2B55" w:rsidRPr="00B96797" w:rsidRDefault="001D2B55" w:rsidP="001E5DB9">
            <w:pPr>
              <w:tabs>
                <w:tab w:val="left" w:pos="1206"/>
              </w:tabs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3D5617E4" w14:textId="77777777" w:rsidR="001D2B55" w:rsidRPr="00B96797" w:rsidRDefault="001D2B55" w:rsidP="001E5DB9">
            <w:pPr>
              <w:tabs>
                <w:tab w:val="left" w:pos="1206"/>
              </w:tabs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4F0B6A80" w14:textId="040184A6" w:rsidR="001D2B55" w:rsidRPr="00B96797" w:rsidRDefault="001D2B55" w:rsidP="001E5DB9">
            <w:pPr>
              <w:tabs>
                <w:tab w:val="left" w:pos="1206"/>
              </w:tabs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7D96AF0C" w14:textId="77777777" w:rsidR="001D2B55" w:rsidRPr="00B96797" w:rsidRDefault="001D2B55" w:rsidP="001E5DB9">
            <w:pPr>
              <w:tabs>
                <w:tab w:val="left" w:pos="1206"/>
              </w:tabs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4836E81C" w14:textId="7D73658A" w:rsidR="001D2B55" w:rsidRPr="00B96797" w:rsidRDefault="001D2B55" w:rsidP="001E5DB9">
            <w:pPr>
              <w:tabs>
                <w:tab w:val="left" w:pos="1206"/>
              </w:tabs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717E0198" w14:textId="6B3E184B" w:rsidR="00E2261F" w:rsidRPr="00B96797" w:rsidRDefault="001D2B55" w:rsidP="001E5DB9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Mental health Crisis - Risk of mental health crisis caused by heavy drinking and/or drug use.</w:t>
            </w:r>
          </w:p>
        </w:tc>
        <w:tc>
          <w:tcPr>
            <w:tcW w:w="368" w:type="pct"/>
            <w:shd w:val="clear" w:color="auto" w:fill="C0D842"/>
          </w:tcPr>
          <w:p w14:paraId="04896DA8" w14:textId="77777777" w:rsidR="00C70ADC" w:rsidRPr="00B96797" w:rsidRDefault="00C70ADC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70DB3260" w14:textId="77777777" w:rsidR="00C70ADC" w:rsidRPr="00B96797" w:rsidRDefault="00C70ADC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509641C0" w14:textId="27408280" w:rsidR="00E2261F" w:rsidRPr="00B96797" w:rsidRDefault="001D2B5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0A102387" w14:textId="7F0A4FA7" w:rsidR="001D2B55" w:rsidRPr="00B96797" w:rsidRDefault="001D2B5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74" w:type="pct"/>
            <w:shd w:val="clear" w:color="auto" w:fill="C0D842"/>
          </w:tcPr>
          <w:p w14:paraId="13CC137A" w14:textId="058F6CC5" w:rsidR="001D2B55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>Members will be asked to leave if intoxicated</w:t>
            </w:r>
          </w:p>
          <w:p w14:paraId="7CF694FF" w14:textId="77777777" w:rsidR="00B96797" w:rsidRDefault="00BF0582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Refusal of entry if too intoxicated. </w:t>
            </w:r>
          </w:p>
          <w:p w14:paraId="2865616A" w14:textId="77777777" w:rsidR="00B96797" w:rsidRDefault="00BF0582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10C0295B" w14:textId="1ABEE50A" w:rsidR="00BF0582" w:rsidRPr="00B96797" w:rsidRDefault="00BF0582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Encourage supervision of unattended drinks at all times.</w:t>
            </w:r>
          </w:p>
          <w:p w14:paraId="282F9689" w14:textId="1774EB6D" w:rsidR="00B96797" w:rsidRPr="00B96797" w:rsidRDefault="004F2F12" w:rsidP="00B96797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There will be two sober committee members </w:t>
            </w:r>
            <w:r w:rsidR="00245743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present throughout the event</w:t>
            </w:r>
          </w:p>
        </w:tc>
        <w:tc>
          <w:tcPr>
            <w:tcW w:w="626" w:type="pct"/>
            <w:shd w:val="clear" w:color="auto" w:fill="C0D842"/>
          </w:tcPr>
          <w:p w14:paraId="3AEB5FE3" w14:textId="77777777" w:rsidR="00BF0582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6BB7A92" w14:textId="77777777" w:rsidR="00BF0582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2C9C4E1" w14:textId="629A92F6" w:rsidR="00E2261F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  <w:p w14:paraId="44AECADA" w14:textId="4D20D0B8" w:rsidR="00BF0582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E2261F" w:rsidRPr="00A53235" w14:paraId="4B666133" w14:textId="77777777" w:rsidTr="00B96797">
        <w:trPr>
          <w:trHeight w:val="2542"/>
        </w:trPr>
        <w:tc>
          <w:tcPr>
            <w:tcW w:w="734" w:type="pct"/>
            <w:shd w:val="clear" w:color="auto" w:fill="C0D842"/>
          </w:tcPr>
          <w:p w14:paraId="37466302" w14:textId="77777777" w:rsidR="00BF0582" w:rsidRPr="00B96797" w:rsidRDefault="00BF0582" w:rsidP="00BF0582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</w:pPr>
          </w:p>
          <w:p w14:paraId="5BF74204" w14:textId="22511B52" w:rsidR="00E2261F" w:rsidRPr="00B96797" w:rsidRDefault="00BF0582" w:rsidP="00BF0582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Food Hygiene</w:t>
            </w:r>
          </w:p>
        </w:tc>
        <w:tc>
          <w:tcPr>
            <w:tcW w:w="1798" w:type="pct"/>
            <w:shd w:val="clear" w:color="auto" w:fill="C0D842"/>
          </w:tcPr>
          <w:p w14:paraId="3E848B00" w14:textId="77777777" w:rsidR="00BF0582" w:rsidRPr="00B96797" w:rsidRDefault="00BF0582" w:rsidP="35D91D06">
            <w:pPr>
              <w:rPr>
                <w:rFonts w:asciiTheme="minorHAnsi" w:eastAsia="Rubik" w:hAnsiTheme="minorHAnsi" w:cstheme="minorHAnsi"/>
                <w:color w:val="000000" w:themeColor="text1"/>
                <w:sz w:val="18"/>
                <w:szCs w:val="18"/>
              </w:rPr>
            </w:pPr>
          </w:p>
          <w:p w14:paraId="65F75B5E" w14:textId="4BAE4BF2" w:rsidR="35D91D06" w:rsidRPr="00B96797" w:rsidRDefault="00BF0582" w:rsidP="35D91D06">
            <w:pPr>
              <w:rPr>
                <w:rFonts w:asciiTheme="minorHAnsi" w:eastAsia="Rubik" w:hAnsiTheme="minorHAnsi" w:cstheme="minorHAnsi"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="Rubik" w:hAnsiTheme="minorHAnsi" w:cstheme="minorHAnsi"/>
                <w:color w:val="000000" w:themeColor="text1"/>
                <w:sz w:val="18"/>
                <w:szCs w:val="18"/>
              </w:rPr>
              <w:t>Attendees and the employees at the venue will be informed about allergens</w:t>
            </w:r>
            <w:r w:rsidR="00CD7DE8" w:rsidRPr="00B96797">
              <w:rPr>
                <w:rFonts w:asciiTheme="minorHAnsi" w:eastAsia="Rubik" w:hAnsiTheme="minorHAnsi" w:cstheme="minorHAnsi"/>
                <w:color w:val="000000" w:themeColor="text1"/>
                <w:sz w:val="18"/>
                <w:szCs w:val="18"/>
              </w:rPr>
              <w:t xml:space="preserve"> to prevent any medical situation</w:t>
            </w:r>
          </w:p>
        </w:tc>
        <w:tc>
          <w:tcPr>
            <w:tcW w:w="368" w:type="pct"/>
            <w:shd w:val="clear" w:color="auto" w:fill="C0D842"/>
          </w:tcPr>
          <w:p w14:paraId="3B91A600" w14:textId="77777777" w:rsidR="00E2261F" w:rsidRPr="00B96797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</w:p>
          <w:p w14:paraId="6D90606A" w14:textId="5B9FF368" w:rsidR="00BF0582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74" w:type="pct"/>
            <w:shd w:val="clear" w:color="auto" w:fill="C0D842"/>
          </w:tcPr>
          <w:p w14:paraId="05F60D42" w14:textId="77777777" w:rsidR="00BF0582" w:rsidRPr="00B96797" w:rsidRDefault="00BF0582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Venue responsible for food and drink hygiene standards and have suitable controls in place. </w:t>
            </w:r>
          </w:p>
          <w:p w14:paraId="3D4B8411" w14:textId="77777777" w:rsidR="00BF0582" w:rsidRPr="00B96797" w:rsidRDefault="00BF0582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Venue to have suitable emergency arrangements in place to deal with medical emergencies.</w:t>
            </w:r>
          </w:p>
          <w:p w14:paraId="3EA9586B" w14:textId="77777777" w:rsidR="00F32EB1" w:rsidRDefault="004617A4" w:rsidP="001E5DB9">
            <w:pPr>
              <w:spacing w:after="160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sz w:val="18"/>
                <w:szCs w:val="18"/>
              </w:rPr>
              <w:t xml:space="preserve">The food hygiene ratings will be </w:t>
            </w:r>
            <w:r w:rsidR="00BF1CB5" w:rsidRPr="00B96797">
              <w:rPr>
                <w:rFonts w:asciiTheme="minorHAnsi" w:hAnsiTheme="minorHAnsi" w:cstheme="minorHAnsi"/>
                <w:sz w:val="18"/>
                <w:szCs w:val="18"/>
              </w:rPr>
              <w:t>checked and the foods will be prepared by someone w</w:t>
            </w:r>
            <w:r w:rsidR="00E05068" w:rsidRPr="00B96797">
              <w:rPr>
                <w:rFonts w:asciiTheme="minorHAnsi" w:hAnsiTheme="minorHAnsi" w:cstheme="minorHAnsi"/>
                <w:sz w:val="18"/>
                <w:szCs w:val="18"/>
              </w:rPr>
              <w:t>ith a food hygiene level 2 certificate.</w:t>
            </w:r>
          </w:p>
          <w:p w14:paraId="56CFB96B" w14:textId="12C6F90D" w:rsidR="00B96797" w:rsidRPr="00B96797" w:rsidRDefault="00B96797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Food provided by venue</w:t>
            </w:r>
          </w:p>
        </w:tc>
        <w:tc>
          <w:tcPr>
            <w:tcW w:w="626" w:type="pct"/>
            <w:shd w:val="clear" w:color="auto" w:fill="C0D842"/>
          </w:tcPr>
          <w:p w14:paraId="01C1E010" w14:textId="77777777" w:rsidR="00E2261F" w:rsidRPr="00B96797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9C54CE8" w14:textId="77777777" w:rsidR="00BF0582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7A0921E6" w14:textId="1424B1E5" w:rsidR="00BF0582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Com</w:t>
            </w:r>
            <w:r w:rsidR="00677CCA"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m</w:t>
            </w: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it</w:t>
            </w:r>
            <w:r w:rsidR="00004C73"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t</w:t>
            </w: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ee Members</w:t>
            </w:r>
          </w:p>
        </w:tc>
      </w:tr>
      <w:tr w:rsidR="00E2261F" w:rsidRPr="00A53235" w14:paraId="340D8399" w14:textId="77777777" w:rsidTr="00B96797">
        <w:trPr>
          <w:trHeight w:val="2259"/>
        </w:trPr>
        <w:tc>
          <w:tcPr>
            <w:tcW w:w="734" w:type="pct"/>
            <w:shd w:val="clear" w:color="auto" w:fill="C0D842"/>
          </w:tcPr>
          <w:p w14:paraId="7F581E85" w14:textId="77777777" w:rsidR="00BF0582" w:rsidRPr="00B96797" w:rsidRDefault="00BF0582" w:rsidP="00BF0582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color w:val="000000" w:themeColor="text1"/>
                <w:sz w:val="18"/>
                <w:szCs w:val="18"/>
                <w:highlight w:val="yellow"/>
              </w:rPr>
            </w:pPr>
          </w:p>
          <w:p w14:paraId="03B9D2BB" w14:textId="77777777" w:rsidR="004C2FCC" w:rsidRPr="00B96797" w:rsidRDefault="003E73B3" w:rsidP="00BF0582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B96797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        Fire</w:t>
            </w:r>
          </w:p>
          <w:p w14:paraId="4F6783A7" w14:textId="77777777" w:rsidR="00A83BAD" w:rsidRPr="00B96797" w:rsidRDefault="00A83BAD" w:rsidP="00BF0582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183F267B" w14:textId="77777777" w:rsidR="00A83BAD" w:rsidRPr="00B96797" w:rsidRDefault="00A83BAD" w:rsidP="00BF0582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15F4935F" w14:textId="77777777" w:rsidR="00A83BAD" w:rsidRPr="00B96797" w:rsidRDefault="00A83BAD" w:rsidP="00BF0582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1D20ACB1" w14:textId="7B3C19E3" w:rsidR="00A83BAD" w:rsidRPr="00B96797" w:rsidRDefault="00A83BAD" w:rsidP="00BF0582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98" w:type="pct"/>
            <w:shd w:val="clear" w:color="auto" w:fill="C0D842"/>
          </w:tcPr>
          <w:p w14:paraId="268DD57B" w14:textId="77777777" w:rsidR="00E2261F" w:rsidRPr="00B96797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14:paraId="3FB6E610" w14:textId="77777777" w:rsidR="00BF0582" w:rsidRPr="00B96797" w:rsidRDefault="00BF0582" w:rsidP="001E5DB9">
            <w:pPr>
              <w:tabs>
                <w:tab w:val="left" w:pos="1206"/>
              </w:tabs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Obstructed fire exits - Risk of serious injury/death because of obstructed exits from building. Lack of firefighting equipment.</w:t>
            </w:r>
          </w:p>
          <w:p w14:paraId="4D253E50" w14:textId="77777777" w:rsidR="00BF0582" w:rsidRPr="00B96797" w:rsidRDefault="00BF0582" w:rsidP="001E5DB9">
            <w:pPr>
              <w:tabs>
                <w:tab w:val="left" w:pos="1206"/>
              </w:tabs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098DD2B4" w14:textId="04FF31C6" w:rsidR="00BF0582" w:rsidRPr="00B96797" w:rsidRDefault="00BF0582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- Risk of fire spreading and causing serious injury/death due to lack of extinguishers, fire blankets.</w:t>
            </w:r>
          </w:p>
        </w:tc>
        <w:tc>
          <w:tcPr>
            <w:tcW w:w="368" w:type="pct"/>
            <w:shd w:val="clear" w:color="auto" w:fill="C0D842"/>
          </w:tcPr>
          <w:p w14:paraId="24E7C6C1" w14:textId="77777777" w:rsidR="00E2261F" w:rsidRPr="00B96797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</w:p>
          <w:p w14:paraId="20D8F30C" w14:textId="77CC0976" w:rsidR="00BF0582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74" w:type="pct"/>
            <w:shd w:val="clear" w:color="auto" w:fill="C0D842"/>
          </w:tcPr>
          <w:p w14:paraId="32CA33FD" w14:textId="77777777" w:rsidR="00BF0582" w:rsidRPr="00B96797" w:rsidRDefault="00BF0582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Members not to obstruct exits or safe escape routes, inform venue of any obstructed exits. </w:t>
            </w:r>
          </w:p>
          <w:p w14:paraId="08B172D7" w14:textId="77777777" w:rsidR="00BF0582" w:rsidRDefault="00BF0582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  <w:p w14:paraId="30507EBC" w14:textId="77777777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</w:t>
            </w:r>
            <w:bookmarkStart w:id="3" w:name="_Int_6wsVr87a"/>
            <w:r w:rsidRPr="00A75FE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relative</w:t>
            </w:r>
            <w:bookmarkEnd w:id="3"/>
            <w:r w:rsidRPr="00A75FE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to the event. </w:t>
            </w:r>
          </w:p>
          <w:p w14:paraId="3DF0DAEB" w14:textId="45E3035B" w:rsidR="00B96797" w:rsidRPr="00B96797" w:rsidRDefault="00B96797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</w:tc>
        <w:tc>
          <w:tcPr>
            <w:tcW w:w="626" w:type="pct"/>
            <w:shd w:val="clear" w:color="auto" w:fill="C0D842"/>
          </w:tcPr>
          <w:p w14:paraId="435206A8" w14:textId="77777777" w:rsidR="00E2261F" w:rsidRPr="00B96797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9C76D49" w14:textId="77777777" w:rsidR="00BF0582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5C0B2EC1" w14:textId="052724B8" w:rsidR="00BF0582" w:rsidRPr="00B96797" w:rsidRDefault="00BF058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  <w:tr w:rsidR="00B96797" w:rsidRPr="00A53235" w14:paraId="7B8A28EE" w14:textId="77777777" w:rsidTr="00B96797">
        <w:trPr>
          <w:trHeight w:val="2259"/>
        </w:trPr>
        <w:tc>
          <w:tcPr>
            <w:tcW w:w="734" w:type="pct"/>
            <w:shd w:val="clear" w:color="auto" w:fill="C0D842"/>
          </w:tcPr>
          <w:p w14:paraId="6E4F057C" w14:textId="327CF87C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color w:val="000000" w:themeColor="text1"/>
                <w:sz w:val="18"/>
                <w:szCs w:val="18"/>
                <w:highlight w:val="yellow"/>
              </w:rPr>
            </w:pPr>
            <w:r w:rsidRPr="00A75FE0">
              <w:rPr>
                <w:rFonts w:eastAsiaTheme="minorEastAsia"/>
                <w:sz w:val="18"/>
                <w:szCs w:val="18"/>
              </w:rPr>
              <w:lastRenderedPageBreak/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7F556936" w14:textId="77777777" w:rsidR="00B96797" w:rsidRPr="00A75FE0" w:rsidRDefault="00B96797" w:rsidP="00B96797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A75FE0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>There will be a general risk of this as drinks could be spilt, leading to slippery surfaces.</w:t>
            </w:r>
          </w:p>
          <w:p w14:paraId="0AB2375A" w14:textId="77777777" w:rsidR="00B96797" w:rsidRPr="00A75FE0" w:rsidRDefault="00B96797" w:rsidP="00B96797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689249C6" w14:textId="77777777" w:rsidR="00B96797" w:rsidRPr="00B96797" w:rsidRDefault="00B96797" w:rsidP="00B96797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  <w:tc>
          <w:tcPr>
            <w:tcW w:w="368" w:type="pct"/>
            <w:shd w:val="clear" w:color="auto" w:fill="C0D842"/>
          </w:tcPr>
          <w:p w14:paraId="72023F8C" w14:textId="77777777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5B4CE57A" w14:textId="77777777" w:rsidR="00B96797" w:rsidRPr="00A75FE0" w:rsidRDefault="00B96797" w:rsidP="00B96797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00C70D5" w14:textId="77777777" w:rsidR="00B96797" w:rsidRPr="00A75FE0" w:rsidRDefault="00B96797" w:rsidP="00B96797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8516A5A" w14:textId="77777777" w:rsidR="00B96797" w:rsidRPr="00A75FE0" w:rsidRDefault="00B96797" w:rsidP="00B96797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669E9C5" w14:textId="77777777" w:rsidR="00B96797" w:rsidRPr="00A75FE0" w:rsidRDefault="00B96797" w:rsidP="00B96797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F252824" w14:textId="7839F3B1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in attendance.</w:t>
            </w:r>
          </w:p>
        </w:tc>
        <w:tc>
          <w:tcPr>
            <w:tcW w:w="1474" w:type="pct"/>
            <w:shd w:val="clear" w:color="auto" w:fill="C0D842"/>
          </w:tcPr>
          <w:p w14:paraId="2501944A" w14:textId="77777777" w:rsid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 are aware of different emergency contact numbers, both off and on campus</w:t>
            </w:r>
          </w:p>
          <w:p w14:paraId="48A28E35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1F36715B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Any spillages must be cleaned up immediately using appropriate materials and clearly marked with warning signage until the area is safe. </w:t>
            </w:r>
          </w:p>
          <w:p w14:paraId="06A76B55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All electrical cables should be securely taped down or covered to prevent tripping hazards.</w:t>
            </w:r>
          </w:p>
          <w:p w14:paraId="5FCD42FD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5F81C68A" w14:textId="608FDD11" w:rsidR="00B96797" w:rsidRPr="00B96797" w:rsidRDefault="00B96797" w:rsidP="00B96797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</w:tc>
        <w:tc>
          <w:tcPr>
            <w:tcW w:w="626" w:type="pct"/>
            <w:shd w:val="clear" w:color="auto" w:fill="C0D842"/>
          </w:tcPr>
          <w:p w14:paraId="10AA97B1" w14:textId="0A20CA5E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Venue and committee members</w:t>
            </w:r>
          </w:p>
        </w:tc>
      </w:tr>
    </w:tbl>
    <w:p w14:paraId="2BE2B710" w14:textId="77777777" w:rsidR="00E2261F" w:rsidRDefault="00E2261F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B528C9A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DBE6FD6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245B711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58C8680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B863566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C9B2962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3DA7EBD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675C12B6" w:rsidR="00E2261F" w:rsidRPr="00BF5017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BF5017"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[</w:t>
      </w:r>
      <w:r w:rsidR="00AB2B13" w:rsidRPr="00367E8A">
        <w:rPr>
          <w:rFonts w:asciiTheme="minorHAnsi" w:eastAsiaTheme="minorEastAsia" w:hAnsiTheme="minorHAnsi" w:cstheme="minorBidi"/>
          <w:b/>
          <w:bCs/>
          <w:color w:val="FF0000"/>
          <w:sz w:val="32"/>
          <w:szCs w:val="32"/>
        </w:rPr>
        <w:t>Spring &amp;Winter Balls</w:t>
      </w:r>
      <w:r w:rsidR="00BF5017"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]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B96797" w14:paraId="1431A677" w14:textId="77777777" w:rsidTr="001E5DB9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4A117BB7" w14:textId="77777777" w:rsidR="00E2261F" w:rsidRPr="00B96797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4253979B" w:rsidR="00E2261F" w:rsidRPr="00B96797" w:rsidRDefault="00BF0582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4820" w:type="dxa"/>
          </w:tcPr>
          <w:p w14:paraId="4A533DAE" w14:textId="77777777" w:rsidR="00E2261F" w:rsidRPr="00B96797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Provide details of disabled access arrangements you have considered. You can use the guidance </w:t>
            </w:r>
            <w:hyperlink r:id="rId22">
              <w:r w:rsidRPr="00B96797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B967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672263B" w14:textId="4848B0C6" w:rsidR="00E2261F" w:rsidRPr="00B96797" w:rsidRDefault="00C6520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Wheelchair</w:t>
            </w:r>
          </w:p>
        </w:tc>
      </w:tr>
      <w:tr w:rsidR="00E2261F" w:rsidRPr="00B96797" w14:paraId="26668F9E" w14:textId="77777777" w:rsidTr="001E5DB9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4FCBCE9D" w14:textId="77777777" w:rsidR="00E2261F" w:rsidRPr="00B96797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36C65353" w:rsidR="00E2261F" w:rsidRPr="00B96797" w:rsidRDefault="00117614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2EBA15CC" w14:textId="77777777" w:rsidR="00E2261F" w:rsidRPr="00B96797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Please provide details of how you’ve considered the sustainable impact of your activity type. You can use the guidance </w:t>
            </w:r>
            <w:hyperlink r:id="rId23">
              <w:r w:rsidRPr="00B96797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E2FF3D" w14:textId="2980B6BC" w:rsidR="00E2261F" w:rsidRPr="00B96797" w:rsidRDefault="00C65202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Promoting </w:t>
            </w:r>
            <w:r w:rsidR="00367E8A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reusable decoration</w:t>
            </w:r>
          </w:p>
        </w:tc>
      </w:tr>
      <w:tr w:rsidR="00E2261F" w:rsidRPr="00B96797" w14:paraId="19EE5FCA" w14:textId="77777777" w:rsidTr="001E5DB9">
        <w:trPr>
          <w:trHeight w:val="125"/>
        </w:trPr>
        <w:tc>
          <w:tcPr>
            <w:tcW w:w="2835" w:type="dxa"/>
            <w:shd w:val="clear" w:color="auto" w:fill="auto"/>
            <w:vAlign w:val="center"/>
          </w:tcPr>
          <w:p w14:paraId="47A06CAD" w14:textId="77777777" w:rsidR="00E2261F" w:rsidRPr="00B96797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5CB8896A" w:rsidR="00E2261F" w:rsidRPr="00B96797" w:rsidRDefault="00C65202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N/A</w:t>
            </w:r>
          </w:p>
        </w:tc>
        <w:tc>
          <w:tcPr>
            <w:tcW w:w="4820" w:type="dxa"/>
            <w:vAlign w:val="center"/>
          </w:tcPr>
          <w:p w14:paraId="79CDB18E" w14:textId="77777777" w:rsidR="00E2261F" w:rsidRPr="00B96797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229F7C0" w14:textId="77777777" w:rsidR="00E2261F" w:rsidRPr="00B96797" w:rsidRDefault="00367E8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Venue</w:t>
            </w:r>
          </w:p>
          <w:p w14:paraId="63219217" w14:textId="09FC9081" w:rsidR="00367E8A" w:rsidRPr="00B96797" w:rsidRDefault="00367E8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65" w:type="pct"/>
        <w:tblLook w:val="04A0" w:firstRow="1" w:lastRow="0" w:firstColumn="1" w:lastColumn="0" w:noHBand="0" w:noVBand="1"/>
      </w:tblPr>
      <w:tblGrid>
        <w:gridCol w:w="2260"/>
        <w:gridCol w:w="5534"/>
        <w:gridCol w:w="1484"/>
        <w:gridCol w:w="4327"/>
        <w:gridCol w:w="1983"/>
      </w:tblGrid>
      <w:tr w:rsidR="004659FD" w:rsidRPr="00A53235" w14:paraId="29ED23AB" w14:textId="77777777" w:rsidTr="00B96797">
        <w:trPr>
          <w:trHeight w:val="132"/>
        </w:trPr>
        <w:tc>
          <w:tcPr>
            <w:tcW w:w="725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75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6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88" w:type="pct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636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B96797" w14:paraId="0D116C76" w14:textId="77777777" w:rsidTr="00B96797">
        <w:trPr>
          <w:trHeight w:val="2035"/>
        </w:trPr>
        <w:tc>
          <w:tcPr>
            <w:tcW w:w="725" w:type="pct"/>
            <w:shd w:val="clear" w:color="auto" w:fill="C0D842"/>
          </w:tcPr>
          <w:p w14:paraId="443857F1" w14:textId="5B28C314" w:rsidR="00147965" w:rsidRPr="00B96797" w:rsidRDefault="00221234" w:rsidP="00147965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i/>
                <w:iCs/>
                <w:color w:val="000000" w:themeColor="text1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18"/>
                <w:szCs w:val="18"/>
                <w:lang w:val="en-US"/>
              </w:rPr>
              <w:t>FOOD HYGIENE</w:t>
            </w:r>
            <w:r w:rsidR="00DA3304" w:rsidRPr="00B96797"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18"/>
                <w:szCs w:val="18"/>
                <w:lang w:val="en-US"/>
              </w:rPr>
              <w:t>/ ALLERGENS</w:t>
            </w:r>
          </w:p>
        </w:tc>
        <w:tc>
          <w:tcPr>
            <w:tcW w:w="1775" w:type="pct"/>
            <w:shd w:val="clear" w:color="auto" w:fill="C0D842"/>
          </w:tcPr>
          <w:p w14:paraId="010D9E44" w14:textId="77777777" w:rsidR="00E2261F" w:rsidRPr="00B96797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219A091" w14:textId="25203B09" w:rsidR="00147965" w:rsidRPr="00B96797" w:rsidRDefault="0014796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might get poisoned </w:t>
            </w:r>
            <w:r w:rsidR="006379B4"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from the food. In order to prevent this food will go under a further review by the employees at the venue.</w:t>
            </w:r>
          </w:p>
          <w:p w14:paraId="16046A60" w14:textId="77777777" w:rsidR="00004C73" w:rsidRPr="00B96797" w:rsidRDefault="00004C73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FCA29B9" w14:textId="77777777" w:rsidR="00004C73" w:rsidRPr="00B96797" w:rsidRDefault="00004C73" w:rsidP="00004C73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Limit alcohol per person, train staff in responsible serving, provide security and water stations</w:t>
            </w:r>
          </w:p>
          <w:p w14:paraId="40929C21" w14:textId="2F0B8034" w:rsidR="00004C73" w:rsidRPr="00B96797" w:rsidRDefault="00004C73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76" w:type="pct"/>
            <w:shd w:val="clear" w:color="auto" w:fill="C0D842"/>
          </w:tcPr>
          <w:p w14:paraId="0139173E" w14:textId="77777777" w:rsidR="00E2261F" w:rsidRPr="00B96797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537C8730" w14:textId="500D092F" w:rsidR="00147965" w:rsidRPr="00B96797" w:rsidRDefault="0014796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388" w:type="pct"/>
            <w:shd w:val="clear" w:color="auto" w:fill="C0D842"/>
          </w:tcPr>
          <w:p w14:paraId="3EA84CBB" w14:textId="39406CDF" w:rsidR="00FE5BE9" w:rsidRPr="00B96797" w:rsidRDefault="00322E22" w:rsidP="00B96797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Foods will go </w:t>
            </w:r>
            <w:r w:rsidR="00053F55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under further </w:t>
            </w:r>
            <w:r w:rsidR="00C158A0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review by the venue staff in order to maintain a high quality of food hygiene</w:t>
            </w:r>
          </w:p>
          <w:p w14:paraId="16A6EAE4" w14:textId="59947208" w:rsidR="00D756F2" w:rsidRDefault="006E1287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There will be two sober committee members throughout the event and in addition to that</w:t>
            </w:r>
            <w:r w:rsidR="006D122D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the person who makes the food will have hygiene level 2 certificate. This will be double checked by the president of the</w:t>
            </w:r>
            <w:r w:rsidR="0048173D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6D122D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committee</w:t>
            </w:r>
          </w:p>
          <w:p w14:paraId="6B5B172C" w14:textId="7DD298DD" w:rsidR="00147965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hAnsiTheme="minorHAnsi" w:cstheme="minorBidi"/>
                <w:sz w:val="18"/>
                <w:szCs w:val="18"/>
              </w:rPr>
              <w:t>Food provided by venue</w:t>
            </w:r>
          </w:p>
        </w:tc>
        <w:tc>
          <w:tcPr>
            <w:tcW w:w="636" w:type="pct"/>
            <w:shd w:val="clear" w:color="auto" w:fill="C0D842"/>
          </w:tcPr>
          <w:p w14:paraId="05489148" w14:textId="77777777" w:rsidR="00E2261F" w:rsidRPr="00B96797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094F1EA" w14:textId="657FC932" w:rsidR="00147965" w:rsidRPr="00B96797" w:rsidRDefault="00147965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Venue Employees, Committee Members</w:t>
            </w:r>
          </w:p>
        </w:tc>
      </w:tr>
      <w:tr w:rsidR="00E2261F" w:rsidRPr="00A53235" w14:paraId="727BCB2A" w14:textId="77777777" w:rsidTr="00B96797">
        <w:trPr>
          <w:trHeight w:val="2542"/>
        </w:trPr>
        <w:tc>
          <w:tcPr>
            <w:tcW w:w="725" w:type="pct"/>
            <w:shd w:val="clear" w:color="auto" w:fill="C0D842"/>
          </w:tcPr>
          <w:p w14:paraId="6C299267" w14:textId="77777777" w:rsidR="00E2261F" w:rsidRPr="00B96797" w:rsidRDefault="00E2261F" w:rsidP="006379B4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i/>
                <w:iCs/>
                <w:sz w:val="18"/>
                <w:szCs w:val="18"/>
                <w:highlight w:val="yellow"/>
              </w:rPr>
            </w:pPr>
          </w:p>
          <w:p w14:paraId="47BAB050" w14:textId="51C1D514" w:rsidR="006379B4" w:rsidRPr="00B96797" w:rsidRDefault="003869D5" w:rsidP="003869D5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18"/>
                <w:szCs w:val="18"/>
                <w:lang w:val="en-US"/>
              </w:rPr>
              <w:t>Fire Hazards</w:t>
            </w:r>
          </w:p>
        </w:tc>
        <w:tc>
          <w:tcPr>
            <w:tcW w:w="1775" w:type="pct"/>
            <w:shd w:val="clear" w:color="auto" w:fill="C0D842"/>
          </w:tcPr>
          <w:p w14:paraId="3E7F9B0A" w14:textId="77777777" w:rsidR="00E2261F" w:rsidRPr="00B96797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600ACB8C" w14:textId="150F9BD9" w:rsidR="006379B4" w:rsidRPr="00B96797" w:rsidRDefault="006379B4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Risk of fire spreading and causing serious injury/death due to lack of extinguishers, fire blankets.</w:t>
            </w:r>
          </w:p>
        </w:tc>
        <w:tc>
          <w:tcPr>
            <w:tcW w:w="476" w:type="pct"/>
            <w:shd w:val="clear" w:color="auto" w:fill="C0D842"/>
          </w:tcPr>
          <w:p w14:paraId="192F9593" w14:textId="1EC5A66E" w:rsidR="006379B4" w:rsidRPr="00B96797" w:rsidRDefault="006379B4" w:rsidP="006379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388" w:type="pct"/>
            <w:shd w:val="clear" w:color="auto" w:fill="C0D842"/>
          </w:tcPr>
          <w:p w14:paraId="0C7984C7" w14:textId="77777777" w:rsidR="00B96797" w:rsidRPr="00B96797" w:rsidRDefault="00B96797" w:rsidP="00B96797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Members not to obstruct exits or safe escape routes, inform venue of any obstructed exits. </w:t>
            </w:r>
          </w:p>
          <w:p w14:paraId="2CE77E7E" w14:textId="77777777" w:rsidR="00B96797" w:rsidRDefault="00B96797" w:rsidP="00B96797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  <w:p w14:paraId="47EC6417" w14:textId="77777777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5189E877" w14:textId="52C8A8A9" w:rsidR="00E2261F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A75FE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</w:tc>
        <w:tc>
          <w:tcPr>
            <w:tcW w:w="636" w:type="pct"/>
            <w:shd w:val="clear" w:color="auto" w:fill="C0D842"/>
          </w:tcPr>
          <w:p w14:paraId="32A802AF" w14:textId="419F74D7" w:rsidR="006379B4" w:rsidRPr="00B96797" w:rsidRDefault="006379B4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Health &amp; Safety Officer, Venue Staff</w:t>
            </w:r>
          </w:p>
        </w:tc>
      </w:tr>
      <w:tr w:rsidR="00E2261F" w:rsidRPr="00A53235" w14:paraId="7D3F8457" w14:textId="77777777" w:rsidTr="00B96797">
        <w:trPr>
          <w:trHeight w:val="455"/>
        </w:trPr>
        <w:tc>
          <w:tcPr>
            <w:tcW w:w="725" w:type="pct"/>
            <w:shd w:val="clear" w:color="auto" w:fill="C0D842"/>
          </w:tcPr>
          <w:p w14:paraId="4723AC80" w14:textId="7CABD1C6" w:rsidR="006379B4" w:rsidRPr="00B96797" w:rsidRDefault="006379B4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Noise levels causing hearing damage</w:t>
            </w:r>
          </w:p>
        </w:tc>
        <w:tc>
          <w:tcPr>
            <w:tcW w:w="1775" w:type="pct"/>
            <w:shd w:val="clear" w:color="auto" w:fill="C0D842"/>
          </w:tcPr>
          <w:p w14:paraId="3E9D9725" w14:textId="76E17634" w:rsidR="00352EAC" w:rsidRPr="00B96797" w:rsidRDefault="00D520B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HAnsi" w:hAnsiTheme="minorHAnsi" w:cstheme="minorHAnsi"/>
                <w:sz w:val="18"/>
                <w:szCs w:val="18"/>
                <w:lang w:val="en-US"/>
              </w:rPr>
              <w:t>Due to high levels of music at the ball, some people might be disturbed and might have serious hearing problems</w:t>
            </w:r>
          </w:p>
        </w:tc>
        <w:tc>
          <w:tcPr>
            <w:tcW w:w="476" w:type="pct"/>
            <w:shd w:val="clear" w:color="auto" w:fill="C0D842"/>
          </w:tcPr>
          <w:p w14:paraId="3EBC4ED1" w14:textId="3987A103" w:rsidR="006379B4" w:rsidRPr="00B96797" w:rsidRDefault="006379B4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388" w:type="pct"/>
            <w:shd w:val="clear" w:color="auto" w:fill="C0D842"/>
          </w:tcPr>
          <w:p w14:paraId="592882BD" w14:textId="1C60981B" w:rsidR="006379B4" w:rsidRPr="00B96797" w:rsidRDefault="006379B4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Settin</w:t>
            </w:r>
            <w:r w:rsidR="00463898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g average </w:t>
            </w: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decibel levels, provide earplugs on request</w:t>
            </w:r>
          </w:p>
        </w:tc>
        <w:tc>
          <w:tcPr>
            <w:tcW w:w="636" w:type="pct"/>
            <w:shd w:val="clear" w:color="auto" w:fill="C0D842"/>
          </w:tcPr>
          <w:p w14:paraId="022C6C33" w14:textId="18F3B51F" w:rsidR="006379B4" w:rsidRPr="00B96797" w:rsidRDefault="006379B4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Venue Staff</w:t>
            </w:r>
          </w:p>
        </w:tc>
      </w:tr>
      <w:tr w:rsidR="00B96797" w:rsidRPr="00A53235" w14:paraId="45123707" w14:textId="77777777" w:rsidTr="00B96797">
        <w:trPr>
          <w:trHeight w:val="3740"/>
        </w:trPr>
        <w:tc>
          <w:tcPr>
            <w:tcW w:w="725" w:type="pct"/>
            <w:shd w:val="clear" w:color="auto" w:fill="C0D842"/>
          </w:tcPr>
          <w:p w14:paraId="36BFB258" w14:textId="2854A43E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A75FE0">
              <w:rPr>
                <w:rFonts w:eastAsiaTheme="minorEastAsia"/>
                <w:sz w:val="18"/>
                <w:szCs w:val="18"/>
              </w:rPr>
              <w:t>Slips, trips and falls</w:t>
            </w:r>
          </w:p>
        </w:tc>
        <w:tc>
          <w:tcPr>
            <w:tcW w:w="1775" w:type="pct"/>
            <w:shd w:val="clear" w:color="auto" w:fill="C0D842"/>
          </w:tcPr>
          <w:p w14:paraId="3A778DF7" w14:textId="77777777" w:rsidR="00B96797" w:rsidRPr="00A75FE0" w:rsidRDefault="00B96797" w:rsidP="00B96797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A75FE0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>There will be a general risk of this as drinks could be spilt, leading to slippery surfaces.</w:t>
            </w:r>
          </w:p>
          <w:p w14:paraId="178E0749" w14:textId="77777777" w:rsidR="00B96797" w:rsidRPr="00A75FE0" w:rsidRDefault="00B96797" w:rsidP="00B96797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7329AFD5" w14:textId="522D99F1" w:rsidR="00B96797" w:rsidRPr="00B96797" w:rsidRDefault="00B96797" w:rsidP="00B96797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76" w:type="pct"/>
            <w:shd w:val="clear" w:color="auto" w:fill="C0D842"/>
          </w:tcPr>
          <w:p w14:paraId="214B84BA" w14:textId="7C114911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  <w:highlight w:val="yellow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in attendance.</w:t>
            </w:r>
          </w:p>
        </w:tc>
        <w:tc>
          <w:tcPr>
            <w:tcW w:w="1388" w:type="pct"/>
            <w:shd w:val="clear" w:color="auto" w:fill="C0D842"/>
          </w:tcPr>
          <w:p w14:paraId="6085190E" w14:textId="77777777" w:rsid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 are aware of different emergency contact numbers, both off and on campus</w:t>
            </w:r>
          </w:p>
          <w:p w14:paraId="6D1F1556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5C82699E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Any spillages must be cleaned up immediately using appropriate materials and clearly marked with warning signage until the area is safe. </w:t>
            </w:r>
          </w:p>
          <w:p w14:paraId="121AC976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All electrical cables should be securely taped down or covered to prevent tripping hazards.</w:t>
            </w:r>
          </w:p>
          <w:p w14:paraId="28AF7F66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692FA145" w14:textId="5C6BD695" w:rsidR="00B96797" w:rsidRP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</w:tc>
        <w:tc>
          <w:tcPr>
            <w:tcW w:w="636" w:type="pct"/>
            <w:shd w:val="clear" w:color="auto" w:fill="C0D842"/>
          </w:tcPr>
          <w:p w14:paraId="634ABBC4" w14:textId="5FCB6FDE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Venue and committee members</w:t>
            </w:r>
          </w:p>
        </w:tc>
      </w:tr>
      <w:tr w:rsidR="00B96797" w:rsidRPr="00A53235" w14:paraId="1C328325" w14:textId="77777777" w:rsidTr="00B96797">
        <w:trPr>
          <w:trHeight w:val="1125"/>
        </w:trPr>
        <w:tc>
          <w:tcPr>
            <w:tcW w:w="725" w:type="pct"/>
            <w:shd w:val="clear" w:color="auto" w:fill="C0D842"/>
          </w:tcPr>
          <w:p w14:paraId="6E887265" w14:textId="228C3B63" w:rsidR="00B96797" w:rsidRPr="00A75FE0" w:rsidRDefault="00B96797" w:rsidP="00B96797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Aggression/violence</w:t>
            </w:r>
          </w:p>
        </w:tc>
        <w:tc>
          <w:tcPr>
            <w:tcW w:w="1775" w:type="pct"/>
            <w:shd w:val="clear" w:color="auto" w:fill="C0D842"/>
          </w:tcPr>
          <w:p w14:paraId="78CF0E04" w14:textId="77777777" w:rsidR="00B96797" w:rsidRPr="00A75FE0" w:rsidRDefault="00B96797" w:rsidP="00B9679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It is possible that aggression/violence could occur due to lowered inhibitions by alcohol, as well as due to the number of people.</w:t>
            </w:r>
          </w:p>
          <w:p w14:paraId="3A59B37A" w14:textId="77777777" w:rsidR="00B96797" w:rsidRPr="00A75FE0" w:rsidRDefault="00B96797" w:rsidP="00B9679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3996C4E" w14:textId="77777777" w:rsidR="00B96797" w:rsidRPr="00A75FE0" w:rsidRDefault="00B96797" w:rsidP="00B96797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</w:tc>
        <w:tc>
          <w:tcPr>
            <w:tcW w:w="476" w:type="pct"/>
            <w:shd w:val="clear" w:color="auto" w:fill="C0D842"/>
          </w:tcPr>
          <w:p w14:paraId="2FDC971F" w14:textId="1E472B42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Anyone in attendance</w:t>
            </w:r>
          </w:p>
        </w:tc>
        <w:tc>
          <w:tcPr>
            <w:tcW w:w="1388" w:type="pct"/>
            <w:shd w:val="clear" w:color="auto" w:fill="C0D842"/>
          </w:tcPr>
          <w:p w14:paraId="2B5357F2" w14:textId="77777777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Outline and inform participants of clear rules that this behaviour is unacceptable and remove anyone who displays this behaviour from the venue.</w:t>
            </w:r>
          </w:p>
          <w:p w14:paraId="3C9E4F3D" w14:textId="3761B801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event</w:t>
            </w: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remains friendly</w:t>
            </w:r>
          </w:p>
        </w:tc>
        <w:tc>
          <w:tcPr>
            <w:tcW w:w="636" w:type="pct"/>
            <w:shd w:val="clear" w:color="auto" w:fill="C0D842"/>
          </w:tcPr>
          <w:p w14:paraId="20529BDF" w14:textId="3ADCD714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5FE0">
              <w:rPr>
                <w:rFonts w:asciiTheme="minorHAnsi" w:eastAsiaTheme="minorEastAsia" w:hAnsiTheme="minorHAnsi" w:cstheme="minorBidi"/>
                <w:sz w:val="18"/>
                <w:szCs w:val="18"/>
              </w:rPr>
              <w:t>The entire committee, also ensuring at least one member of committee isn’t drinking- who will be in charge.</w:t>
            </w:r>
          </w:p>
        </w:tc>
      </w:tr>
      <w:tr w:rsidR="00B96797" w:rsidRPr="00A53235" w14:paraId="5387E39C" w14:textId="77777777" w:rsidTr="00B96797">
        <w:trPr>
          <w:trHeight w:val="2826"/>
        </w:trPr>
        <w:tc>
          <w:tcPr>
            <w:tcW w:w="725" w:type="pct"/>
            <w:shd w:val="clear" w:color="auto" w:fill="C0D842"/>
          </w:tcPr>
          <w:p w14:paraId="098FADE9" w14:textId="007C38D5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Night-time/Darkness</w:t>
            </w:r>
          </w:p>
        </w:tc>
        <w:tc>
          <w:tcPr>
            <w:tcW w:w="1775" w:type="pct"/>
            <w:shd w:val="clear" w:color="auto" w:fill="C0D842"/>
          </w:tcPr>
          <w:p w14:paraId="680F7A7D" w14:textId="389CF31C" w:rsidR="00B96797" w:rsidRPr="00A75FE0" w:rsidRDefault="00B96797" w:rsidP="00B9679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Reduced visibility when travelling to/from venue in evening.</w:t>
            </w:r>
          </w:p>
        </w:tc>
        <w:tc>
          <w:tcPr>
            <w:tcW w:w="476" w:type="pct"/>
            <w:shd w:val="clear" w:color="auto" w:fill="C0D842"/>
          </w:tcPr>
          <w:p w14:paraId="34DB0C1D" w14:textId="782747B2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All attendees.</w:t>
            </w:r>
          </w:p>
        </w:tc>
        <w:tc>
          <w:tcPr>
            <w:tcW w:w="1388" w:type="pct"/>
            <w:shd w:val="clear" w:color="auto" w:fill="C0D842"/>
          </w:tcPr>
          <w:p w14:paraId="15F66AC2" w14:textId="77777777" w:rsidR="00B96797" w:rsidRPr="00D22E5C" w:rsidRDefault="00B96797" w:rsidP="00B96797">
            <w:pPr>
              <w:spacing w:after="160" w:line="259" w:lineRule="auto"/>
              <w:rPr>
                <w:rFonts w:asciiTheme="majorHAnsi" w:hAnsiTheme="majorHAnsi" w:cstheme="majorHAnsi"/>
                <w:color w:val="1B1C1D"/>
                <w:sz w:val="18"/>
                <w:szCs w:val="18"/>
              </w:rPr>
            </w:pP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 xml:space="preserve">Well-lit venue entrance. Information provided about safe transport options. </w:t>
            </w:r>
          </w:p>
          <w:p w14:paraId="296A47F4" w14:textId="77777777" w:rsidR="00B96797" w:rsidRPr="00D22E5C" w:rsidRDefault="00B96797" w:rsidP="00B96797">
            <w:pPr>
              <w:spacing w:after="160" w:line="259" w:lineRule="auto"/>
              <w:rPr>
                <w:rFonts w:asciiTheme="majorHAnsi" w:hAnsiTheme="majorHAnsi" w:cstheme="majorHAnsi"/>
                <w:color w:val="1B1C1D"/>
                <w:sz w:val="18"/>
                <w:szCs w:val="18"/>
              </w:rPr>
            </w:pP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 xml:space="preserve">Encourage group travel. </w:t>
            </w:r>
          </w:p>
          <w:p w14:paraId="6D572D4F" w14:textId="77777777" w:rsidR="00B96797" w:rsidRPr="00D22E5C" w:rsidRDefault="00B96797" w:rsidP="00B96797">
            <w:pPr>
              <w:spacing w:after="160" w:line="259" w:lineRule="auto"/>
              <w:rPr>
                <w:rFonts w:asciiTheme="majorHAnsi" w:hAnsiTheme="majorHAnsi" w:cstheme="majorHAnsi"/>
                <w:color w:val="1B1C1D"/>
                <w:sz w:val="18"/>
                <w:szCs w:val="18"/>
              </w:rPr>
            </w:pP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 xml:space="preserve">Consider taxi arrangements for remote venues. Earlier finish times in winter months. </w:t>
            </w:r>
          </w:p>
          <w:p w14:paraId="44722F74" w14:textId="77777777" w:rsidR="00B96797" w:rsidRPr="00D22E5C" w:rsidRDefault="00B96797" w:rsidP="00B96797">
            <w:pPr>
              <w:spacing w:after="160" w:line="259" w:lineRule="auto"/>
              <w:rPr>
                <w:rFonts w:asciiTheme="majorHAnsi" w:hAnsiTheme="majorHAnsi" w:cstheme="majorHAnsi"/>
                <w:color w:val="1B1C1D"/>
                <w:sz w:val="18"/>
                <w:szCs w:val="18"/>
              </w:rPr>
            </w:pP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 xml:space="preserve">Encourage group travel. </w:t>
            </w:r>
            <w:proofErr w:type="spellStart"/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Whatsapp</w:t>
            </w:r>
            <w:proofErr w:type="spellEnd"/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 xml:space="preserve"> </w:t>
            </w:r>
            <w:proofErr w:type="spellStart"/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groupchat</w:t>
            </w:r>
            <w:proofErr w:type="spellEnd"/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 xml:space="preserve">, with optional location sharing. </w:t>
            </w:r>
          </w:p>
          <w:p w14:paraId="526C944B" w14:textId="6B934370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Following th</w:t>
            </w:r>
            <w:r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e</w:t>
            </w: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 xml:space="preserve"> Guild and University nigh travel guidelines. Sharing those guidelines with members. </w:t>
            </w:r>
          </w:p>
        </w:tc>
        <w:tc>
          <w:tcPr>
            <w:tcW w:w="636" w:type="pct"/>
            <w:shd w:val="clear" w:color="auto" w:fill="C0D842"/>
          </w:tcPr>
          <w:p w14:paraId="2A81E055" w14:textId="0B8F18C6" w:rsidR="00B96797" w:rsidRPr="00A75FE0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22E5C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Society Committee Present, Individual Liability, and The Venue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690C6C5" w14:textId="77777777" w:rsidR="00E2261F" w:rsidRDefault="00E2261F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89F527E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6F34BE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1AF54E2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BDAA8E2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09040A2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D13DEE2" w14:textId="77777777" w:rsidR="00B96797" w:rsidRDefault="00B96797" w:rsidP="00B9679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3A3EC7E3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004B70B9"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  <w:t>:</w:t>
      </w:r>
      <w:r w:rsidRPr="00367E8A">
        <w:rPr>
          <w:rFonts w:asciiTheme="minorHAnsi" w:eastAsiaTheme="minorEastAsia" w:hAnsiTheme="minorHAnsi" w:cstheme="minorBidi"/>
          <w:b/>
          <w:bCs/>
          <w:color w:val="FF0000"/>
          <w:sz w:val="32"/>
          <w:szCs w:val="32"/>
          <w:u w:val="single"/>
        </w:rPr>
        <w:t xml:space="preserve"> </w:t>
      </w:r>
      <w:r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[</w:t>
      </w:r>
      <w:r w:rsidR="00AB2B13"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CONFERENCES</w:t>
      </w:r>
      <w:r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]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B96797" w14:paraId="5F19BE10" w14:textId="77777777" w:rsidTr="001E5DB9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669490D7" w14:textId="77777777" w:rsidR="00E2261F" w:rsidRPr="00B96797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55A5B66E" w:rsidR="00E2261F" w:rsidRPr="00B96797" w:rsidRDefault="00D520B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4820" w:type="dxa"/>
          </w:tcPr>
          <w:p w14:paraId="58162407" w14:textId="77777777" w:rsidR="00E2261F" w:rsidRPr="00B96797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Provide details of disabled access arrangements you have considered. You can use the guidance </w:t>
            </w:r>
            <w:hyperlink r:id="rId24">
              <w:r w:rsidRPr="00B96797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B967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7106AB" w14:textId="19F88D71" w:rsidR="00E2261F" w:rsidRPr="00B96797" w:rsidRDefault="007B7DAB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Provide </w:t>
            </w:r>
            <w:r w:rsidR="00E27B1F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accessible presentation slides, </w:t>
            </w:r>
            <w:r w:rsidR="00354FCC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sign language interpreters</w:t>
            </w:r>
            <w:r w:rsidR="000F683A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,</w:t>
            </w:r>
            <w:r w:rsidR="004866F0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reserve front row seats</w:t>
            </w:r>
          </w:p>
        </w:tc>
      </w:tr>
      <w:tr w:rsidR="00E2261F" w:rsidRPr="00B96797" w14:paraId="4C803526" w14:textId="77777777" w:rsidTr="001E5DB9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799D53E2" w14:textId="77777777" w:rsidR="00E2261F" w:rsidRPr="00B96797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74A1ABDE" w:rsidR="00E2261F" w:rsidRPr="00B96797" w:rsidRDefault="00AD137D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On Campus</w:t>
            </w:r>
          </w:p>
        </w:tc>
        <w:tc>
          <w:tcPr>
            <w:tcW w:w="4820" w:type="dxa"/>
            <w:vAlign w:val="center"/>
          </w:tcPr>
          <w:p w14:paraId="01981F3A" w14:textId="77777777" w:rsidR="00E2261F" w:rsidRPr="00B96797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Please provide details of how you’ve considered the sustainable impact of your activity type. You can use the guidance </w:t>
            </w:r>
            <w:hyperlink r:id="rId25">
              <w:r w:rsidRPr="00B96797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F29663" w14:textId="6ADC05E7" w:rsidR="00E2261F" w:rsidRPr="00B96797" w:rsidRDefault="0083287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Usage of digital agendas, less printing</w:t>
            </w:r>
            <w:r w:rsidR="007B7DAB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, QR codes for materials</w:t>
            </w:r>
            <w:r w:rsidR="00EA0A2A" w:rsidRPr="00B9679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, promote hybrid attendance (online)</w:t>
            </w:r>
          </w:p>
        </w:tc>
      </w:tr>
      <w:tr w:rsidR="00E2261F" w:rsidRPr="00B96797" w14:paraId="6EF6D8DF" w14:textId="77777777" w:rsidTr="001E5DB9">
        <w:trPr>
          <w:trHeight w:val="125"/>
        </w:trPr>
        <w:tc>
          <w:tcPr>
            <w:tcW w:w="2835" w:type="dxa"/>
            <w:shd w:val="clear" w:color="auto" w:fill="auto"/>
            <w:vAlign w:val="center"/>
          </w:tcPr>
          <w:p w14:paraId="6D83C84C" w14:textId="77777777" w:rsidR="00E2261F" w:rsidRPr="00B96797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3D98713B" w:rsidR="00E2261F" w:rsidRPr="00B96797" w:rsidRDefault="00AD137D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N/A</w:t>
            </w:r>
          </w:p>
        </w:tc>
        <w:tc>
          <w:tcPr>
            <w:tcW w:w="4820" w:type="dxa"/>
            <w:vAlign w:val="center"/>
          </w:tcPr>
          <w:p w14:paraId="0C8D0DC5" w14:textId="77777777" w:rsidR="00E2261F" w:rsidRPr="00B96797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0502EA4A" w:rsidR="00E2261F" w:rsidRPr="00B96797" w:rsidRDefault="00B96797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Venue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1413"/>
        <w:gridCol w:w="3259"/>
        <w:gridCol w:w="2410"/>
        <w:gridCol w:w="6521"/>
        <w:gridCol w:w="1785"/>
      </w:tblGrid>
      <w:tr w:rsidR="004659FD" w:rsidRPr="00B96797" w14:paraId="3E379280" w14:textId="77777777" w:rsidTr="00B96797">
        <w:trPr>
          <w:trHeight w:val="419"/>
        </w:trPr>
        <w:tc>
          <w:tcPr>
            <w:tcW w:w="459" w:type="pct"/>
          </w:tcPr>
          <w:p w14:paraId="6249DBAD" w14:textId="77777777" w:rsidR="004659FD" w:rsidRPr="00B96797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Hazard Category</w:t>
            </w:r>
          </w:p>
        </w:tc>
        <w:tc>
          <w:tcPr>
            <w:tcW w:w="1059" w:type="pct"/>
          </w:tcPr>
          <w:p w14:paraId="467D6BA4" w14:textId="1817EFC2" w:rsidR="004659FD" w:rsidRPr="00B96797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Identified Hazards and how you might be harmed?</w:t>
            </w:r>
          </w:p>
        </w:tc>
        <w:tc>
          <w:tcPr>
            <w:tcW w:w="783" w:type="pct"/>
          </w:tcPr>
          <w:p w14:paraId="54974CB7" w14:textId="77777777" w:rsidR="004659FD" w:rsidRPr="00B96797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Who is at Risk?</w:t>
            </w:r>
          </w:p>
        </w:tc>
        <w:tc>
          <w:tcPr>
            <w:tcW w:w="2119" w:type="pct"/>
          </w:tcPr>
          <w:p w14:paraId="4B66F606" w14:textId="346B3D69" w:rsidR="00B96797" w:rsidRPr="00B96797" w:rsidRDefault="004659FD" w:rsidP="00B9679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B96797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Who is responsible?</w:t>
            </w:r>
          </w:p>
        </w:tc>
      </w:tr>
      <w:tr w:rsidR="00B96797" w:rsidRPr="00B96797" w14:paraId="32D5265C" w14:textId="77777777" w:rsidTr="00B96797">
        <w:trPr>
          <w:trHeight w:val="1266"/>
        </w:trPr>
        <w:tc>
          <w:tcPr>
            <w:tcW w:w="459" w:type="pct"/>
            <w:shd w:val="clear" w:color="auto" w:fill="C0D842"/>
          </w:tcPr>
          <w:p w14:paraId="06DF53B1" w14:textId="6268DD24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  <w:t>Crowds and Noise</w:t>
            </w:r>
          </w:p>
        </w:tc>
        <w:tc>
          <w:tcPr>
            <w:tcW w:w="1059" w:type="pct"/>
            <w:shd w:val="clear" w:color="auto" w:fill="C0D842"/>
          </w:tcPr>
          <w:p w14:paraId="409A6F76" w14:textId="3D304E24" w:rsidR="00B96797" w:rsidRPr="00B96797" w:rsidRDefault="00B96797" w:rsidP="00B96797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Large crowds causing congestion, noise levels affecting communication and crowd control</w:t>
            </w:r>
          </w:p>
        </w:tc>
        <w:tc>
          <w:tcPr>
            <w:tcW w:w="783" w:type="pct"/>
            <w:shd w:val="clear" w:color="auto" w:fill="C0D842"/>
          </w:tcPr>
          <w:p w14:paraId="7FB2EA9D" w14:textId="0D6DC2B3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and stand visitors</w:t>
            </w:r>
          </w:p>
        </w:tc>
        <w:tc>
          <w:tcPr>
            <w:tcW w:w="2119" w:type="pct"/>
            <w:shd w:val="clear" w:color="auto" w:fill="C0D842"/>
          </w:tcPr>
          <w:p w14:paraId="2A0BD7EA" w14:textId="77777777" w:rsidR="00B96797" w:rsidRPr="00C7792A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Monitor crowd density around the stand. Have clear queuing system if needed.</w:t>
            </w:r>
          </w:p>
          <w:p w14:paraId="2366F930" w14:textId="77777777" w:rsidR="00B96797" w:rsidRPr="00C7792A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Ensure committee members can communicate effectively over ambient noise. Position stands to not block main walkways. Have plan to temporarily pause activities if overcrowding occurs.</w:t>
            </w:r>
          </w:p>
          <w:p w14:paraId="0DDF86B1" w14:textId="40725D5C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Monitor committee mental health. </w:t>
            </w:r>
          </w:p>
        </w:tc>
        <w:tc>
          <w:tcPr>
            <w:tcW w:w="580" w:type="pct"/>
            <w:shd w:val="clear" w:color="auto" w:fill="C0D842"/>
          </w:tcPr>
          <w:p w14:paraId="533EFF4E" w14:textId="543BEE92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</w:t>
            </w:r>
          </w:p>
        </w:tc>
      </w:tr>
      <w:tr w:rsidR="00E2261F" w:rsidRPr="00B96797" w14:paraId="6B59B3A8" w14:textId="77777777" w:rsidTr="00B96797">
        <w:trPr>
          <w:trHeight w:val="983"/>
        </w:trPr>
        <w:tc>
          <w:tcPr>
            <w:tcW w:w="459" w:type="pct"/>
            <w:shd w:val="clear" w:color="auto" w:fill="C0D842"/>
          </w:tcPr>
          <w:p w14:paraId="362D54CA" w14:textId="271B77E1" w:rsidR="007B5C18" w:rsidRPr="00B96797" w:rsidRDefault="00995B7A" w:rsidP="007B5C18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Stress from presenting</w:t>
            </w:r>
          </w:p>
        </w:tc>
        <w:tc>
          <w:tcPr>
            <w:tcW w:w="1059" w:type="pct"/>
            <w:shd w:val="clear" w:color="auto" w:fill="C0D842"/>
          </w:tcPr>
          <w:p w14:paraId="041A9A29" w14:textId="14044CAE" w:rsidR="00946950" w:rsidRPr="00B96797" w:rsidRDefault="00946950" w:rsidP="001E5DB9">
            <w:pPr>
              <w:tabs>
                <w:tab w:val="left" w:pos="1206"/>
              </w:tabs>
              <w:rPr>
                <w:rFonts w:asciiTheme="minorHAnsi" w:eastAsiaTheme="minorHAnsi" w:hAnsiTheme="minorHAnsi" w:cstheme="minorHAnsi"/>
                <w:sz w:val="18"/>
                <w:szCs w:val="18"/>
                <w:lang w:val="en-US"/>
              </w:rPr>
            </w:pPr>
            <w:r w:rsidRPr="00B96797">
              <w:rPr>
                <w:rFonts w:asciiTheme="minorHAnsi" w:eastAsiaTheme="minorHAnsi" w:hAnsiTheme="minorHAnsi" w:cstheme="minorHAnsi"/>
                <w:sz w:val="18"/>
                <w:szCs w:val="18"/>
                <w:lang w:val="en-US"/>
              </w:rPr>
              <w:t>Even though guests will be professional speakers, they might feel overwhelmed and get stressed. Our job is to take care of his/her needs and we will take the needed precautions in case that scenario occurs</w:t>
            </w:r>
          </w:p>
        </w:tc>
        <w:tc>
          <w:tcPr>
            <w:tcW w:w="783" w:type="pct"/>
            <w:shd w:val="clear" w:color="auto" w:fill="C0D842"/>
          </w:tcPr>
          <w:p w14:paraId="0B98C308" w14:textId="5C6F3E68" w:rsidR="00E2261F" w:rsidRPr="00B96797" w:rsidRDefault="00995B7A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Speakers</w:t>
            </w:r>
          </w:p>
        </w:tc>
        <w:tc>
          <w:tcPr>
            <w:tcW w:w="2119" w:type="pct"/>
            <w:shd w:val="clear" w:color="auto" w:fill="C0D842"/>
          </w:tcPr>
          <w:p w14:paraId="4D173908" w14:textId="0ADCDE24" w:rsidR="00995B7A" w:rsidRPr="00B96797" w:rsidRDefault="00995B7A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Speaker prep sessions, peer support</w:t>
            </w:r>
          </w:p>
          <w:p w14:paraId="7E7EBCDB" w14:textId="77777777" w:rsidR="00995B7A" w:rsidRPr="00B96797" w:rsidRDefault="00995B7A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5F200B2D" w14:textId="08B32E92" w:rsidR="00995B7A" w:rsidRPr="00B96797" w:rsidRDefault="003A343B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Speakers</w:t>
            </w:r>
          </w:p>
        </w:tc>
      </w:tr>
      <w:tr w:rsidR="00E2261F" w:rsidRPr="00B96797" w14:paraId="01B50593" w14:textId="77777777" w:rsidTr="00B96797">
        <w:trPr>
          <w:trHeight w:val="699"/>
        </w:trPr>
        <w:tc>
          <w:tcPr>
            <w:tcW w:w="459" w:type="pct"/>
            <w:shd w:val="clear" w:color="auto" w:fill="C0D842"/>
          </w:tcPr>
          <w:p w14:paraId="6B4E2CF7" w14:textId="1B32FFF9" w:rsidR="00946950" w:rsidRPr="00B96797" w:rsidRDefault="00983443" w:rsidP="00946950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Electrical hazards (AV)</w:t>
            </w:r>
          </w:p>
        </w:tc>
        <w:tc>
          <w:tcPr>
            <w:tcW w:w="1059" w:type="pct"/>
            <w:shd w:val="clear" w:color="auto" w:fill="C0D842"/>
          </w:tcPr>
          <w:p w14:paraId="311FE02A" w14:textId="74BC3AE5" w:rsidR="00604E43" w:rsidRPr="00B96797" w:rsidRDefault="00662261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HAnsi" w:hAnsiTheme="minorHAnsi" w:cstheme="minorHAnsi"/>
                <w:sz w:val="18"/>
                <w:szCs w:val="18"/>
                <w:lang w:val="en-US"/>
              </w:rPr>
              <w:t>While the speaker is giving his speech there might be unexpected electrical hazards that might cause harm to the speaker and also result in a loss of prestige for the society</w:t>
            </w:r>
          </w:p>
        </w:tc>
        <w:tc>
          <w:tcPr>
            <w:tcW w:w="783" w:type="pct"/>
            <w:shd w:val="clear" w:color="auto" w:fill="C0D842"/>
          </w:tcPr>
          <w:p w14:paraId="2EE77C68" w14:textId="33D183B5" w:rsidR="008F71B9" w:rsidRPr="00B96797" w:rsidRDefault="008F71B9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Everyone </w:t>
            </w:r>
            <w:r w:rsidR="00662261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      </w:t>
            </w:r>
            <w:r w:rsidR="00604E43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</w:t>
            </w: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resent</w:t>
            </w:r>
          </w:p>
        </w:tc>
        <w:tc>
          <w:tcPr>
            <w:tcW w:w="2119" w:type="pct"/>
            <w:shd w:val="clear" w:color="auto" w:fill="C0D842"/>
          </w:tcPr>
          <w:p w14:paraId="0FCA26C2" w14:textId="04E02ACA" w:rsidR="00732406" w:rsidRPr="00B96797" w:rsidRDefault="00662261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732406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PAT testing, </w:t>
            </w:r>
          </w:p>
          <w:p w14:paraId="33444E32" w14:textId="77777777" w:rsidR="008F71B9" w:rsidRPr="00B96797" w:rsidRDefault="00732406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Trained tech team</w:t>
            </w:r>
          </w:p>
          <w:p w14:paraId="5E78A9F5" w14:textId="77777777" w:rsidR="00B96797" w:rsidRPr="00B96797" w:rsidRDefault="00B96797" w:rsidP="00B96797">
            <w:pPr>
              <w:spacing w:after="160" w:line="259" w:lineRule="auto"/>
              <w:rPr>
                <w:rFonts w:asciiTheme="majorHAnsi" w:hAnsiTheme="majorHAnsi" w:cstheme="majorHAnsi"/>
                <w:color w:val="1B1C1D"/>
                <w:sz w:val="18"/>
                <w:szCs w:val="18"/>
              </w:rPr>
            </w:pPr>
            <w:r w:rsidRPr="00B96797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lastRenderedPageBreak/>
              <w:t xml:space="preserve">Check laptops are CE marked. Verify with venue that all provided electrical equipment has recent PAT testing. </w:t>
            </w:r>
          </w:p>
          <w:p w14:paraId="561CF505" w14:textId="77777777" w:rsidR="00B96797" w:rsidRPr="00B96797" w:rsidRDefault="00B96797" w:rsidP="00B96797">
            <w:pPr>
              <w:spacing w:after="160" w:line="259" w:lineRule="auto"/>
              <w:rPr>
                <w:rFonts w:asciiTheme="majorHAnsi" w:hAnsiTheme="majorHAnsi" w:cstheme="majorHAnsi"/>
                <w:color w:val="1B1C1D"/>
                <w:sz w:val="18"/>
                <w:szCs w:val="18"/>
              </w:rPr>
            </w:pPr>
            <w:r w:rsidRPr="00B96797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No overloading of sockets.</w:t>
            </w:r>
          </w:p>
          <w:p w14:paraId="2FF09291" w14:textId="77777777" w:rsidR="00B96797" w:rsidRPr="00B96797" w:rsidRDefault="00B96797" w:rsidP="00B96797">
            <w:pPr>
              <w:spacing w:after="160" w:line="259" w:lineRule="auto"/>
              <w:rPr>
                <w:rFonts w:asciiTheme="majorHAnsi" w:hAnsiTheme="majorHAnsi" w:cstheme="majorHAnsi"/>
                <w:color w:val="1B1C1D"/>
                <w:sz w:val="18"/>
                <w:szCs w:val="18"/>
              </w:rPr>
            </w:pPr>
            <w:r w:rsidRPr="00B96797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 xml:space="preserve"> All equipment positioned safely away from liquids.</w:t>
            </w:r>
          </w:p>
          <w:p w14:paraId="019C70C3" w14:textId="3B337EAC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B96797">
              <w:rPr>
                <w:rFonts w:asciiTheme="majorHAnsi" w:hAnsiTheme="majorHAnsi" w:cstheme="majorHAnsi"/>
                <w:color w:val="1B1C1D"/>
                <w:sz w:val="18"/>
                <w:szCs w:val="18"/>
              </w:rPr>
              <w:t>Any faulty equipment not to be used and to be reported immediately</w:t>
            </w:r>
          </w:p>
        </w:tc>
        <w:tc>
          <w:tcPr>
            <w:tcW w:w="580" w:type="pct"/>
            <w:shd w:val="clear" w:color="auto" w:fill="C0D842"/>
          </w:tcPr>
          <w:p w14:paraId="699E872F" w14:textId="7D13CA7A" w:rsidR="00604E43" w:rsidRPr="00B96797" w:rsidRDefault="00732406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AV Technician</w:t>
            </w:r>
          </w:p>
        </w:tc>
      </w:tr>
      <w:tr w:rsidR="00E2261F" w:rsidRPr="00B96797" w14:paraId="220DADAC" w14:textId="77777777" w:rsidTr="00B96797">
        <w:trPr>
          <w:trHeight w:val="1022"/>
        </w:trPr>
        <w:tc>
          <w:tcPr>
            <w:tcW w:w="459" w:type="pct"/>
            <w:shd w:val="clear" w:color="auto" w:fill="C0D842"/>
          </w:tcPr>
          <w:p w14:paraId="18A37BC5" w14:textId="0F42F78B" w:rsidR="00866711" w:rsidRPr="00B96797" w:rsidRDefault="00B156D7" w:rsidP="00866711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Poor room acoustics affecting hearing or understanding</w:t>
            </w:r>
          </w:p>
        </w:tc>
        <w:tc>
          <w:tcPr>
            <w:tcW w:w="1059" w:type="pct"/>
            <w:shd w:val="clear" w:color="auto" w:fill="C0D842"/>
          </w:tcPr>
          <w:p w14:paraId="52D00437" w14:textId="3DABE992" w:rsidR="00B156D7" w:rsidRPr="00B96797" w:rsidRDefault="00170AAC" w:rsidP="00B96797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HAnsi" w:hAnsiTheme="minorHAnsi" w:cstheme="minorHAnsi"/>
                <w:sz w:val="18"/>
                <w:szCs w:val="18"/>
                <w:lang w:val="en-US"/>
              </w:rPr>
              <w:t>Attendees might have problem with hearing which will lead the conference to lose its purpose of lecturing and giving information to attendees</w:t>
            </w:r>
          </w:p>
        </w:tc>
        <w:tc>
          <w:tcPr>
            <w:tcW w:w="783" w:type="pct"/>
            <w:shd w:val="clear" w:color="auto" w:fill="C0D842"/>
          </w:tcPr>
          <w:p w14:paraId="270F9F6B" w14:textId="703D5FA5" w:rsidR="00E2261F" w:rsidRPr="00B96797" w:rsidRDefault="00116DA2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Attendees with hearing issues</w:t>
            </w:r>
          </w:p>
          <w:p w14:paraId="113EA60C" w14:textId="77777777" w:rsidR="00116DA2" w:rsidRPr="00B96797" w:rsidRDefault="00116DA2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119" w:type="pct"/>
            <w:shd w:val="clear" w:color="auto" w:fill="C0D842"/>
          </w:tcPr>
          <w:p w14:paraId="2B74DBB3" w14:textId="4FE4B46A" w:rsidR="00116DA2" w:rsidRPr="00B96797" w:rsidRDefault="00116DA2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Provide microphones, loop systems</w:t>
            </w:r>
          </w:p>
        </w:tc>
        <w:tc>
          <w:tcPr>
            <w:tcW w:w="580" w:type="pct"/>
            <w:shd w:val="clear" w:color="auto" w:fill="C0D842"/>
          </w:tcPr>
          <w:p w14:paraId="3D1D247D" w14:textId="70215D61" w:rsidR="00F75701" w:rsidRPr="00B96797" w:rsidRDefault="00F75701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</w:t>
            </w: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Technician</w:t>
            </w:r>
          </w:p>
        </w:tc>
      </w:tr>
      <w:tr w:rsidR="00B96797" w:rsidRPr="00B96797" w14:paraId="59E975FE" w14:textId="77777777" w:rsidTr="00B96797">
        <w:trPr>
          <w:trHeight w:val="1022"/>
        </w:trPr>
        <w:tc>
          <w:tcPr>
            <w:tcW w:w="459" w:type="pct"/>
            <w:shd w:val="clear" w:color="auto" w:fill="C0D842"/>
          </w:tcPr>
          <w:p w14:paraId="78E878F7" w14:textId="29C841E3" w:rsidR="00B96797" w:rsidRPr="00B96797" w:rsidRDefault="00B96797" w:rsidP="00B96797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Fire Risk</w:t>
            </w:r>
          </w:p>
        </w:tc>
        <w:tc>
          <w:tcPr>
            <w:tcW w:w="1059" w:type="pct"/>
            <w:shd w:val="clear" w:color="auto" w:fill="C0D842"/>
          </w:tcPr>
          <w:p w14:paraId="0975842F" w14:textId="02946FB2" w:rsidR="00B96797" w:rsidRPr="00B96797" w:rsidRDefault="00B96797" w:rsidP="00B96797">
            <w:pPr>
              <w:tabs>
                <w:tab w:val="left" w:pos="1206"/>
              </w:tabs>
              <w:rPr>
                <w:rFonts w:asciiTheme="minorHAnsi" w:eastAsiaTheme="minorHAnsi" w:hAnsiTheme="minorHAnsi" w:cstheme="minorHAnsi"/>
                <w:sz w:val="18"/>
                <w:szCs w:val="18"/>
                <w:lang w:val="en-US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emergency in the building during stall operation</w:t>
            </w:r>
          </w:p>
        </w:tc>
        <w:tc>
          <w:tcPr>
            <w:tcW w:w="783" w:type="pct"/>
            <w:shd w:val="clear" w:color="auto" w:fill="C0D842"/>
          </w:tcPr>
          <w:p w14:paraId="7C5CBAA4" w14:textId="138DA50E" w:rsidR="00B96797" w:rsidRPr="00B96797" w:rsidRDefault="00B96797" w:rsidP="00B96797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All committee members and visitors to the stand</w:t>
            </w:r>
          </w:p>
        </w:tc>
        <w:tc>
          <w:tcPr>
            <w:tcW w:w="2119" w:type="pct"/>
            <w:shd w:val="clear" w:color="auto" w:fill="C0D842"/>
          </w:tcPr>
          <w:p w14:paraId="3C01D611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Confirm with premise controller that fire controls are in place. </w:t>
            </w:r>
          </w:p>
          <w:p w14:paraId="2D7E1BB3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Nominated group person to manage fire evacuation. Fire exits to be checked all clear. </w:t>
            </w:r>
          </w:p>
          <w:p w14:paraId="0C710EEE" w14:textId="072C4C40" w:rsidR="00B96797" w:rsidRP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extinguishers available and accessible.</w:t>
            </w:r>
          </w:p>
        </w:tc>
        <w:tc>
          <w:tcPr>
            <w:tcW w:w="580" w:type="pct"/>
            <w:shd w:val="clear" w:color="auto" w:fill="C0D842"/>
          </w:tcPr>
          <w:p w14:paraId="685682EC" w14:textId="50E9DE26" w:rsidR="00B96797" w:rsidRPr="00B96797" w:rsidRDefault="00B96797" w:rsidP="00B96797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University facilities team and Society Committee Present</w:t>
            </w:r>
          </w:p>
        </w:tc>
      </w:tr>
      <w:tr w:rsidR="00B96797" w:rsidRPr="00B96797" w14:paraId="1A355914" w14:textId="77777777" w:rsidTr="00B96797">
        <w:trPr>
          <w:trHeight w:val="1022"/>
        </w:trPr>
        <w:tc>
          <w:tcPr>
            <w:tcW w:w="459" w:type="pct"/>
            <w:shd w:val="clear" w:color="auto" w:fill="C0D842"/>
          </w:tcPr>
          <w:p w14:paraId="249B7A29" w14:textId="1ECB9844" w:rsidR="00B96797" w:rsidRPr="00C7792A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Slips, Trips and Falls</w:t>
            </w:r>
          </w:p>
        </w:tc>
        <w:tc>
          <w:tcPr>
            <w:tcW w:w="1059" w:type="pct"/>
            <w:shd w:val="clear" w:color="auto" w:fill="C0D842"/>
          </w:tcPr>
          <w:p w14:paraId="7BAA3C33" w14:textId="039D2998" w:rsidR="00B96797" w:rsidRPr="00C7792A" w:rsidRDefault="00B96797" w:rsidP="00B96797">
            <w:pPr>
              <w:tabs>
                <w:tab w:val="left" w:pos="1206"/>
              </w:tabs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  <w:t>Tripping over bags, cables, or spilled materials; slipping on wet surfaces</w:t>
            </w:r>
          </w:p>
        </w:tc>
        <w:tc>
          <w:tcPr>
            <w:tcW w:w="783" w:type="pct"/>
            <w:shd w:val="clear" w:color="auto" w:fill="C0D842"/>
          </w:tcPr>
          <w:p w14:paraId="4CD47167" w14:textId="3F516B3C" w:rsidR="00B96797" w:rsidRPr="00C7792A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and stand visitors</w:t>
            </w:r>
          </w:p>
        </w:tc>
        <w:tc>
          <w:tcPr>
            <w:tcW w:w="2119" w:type="pct"/>
            <w:shd w:val="clear" w:color="auto" w:fill="C0D842"/>
          </w:tcPr>
          <w:p w14:paraId="318BAD6C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5688CCCB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Any spillages must be cleaned up immediately using appropriate materials and clearly marked with warning signage until the area is safe. </w:t>
            </w:r>
          </w:p>
          <w:p w14:paraId="5925694D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All electrical cables should be securely taped down or covered to prevent tripping hazards.</w:t>
            </w:r>
          </w:p>
          <w:p w14:paraId="0B459BD9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08788464" w14:textId="77777777" w:rsid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Stall materials should be positioned carefully to avoid obstructing pedestrian flow or creating blind spots.</w:t>
            </w:r>
          </w:p>
          <w:p w14:paraId="0D0F6672" w14:textId="127B986B" w:rsidR="00B96797" w:rsidRPr="00C7792A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</w:tc>
        <w:tc>
          <w:tcPr>
            <w:tcW w:w="580" w:type="pct"/>
            <w:shd w:val="clear" w:color="auto" w:fill="C0D842"/>
          </w:tcPr>
          <w:p w14:paraId="22D9D7B7" w14:textId="2A92FB2B" w:rsidR="00B96797" w:rsidRPr="00C7792A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 and University facilities</w:t>
            </w:r>
          </w:p>
        </w:tc>
      </w:tr>
      <w:tr w:rsidR="00B96797" w:rsidRPr="00B96797" w14:paraId="53B398D2" w14:textId="77777777" w:rsidTr="00B96797">
        <w:trPr>
          <w:trHeight w:val="1022"/>
        </w:trPr>
        <w:tc>
          <w:tcPr>
            <w:tcW w:w="459" w:type="pct"/>
            <w:shd w:val="clear" w:color="auto" w:fill="C0D842"/>
          </w:tcPr>
          <w:p w14:paraId="11B78CC1" w14:textId="75F648BC" w:rsidR="00B96797" w:rsidRP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B9679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lastRenderedPageBreak/>
              <w:t>Legal Compliance</w:t>
            </w:r>
          </w:p>
        </w:tc>
        <w:tc>
          <w:tcPr>
            <w:tcW w:w="1059" w:type="pct"/>
            <w:shd w:val="clear" w:color="auto" w:fill="C0D842"/>
          </w:tcPr>
          <w:p w14:paraId="04514B70" w14:textId="77777777" w:rsidR="00B96797" w:rsidRPr="00B96797" w:rsidRDefault="00B96797" w:rsidP="00B9679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hate speech</w:t>
            </w:r>
          </w:p>
          <w:p w14:paraId="3DC7B3F8" w14:textId="77777777" w:rsidR="00B96797" w:rsidRPr="00B96797" w:rsidRDefault="00B96797" w:rsidP="00B9679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99F8002" w14:textId="31501859" w:rsidR="00B96797" w:rsidRPr="00B96797" w:rsidRDefault="00B96797" w:rsidP="00B96797">
            <w:pPr>
              <w:tabs>
                <w:tab w:val="left" w:pos="1206"/>
              </w:tabs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breaching university and Guild policy</w:t>
            </w:r>
          </w:p>
        </w:tc>
        <w:tc>
          <w:tcPr>
            <w:tcW w:w="783" w:type="pct"/>
            <w:shd w:val="clear" w:color="auto" w:fill="C0D842"/>
          </w:tcPr>
          <w:p w14:paraId="06FEB9E7" w14:textId="68C2CD58" w:rsidR="00B96797" w:rsidRP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2119" w:type="pct"/>
            <w:shd w:val="clear" w:color="auto" w:fill="C0D842"/>
          </w:tcPr>
          <w:p w14:paraId="144C9FF5" w14:textId="77777777" w:rsidR="00B96797" w:rsidRPr="00B96797" w:rsidRDefault="00B96797" w:rsidP="00B96797">
            <w:pPr>
              <w:spacing w:after="160" w:line="259" w:lineRule="auto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All participants will be informed of the Guild and University’s Freedom of Expression policies</w:t>
            </w:r>
          </w:p>
          <w:p w14:paraId="752E78FB" w14:textId="5AA13E90" w:rsidR="00B96797" w:rsidRP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B9679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Participants will comply with the law regarding hate speech, where this line is crossed this will be reported to the students’ guild</w:t>
            </w:r>
          </w:p>
        </w:tc>
        <w:tc>
          <w:tcPr>
            <w:tcW w:w="580" w:type="pct"/>
            <w:shd w:val="clear" w:color="auto" w:fill="C0D842"/>
          </w:tcPr>
          <w:p w14:paraId="12E41984" w14:textId="76E9FBDE" w:rsidR="00B96797" w:rsidRPr="00B96797" w:rsidRDefault="00B96797" w:rsidP="00B96797">
            <w:pPr>
              <w:spacing w:after="160" w:line="259" w:lineRule="auto"/>
              <w:rPr>
                <w:rFonts w:asciiTheme="majorHAnsi" w:eastAsiaTheme="minorEastAsia" w:hAnsiTheme="majorHAnsi" w:cstheme="majorHAnsi"/>
                <w:b/>
                <w:bCs/>
                <w:sz w:val="18"/>
                <w:szCs w:val="18"/>
              </w:rPr>
            </w:pPr>
            <w:r w:rsidRPr="00B9679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Committee Members 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D17AD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8A688C8" w14:textId="77777777" w:rsidR="00B96797" w:rsidRDefault="00B96797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B9559B4" w14:textId="77777777" w:rsidR="00B96797" w:rsidRDefault="00B96797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38C7478" w14:textId="77777777" w:rsidR="00B96797" w:rsidRDefault="00B96797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E97F77B" w14:textId="77777777" w:rsidR="00B96797" w:rsidRDefault="00B96797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C73E0DF" w14:textId="77777777" w:rsidR="00E911A4" w:rsidRDefault="00E911A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7E0055F" w14:textId="77777777" w:rsidR="00E911A4" w:rsidRDefault="00E911A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A3F9189" w14:textId="77777777" w:rsidR="00E911A4" w:rsidRDefault="00E911A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3108ED0" w14:textId="77777777" w:rsidR="00E911A4" w:rsidRDefault="00E911A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1FEBA82" w14:textId="77777777" w:rsidR="00E911A4" w:rsidRDefault="00E911A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A05FA1A" w14:textId="77777777" w:rsidR="00E911A4" w:rsidRDefault="00E911A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F0EBE0D" w14:textId="77777777" w:rsidR="00E911A4" w:rsidRDefault="00E911A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9F6BC0F" w14:textId="77777777" w:rsidR="00B96797" w:rsidRDefault="00B96797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3EBF0212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[</w:t>
      </w:r>
      <w:r w:rsidR="00BF5017"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CULTURAL NIGHTS</w:t>
      </w:r>
      <w:r w:rsidRPr="00367E8A">
        <w:rPr>
          <w:rFonts w:asciiTheme="minorHAnsi" w:eastAsiaTheme="minorEastAsia" w:hAnsiTheme="minorHAnsi" w:cstheme="minorBidi"/>
          <w:b/>
          <w:bCs/>
          <w:i/>
          <w:iCs/>
          <w:color w:val="FF0000"/>
          <w:sz w:val="32"/>
          <w:szCs w:val="32"/>
          <w:u w:val="single"/>
        </w:rPr>
        <w:t>]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B96797" w14:paraId="7A69C7D6" w14:textId="77777777" w:rsidTr="001E5DB9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0A47C23C" w14:textId="77777777" w:rsidR="00E2261F" w:rsidRPr="00B96797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3676C613" w:rsidR="00E2261F" w:rsidRPr="00B96797" w:rsidRDefault="00170AAC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Cultural Nights</w:t>
            </w:r>
          </w:p>
        </w:tc>
        <w:tc>
          <w:tcPr>
            <w:tcW w:w="4820" w:type="dxa"/>
          </w:tcPr>
          <w:p w14:paraId="75096B83" w14:textId="77777777" w:rsidR="00E2261F" w:rsidRPr="00B96797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Provide details of disabled access arrangements you have considered. You can use the guidance </w:t>
            </w:r>
            <w:hyperlink r:id="rId26">
              <w:r w:rsidRPr="00B96797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B967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28CFF65F" w:rsidR="00E2261F" w:rsidRPr="00B96797" w:rsidRDefault="00BD4588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Ensure accessible food counters, large-print menus, and assistance when requested</w:t>
            </w:r>
          </w:p>
        </w:tc>
      </w:tr>
      <w:tr w:rsidR="00E2261F" w:rsidRPr="00B96797" w14:paraId="023C631B" w14:textId="77777777" w:rsidTr="001E5DB9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472453E1" w14:textId="77777777" w:rsidR="00E2261F" w:rsidRPr="00B96797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58F8058D" w:rsidR="00E2261F" w:rsidRPr="00B96797" w:rsidRDefault="00170AAC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7D4BE3D9" w14:textId="77777777" w:rsidR="00E2261F" w:rsidRPr="00B96797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Please provide details of how you’ve considered the sustainable impact of your activity type. You can use the guidance </w:t>
            </w:r>
            <w:hyperlink r:id="rId27">
              <w:r w:rsidRPr="00B96797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10792" w14:textId="1C55D703" w:rsidR="00E2261F" w:rsidRPr="00B96797" w:rsidRDefault="00826EEF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High food waste → pre-register meal options, donate leftovers</w:t>
            </w:r>
          </w:p>
        </w:tc>
      </w:tr>
      <w:tr w:rsidR="00E2261F" w:rsidRPr="00B96797" w14:paraId="5CA2CC40" w14:textId="77777777" w:rsidTr="001E5DB9">
        <w:trPr>
          <w:trHeight w:val="125"/>
        </w:trPr>
        <w:tc>
          <w:tcPr>
            <w:tcW w:w="2835" w:type="dxa"/>
            <w:shd w:val="clear" w:color="auto" w:fill="auto"/>
            <w:vAlign w:val="center"/>
          </w:tcPr>
          <w:p w14:paraId="61B2A7F9" w14:textId="77777777" w:rsidR="00E2261F" w:rsidRPr="00B96797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09A598D8" w:rsidR="00E2261F" w:rsidRPr="00B96797" w:rsidRDefault="00170AAC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N/A</w:t>
            </w:r>
          </w:p>
        </w:tc>
        <w:tc>
          <w:tcPr>
            <w:tcW w:w="4820" w:type="dxa"/>
            <w:vAlign w:val="center"/>
          </w:tcPr>
          <w:p w14:paraId="22A7A714" w14:textId="77777777" w:rsidR="00E2261F" w:rsidRPr="00B96797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63FACC35" w:rsidR="00E2261F" w:rsidRPr="00B96797" w:rsidRDefault="00E911A4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Venue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60"/>
        <w:gridCol w:w="2982"/>
        <w:gridCol w:w="1843"/>
        <w:gridCol w:w="6521"/>
        <w:gridCol w:w="1782"/>
      </w:tblGrid>
      <w:tr w:rsidR="004659FD" w:rsidRPr="00B96797" w14:paraId="491BA8C6" w14:textId="77777777" w:rsidTr="00E911A4">
        <w:trPr>
          <w:trHeight w:val="277"/>
        </w:trPr>
        <w:tc>
          <w:tcPr>
            <w:tcW w:w="734" w:type="pct"/>
          </w:tcPr>
          <w:p w14:paraId="68B60E27" w14:textId="77777777" w:rsidR="004659FD" w:rsidRPr="00B96797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Hazard Category</w:t>
            </w:r>
          </w:p>
        </w:tc>
        <w:tc>
          <w:tcPr>
            <w:tcW w:w="969" w:type="pct"/>
          </w:tcPr>
          <w:p w14:paraId="2B49E06F" w14:textId="15DF0309" w:rsidR="004659FD" w:rsidRPr="00B96797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Identified Hazards and how you might be harmed?</w:t>
            </w:r>
          </w:p>
        </w:tc>
        <w:tc>
          <w:tcPr>
            <w:tcW w:w="599" w:type="pct"/>
          </w:tcPr>
          <w:p w14:paraId="4C33DC3D" w14:textId="77777777" w:rsidR="004659FD" w:rsidRPr="00B96797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Who is at Risk?</w:t>
            </w:r>
          </w:p>
        </w:tc>
        <w:tc>
          <w:tcPr>
            <w:tcW w:w="2119" w:type="pct"/>
          </w:tcPr>
          <w:p w14:paraId="7C94E8CC" w14:textId="17AF9F2C" w:rsidR="00E911A4" w:rsidRPr="00B96797" w:rsidRDefault="004659FD" w:rsidP="00E911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Control Measures</w:t>
            </w:r>
          </w:p>
        </w:tc>
        <w:tc>
          <w:tcPr>
            <w:tcW w:w="579" w:type="pct"/>
          </w:tcPr>
          <w:p w14:paraId="77B3D5BD" w14:textId="77777777" w:rsidR="004659FD" w:rsidRPr="00B96797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</w:pPr>
            <w:r w:rsidRPr="00B96797">
              <w:rPr>
                <w:rFonts w:ascii="Rubik" w:eastAsiaTheme="minorEastAsia" w:hAnsi="Rubik" w:cs="Rubik"/>
                <w:b/>
                <w:bCs/>
                <w:sz w:val="18"/>
                <w:szCs w:val="18"/>
              </w:rPr>
              <w:t>Who is responsible?</w:t>
            </w:r>
          </w:p>
        </w:tc>
      </w:tr>
      <w:tr w:rsidR="00E2261F" w:rsidRPr="00B96797" w14:paraId="52883959" w14:textId="77777777" w:rsidTr="00E911A4">
        <w:trPr>
          <w:trHeight w:val="1266"/>
        </w:trPr>
        <w:tc>
          <w:tcPr>
            <w:tcW w:w="734" w:type="pct"/>
            <w:shd w:val="clear" w:color="auto" w:fill="C0D842"/>
          </w:tcPr>
          <w:p w14:paraId="728F9671" w14:textId="04617B40" w:rsidR="00826EEF" w:rsidRPr="00B96797" w:rsidRDefault="00E34B1C" w:rsidP="00826EEF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Cultural </w:t>
            </w:r>
            <w:r w:rsidR="00616E60"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I</w:t>
            </w: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nsensitivity</w:t>
            </w:r>
          </w:p>
        </w:tc>
        <w:tc>
          <w:tcPr>
            <w:tcW w:w="969" w:type="pct"/>
            <w:shd w:val="clear" w:color="auto" w:fill="C0D842"/>
          </w:tcPr>
          <w:p w14:paraId="098B72CD" w14:textId="2778F961" w:rsidR="004421BA" w:rsidRPr="00B96797" w:rsidRDefault="00E2261F" w:rsidP="00E911A4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</w:t>
            </w:r>
            <w:r w:rsidR="004421BA"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>Attendees from different backgrounds might feel overwhelmed and isolated. There is also a po</w:t>
            </w:r>
            <w:r w:rsidR="00F13B1F"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ssibility that if their culture is </w:t>
            </w:r>
            <w:r w:rsidR="00333D7F"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>misrepresented b</w:t>
            </w:r>
            <w:r w:rsidR="00F13B1F"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y might leave the </w:t>
            </w:r>
            <w:r w:rsidR="00166281"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>event</w:t>
            </w:r>
          </w:p>
        </w:tc>
        <w:tc>
          <w:tcPr>
            <w:tcW w:w="599" w:type="pct"/>
            <w:shd w:val="clear" w:color="auto" w:fill="C0D842"/>
          </w:tcPr>
          <w:p w14:paraId="45BFDECA" w14:textId="7B6C5ED6" w:rsidR="00E2261F" w:rsidRPr="00B96797" w:rsidRDefault="00AC3340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Attendees</w:t>
            </w:r>
          </w:p>
        </w:tc>
        <w:tc>
          <w:tcPr>
            <w:tcW w:w="2119" w:type="pct"/>
            <w:shd w:val="clear" w:color="auto" w:fill="C0D842"/>
          </w:tcPr>
          <w:p w14:paraId="781CDC4B" w14:textId="77777777" w:rsidR="00AC3340" w:rsidRPr="00B96797" w:rsidRDefault="00B1752E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Clearly label ingredients, trained catering staff</w:t>
            </w:r>
          </w:p>
          <w:p w14:paraId="6CD2CDB0" w14:textId="7E399B35" w:rsidR="00B20914" w:rsidRPr="00B96797" w:rsidRDefault="00BB6B45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sz w:val="18"/>
                <w:szCs w:val="18"/>
              </w:rPr>
              <w:t>Preventing</w:t>
            </w:r>
            <w:r w:rsidR="004C1108" w:rsidRPr="00B96797">
              <w:rPr>
                <w:rFonts w:asciiTheme="minorHAnsi" w:hAnsiTheme="minorHAnsi" w:cstheme="minorHAnsi"/>
                <w:sz w:val="18"/>
                <w:szCs w:val="18"/>
              </w:rPr>
              <w:t xml:space="preserve"> excessive waste, </w:t>
            </w:r>
            <w:r w:rsidR="00651C9A" w:rsidRPr="00B96797">
              <w:rPr>
                <w:rFonts w:asciiTheme="minorHAnsi" w:hAnsiTheme="minorHAnsi" w:cstheme="minorHAnsi"/>
                <w:sz w:val="18"/>
                <w:szCs w:val="18"/>
              </w:rPr>
              <w:t>collect guest dietary needs</w:t>
            </w:r>
            <w:r w:rsidR="00697A67" w:rsidRPr="00B96797">
              <w:rPr>
                <w:rFonts w:asciiTheme="minorHAnsi" w:hAnsiTheme="minorHAnsi" w:cstheme="minorHAnsi"/>
                <w:sz w:val="18"/>
                <w:szCs w:val="18"/>
              </w:rPr>
              <w:t xml:space="preserve"> will be taken as a precaution to prevent any catering</w:t>
            </w:r>
            <w:r w:rsidR="006031E3" w:rsidRPr="00B96797">
              <w:rPr>
                <w:rFonts w:asciiTheme="minorHAnsi" w:hAnsiTheme="minorHAnsi" w:cstheme="minorHAnsi"/>
                <w:sz w:val="18"/>
                <w:szCs w:val="18"/>
              </w:rPr>
              <w:t xml:space="preserve"> hitch</w:t>
            </w:r>
          </w:p>
        </w:tc>
        <w:tc>
          <w:tcPr>
            <w:tcW w:w="579" w:type="pct"/>
            <w:shd w:val="clear" w:color="auto" w:fill="C0D842"/>
          </w:tcPr>
          <w:p w14:paraId="6E29BEC3" w14:textId="1A438BC4" w:rsidR="00B1752E" w:rsidRPr="00B96797" w:rsidRDefault="00781572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>Committee Members</w:t>
            </w:r>
          </w:p>
        </w:tc>
      </w:tr>
      <w:tr w:rsidR="00E2261F" w:rsidRPr="00B96797" w14:paraId="314E577D" w14:textId="77777777" w:rsidTr="00E911A4">
        <w:trPr>
          <w:trHeight w:val="1408"/>
        </w:trPr>
        <w:tc>
          <w:tcPr>
            <w:tcW w:w="734" w:type="pct"/>
            <w:shd w:val="clear" w:color="auto" w:fill="C0D842"/>
          </w:tcPr>
          <w:p w14:paraId="42596573" w14:textId="77777777" w:rsidR="00E2261F" w:rsidRPr="00B96797" w:rsidRDefault="00E2261F" w:rsidP="00F13B1F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</w:p>
          <w:p w14:paraId="4F0CE492" w14:textId="1C0D461F" w:rsidR="00F13B1F" w:rsidRPr="00B96797" w:rsidRDefault="00616E60" w:rsidP="00F13B1F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Language barriers leading to confusion or exclusion</w:t>
            </w:r>
          </w:p>
        </w:tc>
        <w:tc>
          <w:tcPr>
            <w:tcW w:w="969" w:type="pct"/>
            <w:shd w:val="clear" w:color="auto" w:fill="C0D842"/>
          </w:tcPr>
          <w:p w14:paraId="6C29422D" w14:textId="77777777" w:rsidR="00E2261F" w:rsidRPr="00B96797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</w:p>
          <w:p w14:paraId="22B9F957" w14:textId="55271875" w:rsidR="00616E60" w:rsidRPr="00B96797" w:rsidRDefault="002C0E3E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HAnsi" w:hAnsiTheme="minorHAnsi" w:cstheme="minorHAnsi"/>
                <w:sz w:val="18"/>
                <w:szCs w:val="18"/>
                <w:lang w:val="en-US"/>
              </w:rPr>
              <w:t>Language barriers will lead people to feel isolated and it makes it more complicated to socialize which was the main aim of the event</w:t>
            </w:r>
          </w:p>
          <w:p w14:paraId="3CA99BB1" w14:textId="77777777" w:rsidR="00744734" w:rsidRPr="00B96797" w:rsidRDefault="00744734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599" w:type="pct"/>
            <w:shd w:val="clear" w:color="auto" w:fill="C0D842"/>
          </w:tcPr>
          <w:p w14:paraId="1D0132DD" w14:textId="13B2C188" w:rsidR="00E2261F" w:rsidRPr="00B96797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  <w:highlight w:val="yellow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44734" w:rsidRPr="00B96797" w14:paraId="29CEE182" w14:textId="77777777" w:rsidTr="0074473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C940FD" w14:textId="2AC2F152" w:rsidR="00744734" w:rsidRPr="00B96797" w:rsidRDefault="00744734" w:rsidP="00B96797">
                  <w:pPr>
                    <w:framePr w:hSpace="180" w:wrap="around" w:vAnchor="text" w:hAnchor="margin" w:y="228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0AE0987" w14:textId="77777777" w:rsidR="00744734" w:rsidRPr="00B96797" w:rsidRDefault="00744734" w:rsidP="00744734">
            <w:pPr>
              <w:rPr>
                <w:rFonts w:asciiTheme="minorHAnsi" w:hAnsiTheme="minorHAnsi" w:cstheme="minorHAnsi"/>
                <w:vanish/>
                <w:sz w:val="18"/>
                <w:szCs w:val="18"/>
              </w:rPr>
            </w:pPr>
          </w:p>
          <w:p w14:paraId="51C6A94B" w14:textId="13B09475" w:rsidR="00744734" w:rsidRPr="00B96797" w:rsidRDefault="00E911A4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International Attendees</w:t>
            </w:r>
          </w:p>
        </w:tc>
        <w:tc>
          <w:tcPr>
            <w:tcW w:w="2119" w:type="pct"/>
            <w:shd w:val="clear" w:color="auto" w:fill="C0D842"/>
          </w:tcPr>
          <w:p w14:paraId="636A2B5D" w14:textId="17829777" w:rsidR="00E2261F" w:rsidRPr="00E911A4" w:rsidRDefault="001C519F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  <w:lang w:val="fr-FR"/>
              </w:rPr>
            </w:pPr>
            <w:proofErr w:type="spellStart"/>
            <w:r w:rsidRPr="00E911A4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Provide</w:t>
            </w:r>
            <w:proofErr w:type="spellEnd"/>
            <w:r w:rsidRPr="00E911A4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 xml:space="preserve"> translations, </w:t>
            </w: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</w:t>
            </w:r>
            <w:proofErr w:type="spellStart"/>
            <w:r w:rsidRPr="00E911A4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ulti-language</w:t>
            </w:r>
            <w:proofErr w:type="spellEnd"/>
            <w:r w:rsidRPr="00E911A4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911A4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signage</w:t>
            </w:r>
            <w:proofErr w:type="spellEnd"/>
            <w:r w:rsidRPr="00E911A4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,</w:t>
            </w:r>
            <w:r w:rsidRPr="00E911A4">
              <w:rPr>
                <w:rStyle w:val="apple-converted-space"/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 </w:t>
            </w:r>
          </w:p>
          <w:p w14:paraId="4D5993D6" w14:textId="77777777" w:rsidR="001C519F" w:rsidRPr="00E911A4" w:rsidRDefault="001C519F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  <w:lang w:val="fr-FR"/>
              </w:rPr>
            </w:pPr>
          </w:p>
        </w:tc>
        <w:tc>
          <w:tcPr>
            <w:tcW w:w="579" w:type="pct"/>
            <w:shd w:val="clear" w:color="auto" w:fill="C0D842"/>
          </w:tcPr>
          <w:p w14:paraId="0F0778D0" w14:textId="77777777" w:rsidR="00E2261F" w:rsidRPr="00E911A4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  <w:lang w:val="fr-FR"/>
              </w:rPr>
            </w:pPr>
          </w:p>
          <w:p w14:paraId="008960AC" w14:textId="06A67A97" w:rsidR="001C519F" w:rsidRPr="00B96797" w:rsidRDefault="001C519F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EastAsia" w:hAnsiTheme="minorHAnsi" w:cstheme="minorHAnsi"/>
                <w:sz w:val="18"/>
                <w:szCs w:val="18"/>
              </w:rPr>
              <w:t>Committee Members</w:t>
            </w:r>
          </w:p>
        </w:tc>
      </w:tr>
      <w:tr w:rsidR="00E2261F" w:rsidRPr="00B96797" w14:paraId="203DD029" w14:textId="77777777" w:rsidTr="00E911A4">
        <w:trPr>
          <w:trHeight w:val="699"/>
        </w:trPr>
        <w:tc>
          <w:tcPr>
            <w:tcW w:w="734" w:type="pct"/>
            <w:shd w:val="clear" w:color="auto" w:fill="C0D842"/>
          </w:tcPr>
          <w:p w14:paraId="79491750" w14:textId="502BA767" w:rsidR="00FC2552" w:rsidRPr="00E911A4" w:rsidRDefault="002E6CF8" w:rsidP="00E911A4">
            <w:pPr>
              <w:spacing w:after="160" w:line="259" w:lineRule="auto"/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Injury from audience participation (e.g. dancing</w:t>
            </w:r>
            <w:r w:rsidR="00BD2B35"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, </w:t>
            </w:r>
            <w:r w:rsidR="00BD2B35"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lastRenderedPageBreak/>
              <w:t xml:space="preserve">slips, trips, falls, </w:t>
            </w:r>
            <w:r w:rsidRPr="00B967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games, trying instruments)</w:t>
            </w:r>
          </w:p>
        </w:tc>
        <w:tc>
          <w:tcPr>
            <w:tcW w:w="969" w:type="pct"/>
            <w:shd w:val="clear" w:color="auto" w:fill="C0D842"/>
          </w:tcPr>
          <w:p w14:paraId="14E84AFA" w14:textId="77777777" w:rsidR="00E2261F" w:rsidRPr="00B96797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</w:p>
          <w:p w14:paraId="0410586B" w14:textId="71482CE3" w:rsidR="009A06C5" w:rsidRPr="00B96797" w:rsidRDefault="00120117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eastAsiaTheme="minorHAnsi" w:hAnsiTheme="minorHAnsi" w:cstheme="minorHAnsi"/>
                <w:sz w:val="18"/>
                <w:szCs w:val="18"/>
                <w:lang w:val="en-US"/>
              </w:rPr>
              <w:t>While people get themselves in the vibe they might get injured</w:t>
            </w:r>
          </w:p>
        </w:tc>
        <w:tc>
          <w:tcPr>
            <w:tcW w:w="599" w:type="pct"/>
            <w:shd w:val="clear" w:color="auto" w:fill="C0D842"/>
          </w:tcPr>
          <w:p w14:paraId="021CBA32" w14:textId="07C9955A" w:rsidR="002E6CF8" w:rsidRPr="00B96797" w:rsidRDefault="002E6CF8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Everyone </w:t>
            </w:r>
            <w:r w:rsidR="009A06C5"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</w:t>
            </w: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resent</w:t>
            </w:r>
          </w:p>
        </w:tc>
        <w:tc>
          <w:tcPr>
            <w:tcW w:w="2119" w:type="pct"/>
            <w:shd w:val="clear" w:color="auto" w:fill="C0D842"/>
          </w:tcPr>
          <w:p w14:paraId="2FF79933" w14:textId="77777777" w:rsidR="002E6CF8" w:rsidRDefault="009A06C5" w:rsidP="001E5DB9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Supervised zones, clear instructions, trained volunteers</w:t>
            </w:r>
          </w:p>
          <w:p w14:paraId="231FC1EB" w14:textId="5BA997E0" w:rsidR="00E911A4" w:rsidRPr="00B96797" w:rsidRDefault="00E911A4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Appropriate footwear to be worn</w:t>
            </w:r>
          </w:p>
        </w:tc>
        <w:tc>
          <w:tcPr>
            <w:tcW w:w="579" w:type="pct"/>
            <w:shd w:val="clear" w:color="auto" w:fill="C0D842"/>
          </w:tcPr>
          <w:p w14:paraId="145F1F3B" w14:textId="74FC93FA" w:rsidR="009A06C5" w:rsidRPr="00B96797" w:rsidRDefault="009A06C5" w:rsidP="001E5DB9">
            <w:pPr>
              <w:spacing w:after="160" w:line="259" w:lineRule="auto"/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B967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Everyone Present</w:t>
            </w:r>
          </w:p>
        </w:tc>
      </w:tr>
      <w:tr w:rsidR="00E911A4" w:rsidRPr="00B96797" w14:paraId="04BFE8BB" w14:textId="77777777" w:rsidTr="00E911A4">
        <w:trPr>
          <w:trHeight w:val="857"/>
        </w:trPr>
        <w:tc>
          <w:tcPr>
            <w:tcW w:w="734" w:type="pct"/>
            <w:shd w:val="clear" w:color="auto" w:fill="C0D842"/>
          </w:tcPr>
          <w:p w14:paraId="5D37FA97" w14:textId="151AD23E" w:rsidR="00E911A4" w:rsidRPr="00B96797" w:rsidRDefault="00E911A4" w:rsidP="00E911A4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Fire Risk</w:t>
            </w:r>
          </w:p>
        </w:tc>
        <w:tc>
          <w:tcPr>
            <w:tcW w:w="969" w:type="pct"/>
            <w:shd w:val="clear" w:color="auto" w:fill="C0D842"/>
          </w:tcPr>
          <w:p w14:paraId="47956499" w14:textId="4100471A" w:rsidR="00E911A4" w:rsidRPr="00B96797" w:rsidRDefault="00E911A4" w:rsidP="00E911A4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emergency in the building during stall operation</w:t>
            </w:r>
          </w:p>
        </w:tc>
        <w:tc>
          <w:tcPr>
            <w:tcW w:w="599" w:type="pct"/>
            <w:shd w:val="clear" w:color="auto" w:fill="C0D842"/>
          </w:tcPr>
          <w:p w14:paraId="49411115" w14:textId="42B47B39" w:rsidR="00E911A4" w:rsidRPr="00B96797" w:rsidRDefault="00E911A4" w:rsidP="00E911A4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All committee members and visitors to the stand</w:t>
            </w:r>
          </w:p>
        </w:tc>
        <w:tc>
          <w:tcPr>
            <w:tcW w:w="2119" w:type="pct"/>
            <w:shd w:val="clear" w:color="auto" w:fill="C0D842"/>
          </w:tcPr>
          <w:p w14:paraId="20E81E30" w14:textId="77777777" w:rsidR="00E911A4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Confirm with premise controller that fire controls are in place. </w:t>
            </w:r>
          </w:p>
          <w:p w14:paraId="03DAE12C" w14:textId="77777777" w:rsidR="00E911A4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Nominated group person to manage fire evacuation. Fire exits to be checked all clear. </w:t>
            </w:r>
          </w:p>
          <w:p w14:paraId="603921C0" w14:textId="7EFCFE44" w:rsidR="00E911A4" w:rsidRPr="00B96797" w:rsidRDefault="00E911A4" w:rsidP="00E911A4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extinguishers available and accessible.</w:t>
            </w:r>
          </w:p>
        </w:tc>
        <w:tc>
          <w:tcPr>
            <w:tcW w:w="579" w:type="pct"/>
            <w:shd w:val="clear" w:color="auto" w:fill="C0D842"/>
          </w:tcPr>
          <w:p w14:paraId="0AD0BBC3" w14:textId="3AE98855" w:rsidR="00E911A4" w:rsidRPr="00B96797" w:rsidRDefault="00E911A4" w:rsidP="00E911A4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>Venue</w:t>
            </w: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and Society Committee Present</w:t>
            </w:r>
          </w:p>
        </w:tc>
      </w:tr>
      <w:tr w:rsidR="00E911A4" w:rsidRPr="00B96797" w14:paraId="6A6C57D4" w14:textId="77777777" w:rsidTr="00E911A4">
        <w:trPr>
          <w:trHeight w:val="1691"/>
        </w:trPr>
        <w:tc>
          <w:tcPr>
            <w:tcW w:w="734" w:type="pct"/>
            <w:shd w:val="clear" w:color="auto" w:fill="C0D842"/>
          </w:tcPr>
          <w:p w14:paraId="11589EE2" w14:textId="62610E8A" w:rsidR="00E911A4" w:rsidRPr="00B96797" w:rsidRDefault="00E911A4" w:rsidP="00E911A4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Slips, Trips and Falls</w:t>
            </w:r>
          </w:p>
        </w:tc>
        <w:tc>
          <w:tcPr>
            <w:tcW w:w="969" w:type="pct"/>
            <w:shd w:val="clear" w:color="auto" w:fill="C0D842"/>
          </w:tcPr>
          <w:p w14:paraId="0FD3F329" w14:textId="4077BA12" w:rsidR="00E911A4" w:rsidRPr="00B96797" w:rsidRDefault="00E911A4" w:rsidP="00E911A4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  <w:t>Tripping over bags, cables, or spilled materials; slipping on wet surfaces</w:t>
            </w:r>
          </w:p>
        </w:tc>
        <w:tc>
          <w:tcPr>
            <w:tcW w:w="599" w:type="pct"/>
            <w:shd w:val="clear" w:color="auto" w:fill="C0D842"/>
          </w:tcPr>
          <w:p w14:paraId="51242211" w14:textId="4C2A1AA2" w:rsidR="00E911A4" w:rsidRPr="00B96797" w:rsidRDefault="00E911A4" w:rsidP="00E911A4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and stand visitors</w:t>
            </w:r>
          </w:p>
        </w:tc>
        <w:tc>
          <w:tcPr>
            <w:tcW w:w="2119" w:type="pct"/>
            <w:shd w:val="clear" w:color="auto" w:fill="C0D842"/>
          </w:tcPr>
          <w:p w14:paraId="064C8761" w14:textId="77777777" w:rsidR="00E911A4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40F25580" w14:textId="77777777" w:rsidR="00E911A4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Any spillages must be cleaned up immediately using appropriate materials and clearly marked with warning signage until the area is safe. </w:t>
            </w:r>
          </w:p>
          <w:p w14:paraId="2BC6F15C" w14:textId="77777777" w:rsidR="00E911A4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All electrical cables should be securely taped down or covered to prevent tripping hazards.</w:t>
            </w:r>
          </w:p>
          <w:p w14:paraId="0A261271" w14:textId="77777777" w:rsidR="00E911A4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719E3F7B" w14:textId="77777777" w:rsidR="00E911A4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Stall materials should be positioned carefully to avoid obstructing pedestrian flow or creating blind spots.</w:t>
            </w:r>
          </w:p>
          <w:p w14:paraId="723BCC86" w14:textId="5EF647FE" w:rsidR="00E911A4" w:rsidRPr="00B96797" w:rsidRDefault="00E911A4" w:rsidP="00E911A4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</w:tc>
        <w:tc>
          <w:tcPr>
            <w:tcW w:w="579" w:type="pct"/>
            <w:shd w:val="clear" w:color="auto" w:fill="C0D842"/>
          </w:tcPr>
          <w:p w14:paraId="7B223586" w14:textId="708F419B" w:rsidR="00E911A4" w:rsidRPr="00B96797" w:rsidRDefault="00E911A4" w:rsidP="00E911A4">
            <w:pPr>
              <w:spacing w:after="160" w:line="259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>Venue</w:t>
            </w: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and Society Committee Present</w:t>
            </w:r>
          </w:p>
        </w:tc>
      </w:tr>
      <w:tr w:rsidR="00E911A4" w:rsidRPr="00B96797" w14:paraId="6D0D05FE" w14:textId="77777777" w:rsidTr="00E911A4">
        <w:trPr>
          <w:trHeight w:val="1691"/>
        </w:trPr>
        <w:tc>
          <w:tcPr>
            <w:tcW w:w="734" w:type="pct"/>
            <w:shd w:val="clear" w:color="auto" w:fill="C0D842"/>
          </w:tcPr>
          <w:p w14:paraId="27266FA8" w14:textId="77777777" w:rsidR="00E911A4" w:rsidRPr="0071361E" w:rsidRDefault="00E911A4" w:rsidP="00E911A4">
            <w:pPr>
              <w:spacing w:after="160" w:line="259" w:lineRule="auto"/>
              <w:rPr>
                <w:rFonts w:asciiTheme="minorBidi" w:eastAsiaTheme="minorEastAsia" w:hAnsiTheme="minorBidi" w:cstheme="minorBidi"/>
                <w:sz w:val="18"/>
                <w:szCs w:val="18"/>
              </w:rPr>
            </w:pPr>
          </w:p>
          <w:p w14:paraId="17454EF8" w14:textId="089653A8" w:rsidR="00E911A4" w:rsidRPr="00C7792A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71361E">
              <w:rPr>
                <w:rFonts w:asciiTheme="minorBidi" w:eastAsiaTheme="minorEastAsia" w:hAnsiTheme="minorBidi" w:cstheme="minorBidi"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969" w:type="pct"/>
            <w:shd w:val="clear" w:color="auto" w:fill="C0D842"/>
          </w:tcPr>
          <w:p w14:paraId="0A13FC6C" w14:textId="77777777" w:rsidR="00E911A4" w:rsidRPr="0071361E" w:rsidRDefault="00E911A4" w:rsidP="00E911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1361E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Allergens - </w:t>
            </w:r>
            <w:r w:rsidRPr="0071361E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anaphylaxis from food and drink containing allergens</w:t>
            </w:r>
          </w:p>
          <w:p w14:paraId="3BC76B0A" w14:textId="77777777" w:rsidR="00E911A4" w:rsidRPr="0071361E" w:rsidRDefault="00E911A4" w:rsidP="00E911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  <w:p w14:paraId="58F32C13" w14:textId="6C623420" w:rsidR="00E911A4" w:rsidRPr="00C7792A" w:rsidRDefault="00E911A4" w:rsidP="00E911A4">
            <w:pPr>
              <w:tabs>
                <w:tab w:val="left" w:pos="1206"/>
              </w:tabs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</w:pPr>
            <w:r w:rsidRPr="0071361E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Food poisoning – </w:t>
            </w:r>
            <w:r w:rsidRPr="0071361E">
              <w:rPr>
                <w:rFonts w:asciiTheme="minorHAnsi" w:eastAsiaTheme="minorEastAsia" w:hAnsiTheme="minorHAnsi" w:cstheme="minorBidi"/>
                <w:sz w:val="18"/>
                <w:szCs w:val="18"/>
              </w:rPr>
              <w:t>From not being stored and cooked properly.</w:t>
            </w:r>
          </w:p>
        </w:tc>
        <w:tc>
          <w:tcPr>
            <w:tcW w:w="599" w:type="pct"/>
            <w:shd w:val="clear" w:color="auto" w:fill="C0D842"/>
          </w:tcPr>
          <w:p w14:paraId="03EEC6A6" w14:textId="0E769322" w:rsidR="00E911A4" w:rsidRPr="00C7792A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71361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2119" w:type="pct"/>
            <w:shd w:val="clear" w:color="auto" w:fill="C0D842"/>
          </w:tcPr>
          <w:p w14:paraId="75F73B37" w14:textId="77777777" w:rsidR="00E911A4" w:rsidRPr="0071361E" w:rsidRDefault="00E911A4" w:rsidP="00E911A4">
            <w:pPr>
              <w:spacing w:after="160" w:line="259" w:lineRule="auto"/>
              <w:rPr>
                <w:rFonts w:asciiTheme="minorBidi" w:eastAsiaTheme="minorEastAsia" w:hAnsiTheme="minorBidi" w:cstheme="minorBidi"/>
                <w:sz w:val="18"/>
                <w:szCs w:val="18"/>
              </w:rPr>
            </w:pPr>
            <w:r w:rsidRPr="0071361E">
              <w:rPr>
                <w:rFonts w:asciiTheme="minorBidi" w:eastAsiaTheme="minorEastAsia" w:hAnsiTheme="minorBidi" w:cstheme="minorBidi"/>
                <w:sz w:val="18"/>
                <w:szCs w:val="18"/>
              </w:rPr>
              <w:t>The committee will confirm the venue's food hygiene standards.</w:t>
            </w:r>
          </w:p>
          <w:p w14:paraId="28A7B234" w14:textId="77777777" w:rsidR="00E911A4" w:rsidRPr="0071361E" w:rsidRDefault="00E911A4" w:rsidP="00E911A4">
            <w:pPr>
              <w:spacing w:after="160" w:line="259" w:lineRule="auto"/>
              <w:rPr>
                <w:rFonts w:asciiTheme="minorBidi" w:eastAsiaTheme="minorEastAsia" w:hAnsiTheme="minorBidi" w:cstheme="minorBidi"/>
                <w:sz w:val="18"/>
                <w:szCs w:val="18"/>
              </w:rPr>
            </w:pPr>
            <w:r w:rsidRPr="0071361E">
              <w:rPr>
                <w:rFonts w:asciiTheme="minorBidi" w:eastAsiaTheme="minorEastAsia" w:hAnsiTheme="minorBidi" w:cstheme="minorBidi"/>
                <w:sz w:val="18"/>
                <w:szCs w:val="18"/>
              </w:rPr>
              <w:t>The committee will share the venue's menu before the event to allow people to check for allergens.</w:t>
            </w:r>
          </w:p>
          <w:p w14:paraId="7A477770" w14:textId="77777777" w:rsidR="00E911A4" w:rsidRPr="00C7792A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</w:p>
        </w:tc>
        <w:tc>
          <w:tcPr>
            <w:tcW w:w="579" w:type="pct"/>
            <w:shd w:val="clear" w:color="auto" w:fill="C0D842"/>
          </w:tcPr>
          <w:p w14:paraId="446C4D3B" w14:textId="77777777" w:rsidR="00E911A4" w:rsidRPr="0071361E" w:rsidRDefault="00E911A4" w:rsidP="00E911A4">
            <w:pPr>
              <w:spacing w:after="160" w:line="259" w:lineRule="auto"/>
              <w:rPr>
                <w:rFonts w:asciiTheme="minorBidi" w:eastAsiaTheme="minorEastAsia" w:hAnsiTheme="minorBidi" w:cstheme="minorBidi"/>
                <w:sz w:val="18"/>
                <w:szCs w:val="18"/>
              </w:rPr>
            </w:pPr>
            <w:r w:rsidRPr="0071361E">
              <w:rPr>
                <w:rFonts w:asciiTheme="minorBidi" w:eastAsiaTheme="minorEastAsia" w:hAnsiTheme="minorBidi" w:cstheme="minorBidi"/>
                <w:sz w:val="18"/>
                <w:szCs w:val="18"/>
              </w:rPr>
              <w:t xml:space="preserve">Venue- in ensuring food hygiene/safety. </w:t>
            </w:r>
          </w:p>
          <w:p w14:paraId="22BDF92D" w14:textId="09DBB032" w:rsidR="00E911A4" w:rsidRDefault="00E911A4" w:rsidP="00E911A4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71361E">
              <w:rPr>
                <w:rFonts w:asciiTheme="minorBidi" w:eastAsiaTheme="minorEastAsia" w:hAnsiTheme="minorBidi" w:cstheme="minorBidi"/>
                <w:sz w:val="18"/>
                <w:szCs w:val="18"/>
              </w:rPr>
              <w:t>Committee- ensuring attendees are aware of potential allergens.</w:t>
            </w:r>
          </w:p>
        </w:tc>
      </w:tr>
    </w:tbl>
    <w:p w14:paraId="7E67716F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49C836C" w14:textId="77777777" w:rsidR="00E911A4" w:rsidRDefault="00E911A4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05F57A6" w14:textId="05CD2A62" w:rsidR="00E911A4" w:rsidRPr="00FF135E" w:rsidRDefault="00E911A4" w:rsidP="00E911A4">
      <w:pPr>
        <w:spacing w:after="160" w:line="259" w:lineRule="auto"/>
        <w:rPr>
          <w:rFonts w:asciiTheme="majorHAnsi" w:eastAsiaTheme="minorEastAsia" w:hAnsiTheme="majorHAnsi" w:cstheme="majorHAnsi"/>
          <w:b/>
          <w:bCs/>
          <w:sz w:val="22"/>
          <w:szCs w:val="22"/>
          <w:u w:val="single"/>
        </w:rPr>
      </w:pPr>
      <w:r w:rsidRPr="00FF135E">
        <w:rPr>
          <w:rFonts w:asciiTheme="majorHAnsi" w:eastAsiaTheme="minorEastAsia" w:hAnsiTheme="majorHAnsi" w:cstheme="majorHAnsi"/>
          <w:b/>
          <w:bCs/>
          <w:sz w:val="22"/>
          <w:szCs w:val="22"/>
          <w:u w:val="single"/>
        </w:rPr>
        <w:lastRenderedPageBreak/>
        <w:t xml:space="preserve">Activity Type </w:t>
      </w:r>
      <w:r>
        <w:rPr>
          <w:rFonts w:asciiTheme="majorHAnsi" w:eastAsiaTheme="minorEastAsia" w:hAnsiTheme="majorHAnsi" w:cstheme="majorHAnsi"/>
          <w:b/>
          <w:bCs/>
          <w:sz w:val="22"/>
          <w:szCs w:val="22"/>
          <w:u w:val="single"/>
        </w:rPr>
        <w:t>5</w:t>
      </w:r>
      <w:r w:rsidRPr="00FF135E">
        <w:rPr>
          <w:rFonts w:asciiTheme="majorHAnsi" w:eastAsiaTheme="minorEastAsia" w:hAnsiTheme="majorHAnsi" w:cstheme="majorHAnsi"/>
          <w:b/>
          <w:bCs/>
          <w:sz w:val="22"/>
          <w:szCs w:val="22"/>
          <w:u w:val="single"/>
        </w:rPr>
        <w:t xml:space="preserve">: </w:t>
      </w:r>
      <w:r w:rsidRPr="00FF135E">
        <w:rPr>
          <w:rFonts w:asciiTheme="majorHAnsi" w:eastAsiaTheme="minorEastAsia" w:hAnsiTheme="majorHAnsi" w:cstheme="majorHAnsi"/>
          <w:b/>
          <w:bCs/>
          <w:i/>
          <w:iCs/>
          <w:sz w:val="22"/>
          <w:szCs w:val="22"/>
          <w:u w:val="single"/>
        </w:rPr>
        <w:t>Stands</w:t>
      </w:r>
    </w:p>
    <w:p w14:paraId="74B25C8F" w14:textId="77777777" w:rsidR="00E911A4" w:rsidRPr="00FF135E" w:rsidRDefault="00E911A4" w:rsidP="00E911A4">
      <w:pPr>
        <w:spacing w:after="160" w:line="259" w:lineRule="auto"/>
        <w:rPr>
          <w:rFonts w:asciiTheme="majorHAnsi" w:eastAsiaTheme="minorEastAsia" w:hAnsiTheme="majorHAnsi" w:cstheme="majorHAnsi"/>
          <w:b/>
          <w:bCs/>
          <w:i/>
          <w:iCs/>
          <w:sz w:val="22"/>
          <w:szCs w:val="22"/>
          <w:u w:val="single"/>
        </w:rPr>
      </w:pPr>
      <w:r w:rsidRPr="00FF135E">
        <w:rPr>
          <w:rFonts w:asciiTheme="majorHAnsi" w:eastAsiaTheme="minorEastAsia" w:hAnsiTheme="majorHAnsi" w:cstheme="majorHAnsi"/>
          <w:i/>
          <w:iCs/>
          <w:sz w:val="22"/>
          <w:szCs w:val="22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3544"/>
        <w:gridCol w:w="5103"/>
      </w:tblGrid>
      <w:tr w:rsidR="00E911A4" w:rsidRPr="00F446EC" w14:paraId="0BAD95C1" w14:textId="77777777" w:rsidTr="00374470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7995DCC5" w14:textId="77777777" w:rsidR="00E911A4" w:rsidRPr="00F446EC" w:rsidRDefault="00E911A4" w:rsidP="00374470">
            <w:pPr>
              <w:spacing w:before="40" w:after="40"/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sz w:val="18"/>
                <w:szCs w:val="18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5437778" w14:textId="77777777" w:rsidR="00E911A4" w:rsidRPr="00F446EC" w:rsidRDefault="00E911A4" w:rsidP="00374470">
            <w:pPr>
              <w:spacing w:before="40" w:after="40"/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  <w:sz w:val="18"/>
                <w:szCs w:val="18"/>
              </w:rPr>
              <w:t>1-10</w:t>
            </w:r>
          </w:p>
        </w:tc>
        <w:tc>
          <w:tcPr>
            <w:tcW w:w="3544" w:type="dxa"/>
          </w:tcPr>
          <w:p w14:paraId="084ADA7D" w14:textId="77777777" w:rsidR="00E911A4" w:rsidRPr="00F446EC" w:rsidRDefault="00E911A4" w:rsidP="00374470">
            <w:pPr>
              <w:spacing w:after="160" w:line="259" w:lineRule="auto"/>
              <w:jc w:val="both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color w:val="000000" w:themeColor="text1"/>
                <w:sz w:val="18"/>
                <w:szCs w:val="18"/>
              </w:rPr>
              <w:t xml:space="preserve">Provide details of disabled access arrangements you have considered. You can use the guidance </w:t>
            </w:r>
            <w:hyperlink r:id="rId28">
              <w:r w:rsidRPr="00F446EC">
                <w:rPr>
                  <w:rStyle w:val="Hyperlink"/>
                  <w:rFonts w:asciiTheme="majorHAnsi" w:eastAsiaTheme="minorEastAsia" w:hAnsiTheme="majorHAnsi" w:cstheme="majorHAnsi"/>
                  <w:sz w:val="18"/>
                  <w:szCs w:val="18"/>
                </w:rPr>
                <w:t>here</w:t>
              </w:r>
            </w:hyperlink>
            <w:r w:rsidRPr="00F446EC">
              <w:rPr>
                <w:rFonts w:asciiTheme="majorHAnsi" w:eastAsiaTheme="minorEastAsia" w:hAnsiTheme="majorHAnsi" w:cstheme="majorHAns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5103" w:type="dxa"/>
            <w:shd w:val="clear" w:color="auto" w:fill="C0D842"/>
            <w:vAlign w:val="center"/>
          </w:tcPr>
          <w:p w14:paraId="3AACA11D" w14:textId="77777777" w:rsidR="00E911A4" w:rsidRPr="00F446EC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b/>
                <w:bCs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b/>
                <w:bCs/>
                <w:sz w:val="18"/>
                <w:szCs w:val="18"/>
              </w:rPr>
              <w:t xml:space="preserve">Stands will be in the Forum. </w:t>
            </w:r>
          </w:p>
        </w:tc>
      </w:tr>
      <w:tr w:rsidR="00E911A4" w:rsidRPr="00F446EC" w14:paraId="14946EE1" w14:textId="77777777" w:rsidTr="00374470">
        <w:trPr>
          <w:trHeight w:val="510"/>
        </w:trPr>
        <w:tc>
          <w:tcPr>
            <w:tcW w:w="2835" w:type="dxa"/>
            <w:shd w:val="clear" w:color="auto" w:fill="auto"/>
            <w:vAlign w:val="center"/>
          </w:tcPr>
          <w:p w14:paraId="1D56B3C7" w14:textId="77777777" w:rsidR="00E911A4" w:rsidRPr="00F446EC" w:rsidRDefault="00E911A4" w:rsidP="00374470">
            <w:pPr>
              <w:spacing w:before="40" w:after="40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sz w:val="18"/>
                <w:szCs w:val="18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23BA8A5" w14:textId="77777777" w:rsidR="00E911A4" w:rsidRPr="00F446EC" w:rsidRDefault="00E911A4" w:rsidP="00374470">
            <w:pPr>
              <w:spacing w:before="40" w:after="40"/>
              <w:rPr>
                <w:rFonts w:asciiTheme="majorHAnsi" w:eastAsiaTheme="minorEastAsia" w:hAnsiTheme="majorHAnsi" w:cstheme="majorHAnsi"/>
                <w:color w:val="000000" w:themeColor="text1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color w:val="000000" w:themeColor="text1"/>
                <w:sz w:val="18"/>
                <w:szCs w:val="18"/>
              </w:rPr>
              <w:t>On Campus, in the Forum.</w:t>
            </w:r>
          </w:p>
        </w:tc>
        <w:tc>
          <w:tcPr>
            <w:tcW w:w="3544" w:type="dxa"/>
            <w:vAlign w:val="center"/>
          </w:tcPr>
          <w:p w14:paraId="65C18321" w14:textId="77777777" w:rsidR="00E911A4" w:rsidRPr="00F446EC" w:rsidRDefault="00E911A4" w:rsidP="00374470">
            <w:pPr>
              <w:spacing w:after="160" w:line="259" w:lineRule="auto"/>
              <w:jc w:val="both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Please provide details of how you’ve considered the sustainable impact of your activity type. You can use the guidance </w:t>
            </w:r>
            <w:hyperlink r:id="rId29">
              <w:r w:rsidRPr="00F446EC">
                <w:rPr>
                  <w:rStyle w:val="Hyperlink"/>
                  <w:rFonts w:asciiTheme="majorHAnsi" w:eastAsiaTheme="minorEastAsia" w:hAnsiTheme="majorHAnsi" w:cstheme="majorHAnsi"/>
                  <w:sz w:val="18"/>
                  <w:szCs w:val="18"/>
                </w:rPr>
                <w:t>here</w:t>
              </w:r>
            </w:hyperlink>
            <w:r w:rsidRPr="00F446EC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to help. </w:t>
            </w:r>
          </w:p>
        </w:tc>
        <w:tc>
          <w:tcPr>
            <w:tcW w:w="5103" w:type="dxa"/>
            <w:shd w:val="clear" w:color="auto" w:fill="C0D842"/>
            <w:vAlign w:val="center"/>
          </w:tcPr>
          <w:p w14:paraId="4BD063E0" w14:textId="77777777" w:rsidR="00E911A4" w:rsidRPr="00F446EC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sz w:val="18"/>
                <w:szCs w:val="18"/>
              </w:rPr>
              <w:t>Flyers if needed will be printed in the University. We will encourage people to scan a QR code rather than taking a flyer to minimise paper waste. Digital engagement will be prioritised through QR codes linking to our website and social media.</w:t>
            </w:r>
          </w:p>
        </w:tc>
      </w:tr>
      <w:tr w:rsidR="00E911A4" w:rsidRPr="00F446EC" w14:paraId="66BF711C" w14:textId="77777777" w:rsidTr="00374470">
        <w:trPr>
          <w:trHeight w:val="125"/>
        </w:trPr>
        <w:tc>
          <w:tcPr>
            <w:tcW w:w="2835" w:type="dxa"/>
            <w:shd w:val="clear" w:color="auto" w:fill="auto"/>
            <w:vAlign w:val="center"/>
          </w:tcPr>
          <w:p w14:paraId="1D6E73CC" w14:textId="77777777" w:rsidR="00E911A4" w:rsidRPr="00F446EC" w:rsidRDefault="00E911A4" w:rsidP="00374470">
            <w:pPr>
              <w:spacing w:before="40" w:after="40"/>
              <w:rPr>
                <w:rFonts w:asciiTheme="majorHAnsi" w:eastAsiaTheme="minorEastAsia" w:hAnsiTheme="majorHAnsi" w:cstheme="majorHAnsi"/>
                <w:color w:val="000000" w:themeColor="text1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sz w:val="18"/>
                <w:szCs w:val="18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15D2C95" w14:textId="77777777" w:rsidR="00E911A4" w:rsidRPr="00F446EC" w:rsidRDefault="00E911A4" w:rsidP="00374470">
            <w:pPr>
              <w:spacing w:before="40" w:after="40"/>
              <w:rPr>
                <w:rFonts w:asciiTheme="majorHAnsi" w:eastAsiaTheme="minorEastAsia" w:hAnsiTheme="majorHAnsi" w:cstheme="majorHAnsi"/>
                <w:color w:val="000000" w:themeColor="text1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3544" w:type="dxa"/>
            <w:vAlign w:val="center"/>
          </w:tcPr>
          <w:p w14:paraId="5E8410F1" w14:textId="77777777" w:rsidR="00E911A4" w:rsidRPr="00F446EC" w:rsidRDefault="00E911A4" w:rsidP="00374470">
            <w:pPr>
              <w:spacing w:after="160" w:line="259" w:lineRule="auto"/>
              <w:jc w:val="both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6EC">
              <w:rPr>
                <w:rFonts w:asciiTheme="majorHAnsi" w:eastAsiaTheme="minorEastAsia" w:hAnsiTheme="majorHAnsi" w:cstheme="majorHAns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5103" w:type="dxa"/>
            <w:shd w:val="clear" w:color="auto" w:fill="C0D842"/>
            <w:vAlign w:val="center"/>
          </w:tcPr>
          <w:p w14:paraId="0B8ACBF7" w14:textId="77777777" w:rsidR="00E911A4" w:rsidRPr="00F446EC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6EC">
              <w:rPr>
                <w:rFonts w:asciiTheme="majorHAnsi" w:eastAsia="Calibri" w:hAnsiTheme="majorHAnsi" w:cstheme="majorHAnsi"/>
                <w:color w:val="000000" w:themeColor="text1"/>
                <w:sz w:val="18"/>
                <w:szCs w:val="18"/>
              </w:rPr>
              <w:t>First aid will be provided by the venue as it is held on campus. University security and first aid services are readily available in the Forum area.</w:t>
            </w:r>
          </w:p>
        </w:tc>
      </w:tr>
    </w:tbl>
    <w:p w14:paraId="596329B8" w14:textId="77777777" w:rsidR="00E911A4" w:rsidRPr="00FF135E" w:rsidRDefault="00E911A4" w:rsidP="00E911A4">
      <w:pPr>
        <w:spacing w:after="160" w:line="259" w:lineRule="auto"/>
        <w:rPr>
          <w:rFonts w:asciiTheme="majorHAnsi" w:eastAsiaTheme="minorEastAsia" w:hAnsiTheme="majorHAnsi" w:cstheme="majorHAnsi"/>
          <w:b/>
          <w:bCs/>
          <w:sz w:val="22"/>
          <w:szCs w:val="22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106"/>
        <w:gridCol w:w="1911"/>
        <w:gridCol w:w="3902"/>
        <w:gridCol w:w="2210"/>
      </w:tblGrid>
      <w:tr w:rsidR="00E911A4" w:rsidRPr="00FF135E" w14:paraId="72BBB5DF" w14:textId="77777777" w:rsidTr="00374470">
        <w:trPr>
          <w:trHeight w:val="132"/>
        </w:trPr>
        <w:tc>
          <w:tcPr>
            <w:tcW w:w="734" w:type="pct"/>
          </w:tcPr>
          <w:p w14:paraId="4C445CEC" w14:textId="77777777" w:rsidR="00E911A4" w:rsidRPr="00FF135E" w:rsidRDefault="00E911A4" w:rsidP="00374470">
            <w:pPr>
              <w:spacing w:after="160"/>
              <w:jc w:val="center"/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</w:pPr>
            <w:r w:rsidRPr="00FF135E"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  <w:t>Hazard Category</w:t>
            </w:r>
          </w:p>
        </w:tc>
        <w:tc>
          <w:tcPr>
            <w:tcW w:w="1659" w:type="pct"/>
          </w:tcPr>
          <w:p w14:paraId="75ADA4D8" w14:textId="77777777" w:rsidR="00E911A4" w:rsidRPr="00FF135E" w:rsidRDefault="00E911A4" w:rsidP="00374470">
            <w:pPr>
              <w:spacing w:after="160"/>
              <w:jc w:val="center"/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</w:pPr>
            <w:r w:rsidRPr="00FF135E"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  <w:t xml:space="preserve">Identified Hazards and how you might be harmed? </w:t>
            </w:r>
          </w:p>
        </w:tc>
        <w:tc>
          <w:tcPr>
            <w:tcW w:w="621" w:type="pct"/>
          </w:tcPr>
          <w:p w14:paraId="2199EDE1" w14:textId="77777777" w:rsidR="00E911A4" w:rsidRPr="00FF135E" w:rsidRDefault="00E911A4" w:rsidP="00374470">
            <w:pPr>
              <w:spacing w:after="160"/>
              <w:jc w:val="center"/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</w:pPr>
            <w:r w:rsidRPr="00FF135E"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  <w:t>Who is at Risk?</w:t>
            </w:r>
          </w:p>
        </w:tc>
        <w:tc>
          <w:tcPr>
            <w:tcW w:w="1268" w:type="pct"/>
          </w:tcPr>
          <w:p w14:paraId="29478A82" w14:textId="77777777" w:rsidR="00E911A4" w:rsidRPr="00FF135E" w:rsidRDefault="00E911A4" w:rsidP="00374470">
            <w:pPr>
              <w:spacing w:after="160"/>
              <w:jc w:val="center"/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</w:pPr>
            <w:r w:rsidRPr="00FF135E"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  <w:t>Control Measures</w:t>
            </w:r>
          </w:p>
        </w:tc>
        <w:tc>
          <w:tcPr>
            <w:tcW w:w="718" w:type="pct"/>
          </w:tcPr>
          <w:p w14:paraId="389978CA" w14:textId="77777777" w:rsidR="00E911A4" w:rsidRPr="00FF135E" w:rsidRDefault="00E911A4" w:rsidP="00374470">
            <w:pPr>
              <w:spacing w:after="160"/>
              <w:jc w:val="center"/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</w:pPr>
            <w:r w:rsidRPr="00FF135E"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  <w:t>Who is responsible?</w:t>
            </w:r>
          </w:p>
        </w:tc>
      </w:tr>
    </w:tbl>
    <w:p w14:paraId="263D19B5" w14:textId="77777777" w:rsidR="00E911A4" w:rsidRPr="00FF135E" w:rsidRDefault="00E911A4" w:rsidP="00E911A4">
      <w:pPr>
        <w:spacing w:after="160" w:line="259" w:lineRule="auto"/>
        <w:rPr>
          <w:rFonts w:asciiTheme="majorHAnsi" w:eastAsiaTheme="minorEastAsia" w:hAnsiTheme="majorHAnsi" w:cstheme="majorHAnsi"/>
          <w:b/>
          <w:bCs/>
          <w:sz w:val="22"/>
          <w:szCs w:val="22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E911A4" w:rsidRPr="00FF135E" w14:paraId="61C84A1A" w14:textId="77777777" w:rsidTr="00374470">
        <w:trPr>
          <w:trHeight w:val="60"/>
        </w:trPr>
        <w:tc>
          <w:tcPr>
            <w:tcW w:w="734" w:type="pct"/>
            <w:shd w:val="clear" w:color="auto" w:fill="C0D842"/>
          </w:tcPr>
          <w:p w14:paraId="11100B99" w14:textId="77777777" w:rsidR="00E911A4" w:rsidRPr="00C7792A" w:rsidRDefault="00E911A4" w:rsidP="00374470">
            <w:pPr>
              <w:spacing w:after="160" w:line="259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Fire Risk</w:t>
            </w:r>
          </w:p>
        </w:tc>
        <w:tc>
          <w:tcPr>
            <w:tcW w:w="1798" w:type="pct"/>
            <w:shd w:val="clear" w:color="auto" w:fill="C0D842"/>
          </w:tcPr>
          <w:p w14:paraId="2F99B411" w14:textId="77777777" w:rsidR="00E911A4" w:rsidRPr="00C7792A" w:rsidRDefault="00E911A4" w:rsidP="00374470">
            <w:pPr>
              <w:tabs>
                <w:tab w:val="left" w:pos="1206"/>
              </w:tabs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emergency in the building during stall operation</w:t>
            </w:r>
          </w:p>
        </w:tc>
        <w:tc>
          <w:tcPr>
            <w:tcW w:w="482" w:type="pct"/>
            <w:shd w:val="clear" w:color="auto" w:fill="C0D842"/>
          </w:tcPr>
          <w:p w14:paraId="369DAE98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All committee members and visitors to the stand</w:t>
            </w:r>
          </w:p>
        </w:tc>
        <w:tc>
          <w:tcPr>
            <w:tcW w:w="1360" w:type="pct"/>
            <w:shd w:val="clear" w:color="auto" w:fill="C0D842"/>
          </w:tcPr>
          <w:p w14:paraId="5A3FBC75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Confirm with premise controller that fire controls are in place. </w:t>
            </w:r>
          </w:p>
          <w:p w14:paraId="5A2DBA08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Nominated group person to manage fire evacuation. Fire exits to be checked all clear. </w:t>
            </w:r>
          </w:p>
          <w:p w14:paraId="2746A378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extinguishers available and accessible.</w:t>
            </w:r>
          </w:p>
          <w:p w14:paraId="5BF9EEE9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1E4F42F4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University facilities team and Society Committee Present</w:t>
            </w:r>
          </w:p>
        </w:tc>
      </w:tr>
      <w:tr w:rsidR="00E911A4" w:rsidRPr="00FF135E" w14:paraId="17C36458" w14:textId="77777777" w:rsidTr="00374470">
        <w:trPr>
          <w:trHeight w:val="3740"/>
        </w:trPr>
        <w:tc>
          <w:tcPr>
            <w:tcW w:w="734" w:type="pct"/>
            <w:shd w:val="clear" w:color="auto" w:fill="C0D842"/>
          </w:tcPr>
          <w:p w14:paraId="5BCFC1E0" w14:textId="77777777" w:rsidR="00E911A4" w:rsidRPr="00C7792A" w:rsidRDefault="00E911A4" w:rsidP="00374470">
            <w:pPr>
              <w:spacing w:after="160" w:line="259" w:lineRule="auto"/>
              <w:jc w:val="center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lastRenderedPageBreak/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4C4DA6EF" w14:textId="77777777" w:rsidR="00E911A4" w:rsidRPr="00C7792A" w:rsidRDefault="00E911A4" w:rsidP="00374470">
            <w:pPr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</w:pPr>
            <w:r w:rsidRPr="00C7792A"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  <w:t>Tripping over bags, cables, or spilled materials; slipping on wet surfaces</w:t>
            </w:r>
          </w:p>
        </w:tc>
        <w:tc>
          <w:tcPr>
            <w:tcW w:w="482" w:type="pct"/>
            <w:shd w:val="clear" w:color="auto" w:fill="C0D842"/>
          </w:tcPr>
          <w:p w14:paraId="5A0A02A1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and stand visitors</w:t>
            </w:r>
          </w:p>
        </w:tc>
        <w:tc>
          <w:tcPr>
            <w:tcW w:w="1360" w:type="pct"/>
            <w:shd w:val="clear" w:color="auto" w:fill="C0D842"/>
          </w:tcPr>
          <w:p w14:paraId="4D13B23B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07A94FD0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Any spillages must be cleaned up immediately using appropriate materials and clearly marked with warning signage until the area is safe. </w:t>
            </w:r>
          </w:p>
          <w:p w14:paraId="056791E4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All electrical cables should be securely taped down or covered to prevent tripping hazards.</w:t>
            </w:r>
          </w:p>
          <w:p w14:paraId="71549B90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55E0C4F1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Stall materials should be positioned carefully to avoid obstructing pedestrian flow or creating blind spots.</w:t>
            </w:r>
          </w:p>
          <w:p w14:paraId="2AF04577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</w:tc>
        <w:tc>
          <w:tcPr>
            <w:tcW w:w="626" w:type="pct"/>
            <w:shd w:val="clear" w:color="auto" w:fill="C0D842"/>
          </w:tcPr>
          <w:p w14:paraId="5EA5BFFE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 and University facilities</w:t>
            </w:r>
          </w:p>
        </w:tc>
      </w:tr>
      <w:tr w:rsidR="00E911A4" w:rsidRPr="00FF135E" w14:paraId="7B8200FC" w14:textId="77777777" w:rsidTr="00374470">
        <w:trPr>
          <w:trHeight w:val="1975"/>
        </w:trPr>
        <w:tc>
          <w:tcPr>
            <w:tcW w:w="734" w:type="pct"/>
            <w:shd w:val="clear" w:color="auto" w:fill="C0D842"/>
          </w:tcPr>
          <w:p w14:paraId="3DED3B1E" w14:textId="77777777" w:rsidR="00E911A4" w:rsidRPr="00C7792A" w:rsidRDefault="00E911A4" w:rsidP="00374470">
            <w:pPr>
              <w:spacing w:after="160" w:line="259" w:lineRule="auto"/>
              <w:jc w:val="center"/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  <w:t>Crowds and Noise</w:t>
            </w:r>
          </w:p>
        </w:tc>
        <w:tc>
          <w:tcPr>
            <w:tcW w:w="1798" w:type="pct"/>
            <w:shd w:val="clear" w:color="auto" w:fill="C0D842"/>
          </w:tcPr>
          <w:p w14:paraId="5101BBC0" w14:textId="77777777" w:rsidR="00E911A4" w:rsidRPr="00C7792A" w:rsidRDefault="00E911A4" w:rsidP="00374470">
            <w:pPr>
              <w:tabs>
                <w:tab w:val="left" w:pos="1206"/>
              </w:tabs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Large crowds causing congestion, noise levels affecting communication and crowd control</w:t>
            </w:r>
          </w:p>
        </w:tc>
        <w:tc>
          <w:tcPr>
            <w:tcW w:w="482" w:type="pct"/>
            <w:shd w:val="clear" w:color="auto" w:fill="C0D842"/>
          </w:tcPr>
          <w:p w14:paraId="4A8C8406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and stand visitors</w:t>
            </w:r>
          </w:p>
        </w:tc>
        <w:tc>
          <w:tcPr>
            <w:tcW w:w="1360" w:type="pct"/>
            <w:shd w:val="clear" w:color="auto" w:fill="C0D842"/>
          </w:tcPr>
          <w:p w14:paraId="0BB1BAC4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Monitor crowd density around the stand. Have clear queuing system if needed.</w:t>
            </w:r>
          </w:p>
          <w:p w14:paraId="3C56A9D9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Ensure committee members can communicate effectively over ambient noise. Position stands to not block main walkways. Have plan to temporarily pause activities if overcrowding occurs.</w:t>
            </w:r>
          </w:p>
          <w:p w14:paraId="63BECFF5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Monitor committee mental health. </w:t>
            </w:r>
          </w:p>
        </w:tc>
        <w:tc>
          <w:tcPr>
            <w:tcW w:w="626" w:type="pct"/>
            <w:shd w:val="clear" w:color="auto" w:fill="C0D842"/>
          </w:tcPr>
          <w:p w14:paraId="2A3CD9F3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</w:t>
            </w:r>
          </w:p>
        </w:tc>
      </w:tr>
      <w:tr w:rsidR="00E911A4" w:rsidRPr="00FF135E" w14:paraId="514C1D33" w14:textId="77777777" w:rsidTr="00374470">
        <w:trPr>
          <w:trHeight w:val="1523"/>
        </w:trPr>
        <w:tc>
          <w:tcPr>
            <w:tcW w:w="734" w:type="pct"/>
            <w:shd w:val="clear" w:color="auto" w:fill="C0D842"/>
          </w:tcPr>
          <w:p w14:paraId="456CCF37" w14:textId="77777777" w:rsidR="00E911A4" w:rsidRPr="00C7792A" w:rsidRDefault="00E911A4" w:rsidP="00374470">
            <w:pPr>
              <w:spacing w:after="160" w:line="259" w:lineRule="auto"/>
              <w:jc w:val="center"/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  <w:t>Fatigue/Tiredness</w:t>
            </w:r>
          </w:p>
        </w:tc>
        <w:tc>
          <w:tcPr>
            <w:tcW w:w="1798" w:type="pct"/>
            <w:shd w:val="clear" w:color="auto" w:fill="C0D842"/>
          </w:tcPr>
          <w:p w14:paraId="7A563AA2" w14:textId="77777777" w:rsidR="00E911A4" w:rsidRPr="00C7792A" w:rsidRDefault="00E911A4" w:rsidP="00374470">
            <w:pPr>
              <w:tabs>
                <w:tab w:val="left" w:pos="1206"/>
              </w:tabs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Committee members becoming tired during long stall periods</w:t>
            </w:r>
          </w:p>
        </w:tc>
        <w:tc>
          <w:tcPr>
            <w:tcW w:w="482" w:type="pct"/>
            <w:shd w:val="clear" w:color="auto" w:fill="C0D842"/>
          </w:tcPr>
          <w:p w14:paraId="591447E5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running the stand</w:t>
            </w:r>
          </w:p>
        </w:tc>
        <w:tc>
          <w:tcPr>
            <w:tcW w:w="1360" w:type="pct"/>
            <w:shd w:val="clear" w:color="auto" w:fill="C0D842"/>
          </w:tcPr>
          <w:p w14:paraId="7A16FD85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Chairs and rest areas provided for committee. </w:t>
            </w:r>
          </w:p>
          <w:p w14:paraId="5F08D5A5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Regular breaks scheduled.</w:t>
            </w:r>
          </w:p>
          <w:p w14:paraId="70F8FE5E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Frequent rota between committee members. </w:t>
            </w:r>
          </w:p>
          <w:p w14:paraId="1B435DC7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Committee members can select preferred time slots.</w:t>
            </w:r>
          </w:p>
        </w:tc>
        <w:tc>
          <w:tcPr>
            <w:tcW w:w="626" w:type="pct"/>
            <w:shd w:val="clear" w:color="auto" w:fill="C0D842"/>
          </w:tcPr>
          <w:p w14:paraId="02715810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</w:t>
            </w:r>
          </w:p>
        </w:tc>
      </w:tr>
      <w:tr w:rsidR="00E911A4" w:rsidRPr="00FF135E" w14:paraId="3A2D8025" w14:textId="77777777" w:rsidTr="00374470">
        <w:trPr>
          <w:trHeight w:val="1266"/>
        </w:trPr>
        <w:tc>
          <w:tcPr>
            <w:tcW w:w="734" w:type="pct"/>
            <w:shd w:val="clear" w:color="auto" w:fill="C0D842"/>
          </w:tcPr>
          <w:p w14:paraId="700920FE" w14:textId="77777777" w:rsidR="00E911A4" w:rsidRPr="00C7792A" w:rsidRDefault="00E911A4" w:rsidP="00374470">
            <w:pPr>
              <w:spacing w:after="160" w:line="259" w:lineRule="auto"/>
              <w:jc w:val="center"/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  <w:lastRenderedPageBreak/>
              <w:t>Aggression/Violence</w:t>
            </w:r>
          </w:p>
        </w:tc>
        <w:tc>
          <w:tcPr>
            <w:tcW w:w="1798" w:type="pct"/>
            <w:shd w:val="clear" w:color="auto" w:fill="C0D842"/>
          </w:tcPr>
          <w:p w14:paraId="29439D98" w14:textId="77777777" w:rsidR="00E911A4" w:rsidRPr="00C7792A" w:rsidRDefault="00E911A4" w:rsidP="00374470">
            <w:pPr>
              <w:tabs>
                <w:tab w:val="left" w:pos="1206"/>
              </w:tabs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Potential confrontational behaviour from visitors</w:t>
            </w:r>
          </w:p>
        </w:tc>
        <w:tc>
          <w:tcPr>
            <w:tcW w:w="482" w:type="pct"/>
            <w:shd w:val="clear" w:color="auto" w:fill="C0D842"/>
          </w:tcPr>
          <w:p w14:paraId="2201AAA9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running the stand</w:t>
            </w:r>
          </w:p>
        </w:tc>
        <w:tc>
          <w:tcPr>
            <w:tcW w:w="1360" w:type="pct"/>
            <w:shd w:val="clear" w:color="auto" w:fill="C0D842"/>
          </w:tcPr>
          <w:p w14:paraId="621474C6" w14:textId="2ADFB3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</w:pPr>
            <w:proofErr w:type="spellStart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>Maintain</w:t>
            </w:r>
            <w:proofErr w:type="spellEnd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>friendly</w:t>
            </w:r>
            <w:proofErr w:type="spellEnd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>environment</w:t>
            </w:r>
            <w:proofErr w:type="spellEnd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>.</w:t>
            </w:r>
          </w:p>
          <w:p w14:paraId="45D0C784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2F0D3E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 xml:space="preserve"> </w:t>
            </w: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Clear procedure for removing aggressive individuals. University security contactable immediately.</w:t>
            </w:r>
          </w:p>
        </w:tc>
        <w:tc>
          <w:tcPr>
            <w:tcW w:w="626" w:type="pct"/>
            <w:shd w:val="clear" w:color="auto" w:fill="C0D842"/>
          </w:tcPr>
          <w:p w14:paraId="7582E8E5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</w:t>
            </w:r>
          </w:p>
        </w:tc>
      </w:tr>
      <w:tr w:rsidR="00E911A4" w:rsidRPr="00FF135E" w14:paraId="047E9598" w14:textId="77777777" w:rsidTr="00374470">
        <w:trPr>
          <w:trHeight w:val="1244"/>
        </w:trPr>
        <w:tc>
          <w:tcPr>
            <w:tcW w:w="734" w:type="pct"/>
            <w:shd w:val="clear" w:color="auto" w:fill="C0D842"/>
          </w:tcPr>
          <w:p w14:paraId="7E99D518" w14:textId="77777777" w:rsidR="00E911A4" w:rsidRPr="00C7792A" w:rsidRDefault="00E911A4" w:rsidP="00374470">
            <w:pPr>
              <w:spacing w:after="160" w:line="259" w:lineRule="auto"/>
              <w:jc w:val="center"/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  <w:t>Materials Handling</w:t>
            </w:r>
          </w:p>
        </w:tc>
        <w:tc>
          <w:tcPr>
            <w:tcW w:w="1798" w:type="pct"/>
            <w:shd w:val="clear" w:color="auto" w:fill="C0D842"/>
          </w:tcPr>
          <w:p w14:paraId="6E90E8C3" w14:textId="77777777" w:rsidR="00E911A4" w:rsidRPr="00C7792A" w:rsidRDefault="00E911A4" w:rsidP="00374470">
            <w:pPr>
              <w:tabs>
                <w:tab w:val="left" w:pos="1206"/>
              </w:tabs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Paper cuts, heavy lifting of materials, inappropriate use of promotional items</w:t>
            </w:r>
          </w:p>
        </w:tc>
        <w:tc>
          <w:tcPr>
            <w:tcW w:w="482" w:type="pct"/>
            <w:shd w:val="clear" w:color="auto" w:fill="C0D842"/>
          </w:tcPr>
          <w:p w14:paraId="483E622C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running the stand</w:t>
            </w:r>
          </w:p>
        </w:tc>
        <w:tc>
          <w:tcPr>
            <w:tcW w:w="1360" w:type="pct"/>
            <w:shd w:val="clear" w:color="auto" w:fill="C0D842"/>
          </w:tcPr>
          <w:p w14:paraId="1C490A07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Leaflets distributed one by one. </w:t>
            </w:r>
          </w:p>
          <w:p w14:paraId="3912726E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Materials transported in manageable quantities.</w:t>
            </w:r>
          </w:p>
          <w:p w14:paraId="13BCAF2B" w14:textId="77777777" w:rsidR="00E911A4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QR codes redirect to controlled, accessible website. </w:t>
            </w:r>
          </w:p>
          <w:p w14:paraId="4898C9DB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All promotional items appropriate and safe for distribution</w:t>
            </w: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in line with relevant policies</w:t>
            </w:r>
          </w:p>
        </w:tc>
        <w:tc>
          <w:tcPr>
            <w:tcW w:w="626" w:type="pct"/>
            <w:shd w:val="clear" w:color="auto" w:fill="C0D842"/>
          </w:tcPr>
          <w:p w14:paraId="2884AA1B" w14:textId="77777777" w:rsidR="00E911A4" w:rsidRPr="00C7792A" w:rsidRDefault="00E911A4" w:rsidP="00374470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</w:t>
            </w:r>
          </w:p>
        </w:tc>
      </w:tr>
    </w:tbl>
    <w:p w14:paraId="0090DC48" w14:textId="77777777" w:rsidR="00E911A4" w:rsidRDefault="00E911A4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1B64F63" w14:textId="7A567BDD" w:rsidR="00E2261F" w:rsidRDefault="00E2261F" w:rsidP="00E911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E2261F" w:rsidSect="00B64368">
      <w:headerReference w:type="default" r:id="rId3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78CC1" w14:textId="77777777" w:rsidR="00225DD9" w:rsidRDefault="00225DD9" w:rsidP="008D10F4">
      <w:r>
        <w:separator/>
      </w:r>
    </w:p>
  </w:endnote>
  <w:endnote w:type="continuationSeparator" w:id="0">
    <w:p w14:paraId="37CF7071" w14:textId="77777777" w:rsidR="00225DD9" w:rsidRDefault="00225DD9" w:rsidP="008D10F4">
      <w:r>
        <w:continuationSeparator/>
      </w:r>
    </w:p>
  </w:endnote>
  <w:endnote w:type="continuationNotice" w:id="1">
    <w:p w14:paraId="66260CAF" w14:textId="77777777" w:rsidR="00225DD9" w:rsidRDefault="00225D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panose1 w:val="02000503000000020004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panose1 w:val="00000000000000000000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D61DA" w14:textId="77777777" w:rsidR="00225DD9" w:rsidRDefault="00225DD9" w:rsidP="008D10F4">
      <w:r>
        <w:separator/>
      </w:r>
    </w:p>
  </w:footnote>
  <w:footnote w:type="continuationSeparator" w:id="0">
    <w:p w14:paraId="764D0D8C" w14:textId="77777777" w:rsidR="00225DD9" w:rsidRDefault="00225DD9" w:rsidP="008D10F4">
      <w:r>
        <w:continuationSeparator/>
      </w:r>
    </w:p>
  </w:footnote>
  <w:footnote w:type="continuationNotice" w:id="1">
    <w:p w14:paraId="7823AE2E" w14:textId="77777777" w:rsidR="00225DD9" w:rsidRDefault="00225D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619D2A9C" w14:textId="722A1839" w:rsidR="00963396" w:rsidRPr="00963396" w:rsidRDefault="00963396" w:rsidP="00963396">
    <w:pPr>
      <w:pStyle w:val="Header"/>
      <w:tabs>
        <w:tab w:val="center" w:pos="5233"/>
        <w:tab w:val="left" w:pos="7605"/>
      </w:tabs>
      <w:jc w:val="right"/>
      <w:rPr>
        <w:b/>
        <w:bCs/>
        <w:sz w:val="16"/>
        <w:szCs w:val="16"/>
      </w:rPr>
    </w:pPr>
    <w:r>
      <w:rPr>
        <w:rFonts w:ascii="Rubik" w:hAnsi="Rubik" w:cs="Rubik"/>
        <w:b/>
        <w:bCs/>
        <w:sz w:val="16"/>
        <w:szCs w:val="16"/>
      </w:rPr>
      <w:t xml:space="preserve">Revision date: </w:t>
    </w:r>
    <w:r w:rsidR="0076716B">
      <w:rPr>
        <w:rFonts w:ascii="Rubik" w:hAnsi="Rubik" w:cs="Rubik"/>
        <w:b/>
        <w:bCs/>
        <w:sz w:val="16"/>
        <w:szCs w:val="16"/>
      </w:rPr>
      <w:t>29</w:t>
    </w:r>
    <w:r>
      <w:rPr>
        <w:rFonts w:ascii="Rubik" w:hAnsi="Rubik" w:cs="Rubik"/>
        <w:b/>
        <w:bCs/>
        <w:sz w:val="16"/>
        <w:szCs w:val="16"/>
      </w:rPr>
      <w:t>.04.2025</w:t>
    </w:r>
  </w:p>
  <w:p w14:paraId="1DF4D21B" w14:textId="7940AC8F" w:rsidR="00483359" w:rsidRPr="008D10F4" w:rsidRDefault="00483359" w:rsidP="00963396">
    <w:pPr>
      <w:pStyle w:val="Header"/>
      <w:jc w:val="right"/>
      <w:rPr>
        <w:b/>
        <w:bCs/>
        <w:sz w:val="32"/>
        <w:szCs w:val="32"/>
      </w:rPr>
    </w:pPr>
    <w:r w:rsidRPr="008D10F4">
      <w:rPr>
        <w:b/>
        <w:sz w:val="32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022640F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2025/26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5"/>
  </w:num>
  <w:num w:numId="2" w16cid:durableId="929895431">
    <w:abstractNumId w:val="1"/>
  </w:num>
  <w:num w:numId="3" w16cid:durableId="829294240">
    <w:abstractNumId w:val="15"/>
  </w:num>
  <w:num w:numId="4" w16cid:durableId="450905643">
    <w:abstractNumId w:val="0"/>
  </w:num>
  <w:num w:numId="5" w16cid:durableId="851800562">
    <w:abstractNumId w:val="9"/>
  </w:num>
  <w:num w:numId="6" w16cid:durableId="1770269804">
    <w:abstractNumId w:val="2"/>
  </w:num>
  <w:num w:numId="7" w16cid:durableId="1285575461">
    <w:abstractNumId w:val="11"/>
  </w:num>
  <w:num w:numId="8" w16cid:durableId="1893888259">
    <w:abstractNumId w:val="6"/>
  </w:num>
  <w:num w:numId="9" w16cid:durableId="463545137">
    <w:abstractNumId w:val="10"/>
  </w:num>
  <w:num w:numId="10" w16cid:durableId="2009677025">
    <w:abstractNumId w:val="12"/>
  </w:num>
  <w:num w:numId="11" w16cid:durableId="882139057">
    <w:abstractNumId w:val="13"/>
  </w:num>
  <w:num w:numId="12" w16cid:durableId="1002704843">
    <w:abstractNumId w:val="8"/>
  </w:num>
  <w:num w:numId="13" w16cid:durableId="2124107786">
    <w:abstractNumId w:val="3"/>
  </w:num>
  <w:num w:numId="14" w16cid:durableId="1077050460">
    <w:abstractNumId w:val="14"/>
  </w:num>
  <w:num w:numId="15" w16cid:durableId="1468742223">
    <w:abstractNumId w:val="7"/>
  </w:num>
  <w:num w:numId="16" w16cid:durableId="133329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04C73"/>
    <w:rsid w:val="00013B3D"/>
    <w:rsid w:val="00031137"/>
    <w:rsid w:val="00036368"/>
    <w:rsid w:val="00040B11"/>
    <w:rsid w:val="00040F46"/>
    <w:rsid w:val="00053F55"/>
    <w:rsid w:val="00084609"/>
    <w:rsid w:val="0009169F"/>
    <w:rsid w:val="000B58E6"/>
    <w:rsid w:val="000F0A68"/>
    <w:rsid w:val="000F683A"/>
    <w:rsid w:val="00114411"/>
    <w:rsid w:val="00116DA2"/>
    <w:rsid w:val="00117614"/>
    <w:rsid w:val="00120117"/>
    <w:rsid w:val="00122067"/>
    <w:rsid w:val="00147965"/>
    <w:rsid w:val="001526BF"/>
    <w:rsid w:val="00166281"/>
    <w:rsid w:val="00170AAC"/>
    <w:rsid w:val="00173548"/>
    <w:rsid w:val="00187D6A"/>
    <w:rsid w:val="0019362E"/>
    <w:rsid w:val="00197068"/>
    <w:rsid w:val="001A403D"/>
    <w:rsid w:val="001A6937"/>
    <w:rsid w:val="001B5B64"/>
    <w:rsid w:val="001C519F"/>
    <w:rsid w:val="001D2B55"/>
    <w:rsid w:val="001E1C9D"/>
    <w:rsid w:val="001F294A"/>
    <w:rsid w:val="002058AD"/>
    <w:rsid w:val="00214C92"/>
    <w:rsid w:val="00221234"/>
    <w:rsid w:val="00225DD9"/>
    <w:rsid w:val="00245743"/>
    <w:rsid w:val="002463BE"/>
    <w:rsid w:val="00252247"/>
    <w:rsid w:val="002579E3"/>
    <w:rsid w:val="00271F1A"/>
    <w:rsid w:val="0027232C"/>
    <w:rsid w:val="00273BCA"/>
    <w:rsid w:val="00283D9C"/>
    <w:rsid w:val="0029028E"/>
    <w:rsid w:val="002A5BE6"/>
    <w:rsid w:val="002C0E3E"/>
    <w:rsid w:val="002C5241"/>
    <w:rsid w:val="002C5353"/>
    <w:rsid w:val="002D628E"/>
    <w:rsid w:val="002E2C74"/>
    <w:rsid w:val="002E6CF8"/>
    <w:rsid w:val="002F0E2E"/>
    <w:rsid w:val="00302BFD"/>
    <w:rsid w:val="00322E22"/>
    <w:rsid w:val="00333D7F"/>
    <w:rsid w:val="0033573A"/>
    <w:rsid w:val="00352EAC"/>
    <w:rsid w:val="00354FCC"/>
    <w:rsid w:val="00367E8A"/>
    <w:rsid w:val="00373450"/>
    <w:rsid w:val="003869D5"/>
    <w:rsid w:val="00391B70"/>
    <w:rsid w:val="00392FB0"/>
    <w:rsid w:val="003A343B"/>
    <w:rsid w:val="003D2DB6"/>
    <w:rsid w:val="003D5525"/>
    <w:rsid w:val="003E73B3"/>
    <w:rsid w:val="004010DE"/>
    <w:rsid w:val="004161C0"/>
    <w:rsid w:val="00422978"/>
    <w:rsid w:val="00422C53"/>
    <w:rsid w:val="00437995"/>
    <w:rsid w:val="004421BA"/>
    <w:rsid w:val="00447C83"/>
    <w:rsid w:val="004617A4"/>
    <w:rsid w:val="00463898"/>
    <w:rsid w:val="004659FD"/>
    <w:rsid w:val="00477A9B"/>
    <w:rsid w:val="0048173D"/>
    <w:rsid w:val="00483359"/>
    <w:rsid w:val="004866F0"/>
    <w:rsid w:val="00495736"/>
    <w:rsid w:val="004B11AF"/>
    <w:rsid w:val="004B70B9"/>
    <w:rsid w:val="004C1108"/>
    <w:rsid w:val="004C2E80"/>
    <w:rsid w:val="004C2FCC"/>
    <w:rsid w:val="004D1051"/>
    <w:rsid w:val="004F2F12"/>
    <w:rsid w:val="004F4779"/>
    <w:rsid w:val="004F5393"/>
    <w:rsid w:val="004F757C"/>
    <w:rsid w:val="00502B73"/>
    <w:rsid w:val="00525756"/>
    <w:rsid w:val="00575A47"/>
    <w:rsid w:val="00593DF9"/>
    <w:rsid w:val="005A1C12"/>
    <w:rsid w:val="005A2128"/>
    <w:rsid w:val="005C36D9"/>
    <w:rsid w:val="005D6921"/>
    <w:rsid w:val="005E7D2B"/>
    <w:rsid w:val="00602125"/>
    <w:rsid w:val="00602DBB"/>
    <w:rsid w:val="006031E3"/>
    <w:rsid w:val="00604E43"/>
    <w:rsid w:val="00605D06"/>
    <w:rsid w:val="00616E60"/>
    <w:rsid w:val="006238B2"/>
    <w:rsid w:val="006379B4"/>
    <w:rsid w:val="00651C9A"/>
    <w:rsid w:val="00662261"/>
    <w:rsid w:val="00677CCA"/>
    <w:rsid w:val="006818CA"/>
    <w:rsid w:val="00697A67"/>
    <w:rsid w:val="006B5AA1"/>
    <w:rsid w:val="006C777B"/>
    <w:rsid w:val="006D122D"/>
    <w:rsid w:val="006D1C32"/>
    <w:rsid w:val="006D3DA5"/>
    <w:rsid w:val="006D71EF"/>
    <w:rsid w:val="006E1287"/>
    <w:rsid w:val="006E6E13"/>
    <w:rsid w:val="0070260A"/>
    <w:rsid w:val="0070424D"/>
    <w:rsid w:val="00704DC0"/>
    <w:rsid w:val="00732406"/>
    <w:rsid w:val="00744734"/>
    <w:rsid w:val="00765FEB"/>
    <w:rsid w:val="0076716B"/>
    <w:rsid w:val="00781572"/>
    <w:rsid w:val="0078306E"/>
    <w:rsid w:val="00787026"/>
    <w:rsid w:val="00794F42"/>
    <w:rsid w:val="007A50D7"/>
    <w:rsid w:val="007B5C18"/>
    <w:rsid w:val="007B7DAB"/>
    <w:rsid w:val="007C12B4"/>
    <w:rsid w:val="007C512C"/>
    <w:rsid w:val="007C6BF8"/>
    <w:rsid w:val="007D5419"/>
    <w:rsid w:val="007E0D38"/>
    <w:rsid w:val="007F5D19"/>
    <w:rsid w:val="00803D62"/>
    <w:rsid w:val="00812FE8"/>
    <w:rsid w:val="0082110B"/>
    <w:rsid w:val="0082193B"/>
    <w:rsid w:val="00826A83"/>
    <w:rsid w:val="00826EEF"/>
    <w:rsid w:val="0083287A"/>
    <w:rsid w:val="00833A90"/>
    <w:rsid w:val="0085044F"/>
    <w:rsid w:val="008540C7"/>
    <w:rsid w:val="00866711"/>
    <w:rsid w:val="008713B7"/>
    <w:rsid w:val="00873EE3"/>
    <w:rsid w:val="008745C1"/>
    <w:rsid w:val="008877A6"/>
    <w:rsid w:val="008A12B1"/>
    <w:rsid w:val="008A3EFC"/>
    <w:rsid w:val="008B055C"/>
    <w:rsid w:val="008B0CE3"/>
    <w:rsid w:val="008B1AE3"/>
    <w:rsid w:val="008B1F0B"/>
    <w:rsid w:val="008C4D0C"/>
    <w:rsid w:val="008D0C50"/>
    <w:rsid w:val="008D10F4"/>
    <w:rsid w:val="008D1868"/>
    <w:rsid w:val="008E396A"/>
    <w:rsid w:val="008F71B9"/>
    <w:rsid w:val="009049C9"/>
    <w:rsid w:val="00907567"/>
    <w:rsid w:val="009212ED"/>
    <w:rsid w:val="00946950"/>
    <w:rsid w:val="00957CFD"/>
    <w:rsid w:val="00963396"/>
    <w:rsid w:val="00983443"/>
    <w:rsid w:val="00995B7A"/>
    <w:rsid w:val="009A06C5"/>
    <w:rsid w:val="009A6E90"/>
    <w:rsid w:val="009B1D2D"/>
    <w:rsid w:val="009C012C"/>
    <w:rsid w:val="009D6883"/>
    <w:rsid w:val="009E4DF8"/>
    <w:rsid w:val="009E6E18"/>
    <w:rsid w:val="00A03B60"/>
    <w:rsid w:val="00A6505F"/>
    <w:rsid w:val="00A70CB7"/>
    <w:rsid w:val="00A75F00"/>
    <w:rsid w:val="00A83BAD"/>
    <w:rsid w:val="00AA144B"/>
    <w:rsid w:val="00AB283B"/>
    <w:rsid w:val="00AB2B13"/>
    <w:rsid w:val="00AC3340"/>
    <w:rsid w:val="00AD137D"/>
    <w:rsid w:val="00AD44AC"/>
    <w:rsid w:val="00AD75FE"/>
    <w:rsid w:val="00AE5999"/>
    <w:rsid w:val="00AF2645"/>
    <w:rsid w:val="00B01968"/>
    <w:rsid w:val="00B156D7"/>
    <w:rsid w:val="00B1752E"/>
    <w:rsid w:val="00B20914"/>
    <w:rsid w:val="00B236DC"/>
    <w:rsid w:val="00B266C8"/>
    <w:rsid w:val="00B35C08"/>
    <w:rsid w:val="00B427EA"/>
    <w:rsid w:val="00B451DE"/>
    <w:rsid w:val="00B636DD"/>
    <w:rsid w:val="00B64368"/>
    <w:rsid w:val="00B71441"/>
    <w:rsid w:val="00B77408"/>
    <w:rsid w:val="00B77469"/>
    <w:rsid w:val="00B96797"/>
    <w:rsid w:val="00BA09A1"/>
    <w:rsid w:val="00BA63A4"/>
    <w:rsid w:val="00BB6B45"/>
    <w:rsid w:val="00BC0297"/>
    <w:rsid w:val="00BD2B35"/>
    <w:rsid w:val="00BD4588"/>
    <w:rsid w:val="00BE0296"/>
    <w:rsid w:val="00BF0582"/>
    <w:rsid w:val="00BF1CB5"/>
    <w:rsid w:val="00BF5017"/>
    <w:rsid w:val="00C00B01"/>
    <w:rsid w:val="00C158A0"/>
    <w:rsid w:val="00C279AA"/>
    <w:rsid w:val="00C30004"/>
    <w:rsid w:val="00C4385F"/>
    <w:rsid w:val="00C47241"/>
    <w:rsid w:val="00C579D2"/>
    <w:rsid w:val="00C63CCD"/>
    <w:rsid w:val="00C65202"/>
    <w:rsid w:val="00C70ADC"/>
    <w:rsid w:val="00C92084"/>
    <w:rsid w:val="00CB3F11"/>
    <w:rsid w:val="00CC4EC5"/>
    <w:rsid w:val="00CD5BD6"/>
    <w:rsid w:val="00CD7DE8"/>
    <w:rsid w:val="00CF219B"/>
    <w:rsid w:val="00D520BF"/>
    <w:rsid w:val="00D65C26"/>
    <w:rsid w:val="00D756F2"/>
    <w:rsid w:val="00DA2704"/>
    <w:rsid w:val="00DA3304"/>
    <w:rsid w:val="00DB7A79"/>
    <w:rsid w:val="00DD039D"/>
    <w:rsid w:val="00DD429F"/>
    <w:rsid w:val="00DD6207"/>
    <w:rsid w:val="00DE7BDA"/>
    <w:rsid w:val="00E03543"/>
    <w:rsid w:val="00E05068"/>
    <w:rsid w:val="00E057BC"/>
    <w:rsid w:val="00E211FC"/>
    <w:rsid w:val="00E2261F"/>
    <w:rsid w:val="00E27B1F"/>
    <w:rsid w:val="00E34B1C"/>
    <w:rsid w:val="00E53A14"/>
    <w:rsid w:val="00E542A6"/>
    <w:rsid w:val="00E603BC"/>
    <w:rsid w:val="00E911A4"/>
    <w:rsid w:val="00E92714"/>
    <w:rsid w:val="00EA0A2A"/>
    <w:rsid w:val="00F000E0"/>
    <w:rsid w:val="00F03AC7"/>
    <w:rsid w:val="00F13B1F"/>
    <w:rsid w:val="00F21440"/>
    <w:rsid w:val="00F32EB1"/>
    <w:rsid w:val="00F436FC"/>
    <w:rsid w:val="00F63C0B"/>
    <w:rsid w:val="00F75701"/>
    <w:rsid w:val="00F7668B"/>
    <w:rsid w:val="00F9116C"/>
    <w:rsid w:val="00F94451"/>
    <w:rsid w:val="00FB30AC"/>
    <w:rsid w:val="00FC2552"/>
    <w:rsid w:val="00FE5BE9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B68EC8"/>
    <w:rsid w:val="2AA404B7"/>
    <w:rsid w:val="2AEA5D72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F82F9FFB-AA6E-437F-8B27-1D213B05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1C5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7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training-courses/20/content/8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y.exeterguild.com/auth/committee/training-courses/20/content/82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my.exeterguild.com/auth/committee/training-courses/20/content/82" TargetMode="External"/><Relationship Id="rId33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training-courses/20/content/84" TargetMode="External"/><Relationship Id="rId29" Type="http://schemas.openxmlformats.org/officeDocument/2006/relationships/hyperlink" Target="https://my.exeterguild.com/auth/committee/training-courses/20/content/8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training-courses/20/content/84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my.exeterguild.com/auth/committee/training-courses/20/content/82" TargetMode="External"/><Relationship Id="rId28" Type="http://schemas.openxmlformats.org/officeDocument/2006/relationships/hyperlink" Target="https://my.exeterguild.com/auth/committee/training-courses/20/content/84" TargetMode="Externa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training-courses/20/content/84" TargetMode="External"/><Relationship Id="rId27" Type="http://schemas.openxmlformats.org/officeDocument/2006/relationships/hyperlink" Target="https://my.exeterguild.com/auth/committee/training-courses/20/content/82" TargetMode="External"/><Relationship Id="rId30" Type="http://schemas.openxmlformats.org/officeDocument/2006/relationships/header" Target="header2.xml"/><Relationship Id="rId8" Type="http://schemas.openxmlformats.org/officeDocument/2006/relationships/footnotes" Target="footnotes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2" ma:contentTypeDescription="Create a new document." ma:contentTypeScope="" ma:versionID="77aabe40b55bc8353e160b3fd982078d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4c5c06fda21558498ee2fcd9aaa349c3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6C55E68-BE32-479E-906F-B7DA9FCC2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b425c4-9699-4fef-b7c8-000e0c70b6c4"/>
    <ds:schemaRef ds:uri="5b5610e5-b06f-4a70-b273-e7d284c14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3722</Words>
  <Characters>21222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24895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Emily Jameson</cp:lastModifiedBy>
  <cp:revision>3</cp:revision>
  <dcterms:created xsi:type="dcterms:W3CDTF">2025-09-02T08:37:00Z</dcterms:created>
  <dcterms:modified xsi:type="dcterms:W3CDTF">2025-09-02T08:38:00Z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