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5F3054C0">
        <w:trPr>
          <w:trHeight w:val="325"/>
        </w:trPr>
        <w:tc>
          <w:tcPr>
            <w:tcW w:w="10395" w:type="dxa"/>
            <w:shd w:val="clear" w:color="auto" w:fill="C0D842"/>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5D7C5541">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485A57A5" w:rsidR="00483359" w:rsidRPr="00A53235" w:rsidRDefault="00886D87"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Expedition Society</w:t>
            </w:r>
          </w:p>
        </w:tc>
      </w:tr>
      <w:tr w:rsidR="00483359" w:rsidRPr="00A53235" w14:paraId="022A92DE" w14:textId="77777777" w:rsidTr="5D7C5541">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64E0BD4F" w:rsidR="00483359" w:rsidRPr="00A53235" w:rsidRDefault="00EB7E89" w:rsidP="5F3054C0">
            <w:pPr>
              <w:spacing w:before="40" w:after="40"/>
              <w:rPr>
                <w:rFonts w:asciiTheme="minorHAnsi" w:hAnsiTheme="minorHAnsi" w:cstheme="minorBidi"/>
              </w:rPr>
            </w:pPr>
            <w:r w:rsidRPr="00EB7E89">
              <w:rPr>
                <w:rFonts w:asciiTheme="minorHAnsi" w:hAnsiTheme="minorHAnsi" w:cstheme="minorBidi"/>
              </w:rPr>
              <w:t>Kit Matthewson</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146FC12A" w:rsidR="00483359" w:rsidRPr="00A53235" w:rsidRDefault="00EB7E89" w:rsidP="5F3054C0">
            <w:pPr>
              <w:spacing w:before="40" w:after="40"/>
              <w:rPr>
                <w:rFonts w:asciiTheme="minorHAnsi" w:hAnsiTheme="minorHAnsi" w:cstheme="minorBidi"/>
              </w:rPr>
            </w:pPr>
            <w:r>
              <w:rPr>
                <w:rFonts w:asciiTheme="minorHAnsi" w:hAnsiTheme="minorHAnsi" w:cstheme="minorBidi"/>
              </w:rPr>
              <w:t>22/07/2026</w:t>
            </w:r>
          </w:p>
        </w:tc>
      </w:tr>
      <w:tr w:rsidR="00483359" w:rsidRPr="00A53235" w14:paraId="03AEB668" w14:textId="77777777" w:rsidTr="5D7C5541">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3D9B3126" w:rsidR="00483359" w:rsidRPr="00A53235" w:rsidRDefault="00315D0C" w:rsidP="5D7C5541">
            <w:pPr>
              <w:spacing w:before="40" w:after="40"/>
              <w:rPr>
                <w:rFonts w:asciiTheme="minorHAnsi" w:hAnsiTheme="minorHAnsi" w:cstheme="minorBidi"/>
              </w:rPr>
            </w:pPr>
            <w:r>
              <w:rPr>
                <w:rFonts w:asciiTheme="minorHAnsi" w:hAnsiTheme="minorHAnsi" w:cstheme="minorBidi"/>
              </w:rPr>
              <w:t>Abi Pyne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2A664730" w:rsidR="00483359" w:rsidRPr="00A53235" w:rsidRDefault="00315D0C" w:rsidP="5D7C5541">
            <w:pPr>
              <w:spacing w:before="40" w:after="40"/>
              <w:rPr>
                <w:rFonts w:asciiTheme="minorHAnsi" w:hAnsiTheme="minorHAnsi" w:cstheme="minorBidi"/>
              </w:rPr>
            </w:pPr>
            <w:r>
              <w:rPr>
                <w:rFonts w:asciiTheme="minorHAnsi" w:hAnsiTheme="minorHAnsi" w:cstheme="minorBidi"/>
              </w:rPr>
              <w:t>22/07/2026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46F1C447" w:rsidR="00483359" w:rsidRPr="00A53235" w:rsidRDefault="00DF43A2">
            <w:pPr>
              <w:rPr>
                <w:rFonts w:asciiTheme="minorHAnsi" w:hAnsiTheme="minorHAnsi" w:cstheme="minorHAnsi"/>
                <w:bCs/>
                <w:sz w:val="22"/>
                <w:szCs w:val="22"/>
              </w:rPr>
            </w:pPr>
            <w:r>
              <w:rPr>
                <w:rFonts w:asciiTheme="minorHAnsi" w:hAnsiTheme="minorHAnsi" w:cstheme="minorHAnsi"/>
                <w:bCs/>
                <w:sz w:val="22"/>
                <w:szCs w:val="22"/>
              </w:rPr>
              <w:t>Hillwalking / Hiking / Camping</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49B44FFC" w:rsidR="00483359" w:rsidRPr="00A53235" w:rsidRDefault="00DF43A2"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113CA48E" w:rsidR="00483359" w:rsidRPr="00A53235" w:rsidRDefault="00DF43A2">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443EEC" w:rsidRPr="00A53235" w14:paraId="2B60D7A4" w14:textId="77777777" w:rsidTr="00E222EA">
        <w:trPr>
          <w:trHeight w:val="510"/>
        </w:trPr>
        <w:tc>
          <w:tcPr>
            <w:tcW w:w="162" w:type="pct"/>
            <w:shd w:val="clear" w:color="auto" w:fill="FFFFFF" w:themeFill="background1"/>
          </w:tcPr>
          <w:p w14:paraId="21889B2F" w14:textId="77777777" w:rsidR="00443EEC" w:rsidRPr="00A53235" w:rsidRDefault="00443EEC" w:rsidP="00443EEC">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0F990231" w:rsidR="00443EEC" w:rsidRPr="00A53235" w:rsidRDefault="00443EEC" w:rsidP="00443EEC">
            <w:pPr>
              <w:spacing w:before="40" w:after="40"/>
              <w:jc w:val="center"/>
              <w:rPr>
                <w:rFonts w:asciiTheme="minorHAnsi" w:eastAsiaTheme="minorEastAsia" w:hAnsiTheme="minorHAnsi" w:cstheme="minorBidi"/>
              </w:rPr>
            </w:pPr>
            <w:r>
              <w:rPr>
                <w:rFonts w:asciiTheme="minorHAnsi" w:eastAsiaTheme="minorEastAsia" w:hAnsiTheme="minorHAnsi" w:cstheme="minorBidi"/>
              </w:rPr>
              <w:t>General Social</w:t>
            </w:r>
          </w:p>
        </w:tc>
        <w:tc>
          <w:tcPr>
            <w:tcW w:w="2261" w:type="pct"/>
            <w:shd w:val="clear" w:color="auto" w:fill="C0D842"/>
          </w:tcPr>
          <w:p w14:paraId="3D88D77F" w14:textId="7BF5C19A"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Taking groups of around 40 members to establishments around Exeter, with society members planning and running the socials</w:t>
            </w:r>
          </w:p>
        </w:tc>
        <w:tc>
          <w:tcPr>
            <w:tcW w:w="786" w:type="pct"/>
            <w:shd w:val="clear" w:color="auto" w:fill="C0D842"/>
          </w:tcPr>
          <w:p w14:paraId="45BFF050" w14:textId="1E112CCE"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Weekly</w:t>
            </w:r>
          </w:p>
        </w:tc>
        <w:tc>
          <w:tcPr>
            <w:tcW w:w="963" w:type="pct"/>
            <w:shd w:val="clear" w:color="auto" w:fill="C0D842"/>
          </w:tcPr>
          <w:p w14:paraId="6F730A58" w14:textId="13F0980E" w:rsidR="00443EEC" w:rsidRPr="00A53235" w:rsidRDefault="00443EEC" w:rsidP="00E222EA">
            <w:pPr>
              <w:spacing w:before="40" w:after="40"/>
              <w:rPr>
                <w:rFonts w:asciiTheme="minorHAnsi" w:eastAsiaTheme="minorEastAsia" w:hAnsiTheme="minorHAnsi" w:cstheme="minorBidi"/>
              </w:rPr>
            </w:pPr>
            <w:r>
              <w:rPr>
                <w:rFonts w:asciiTheme="minorHAnsi" w:eastAsiaTheme="minorEastAsia" w:hAnsiTheme="minorHAnsi" w:cstheme="minorBidi"/>
              </w:rPr>
              <w:t>None</w:t>
            </w:r>
          </w:p>
        </w:tc>
      </w:tr>
      <w:tr w:rsidR="00443EEC" w:rsidRPr="00A53235" w14:paraId="56819E9A" w14:textId="77777777" w:rsidTr="007E0D38">
        <w:trPr>
          <w:trHeight w:val="510"/>
        </w:trPr>
        <w:tc>
          <w:tcPr>
            <w:tcW w:w="162" w:type="pct"/>
            <w:shd w:val="clear" w:color="auto" w:fill="FFFFFF" w:themeFill="background1"/>
          </w:tcPr>
          <w:p w14:paraId="3D3D8A37" w14:textId="77777777" w:rsidR="00443EEC" w:rsidRPr="00A53235" w:rsidRDefault="00443EEC" w:rsidP="00443EEC">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100613ED"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Day Walks</w:t>
            </w:r>
          </w:p>
        </w:tc>
        <w:tc>
          <w:tcPr>
            <w:tcW w:w="2261" w:type="pct"/>
            <w:shd w:val="clear" w:color="auto" w:fill="C0D842"/>
          </w:tcPr>
          <w:p w14:paraId="5E4D02A1" w14:textId="54371F79"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Accessible, single-day hikes around Exeter, taking manageable groups of approximately 20 members through non-technical terrain and weather. Society members to assist in the coordination of hikes, but these will be in terrain where individual members could reasonably be expected to handle themselves without committee supervision.</w:t>
            </w:r>
          </w:p>
        </w:tc>
        <w:tc>
          <w:tcPr>
            <w:tcW w:w="786" w:type="pct"/>
            <w:shd w:val="clear" w:color="auto" w:fill="C0D842"/>
          </w:tcPr>
          <w:p w14:paraId="4B6ACBC8" w14:textId="61BF3D85"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Once every two weeks</w:t>
            </w:r>
          </w:p>
        </w:tc>
        <w:tc>
          <w:tcPr>
            <w:tcW w:w="963" w:type="pct"/>
            <w:shd w:val="clear" w:color="auto" w:fill="C0D842"/>
            <w:vAlign w:val="center"/>
          </w:tcPr>
          <w:p w14:paraId="00A80BFC"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Daysacks</w:t>
            </w:r>
          </w:p>
          <w:p w14:paraId="49E06EE7"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Waterproofs</w:t>
            </w:r>
          </w:p>
          <w:p w14:paraId="420B8224"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Maps</w:t>
            </w:r>
          </w:p>
          <w:p w14:paraId="4E8C656F" w14:textId="77777777" w:rsidR="00443EEC" w:rsidRDefault="00443EEC" w:rsidP="00443EEC">
            <w:pPr>
              <w:spacing w:before="40" w:after="40"/>
              <w:rPr>
                <w:rFonts w:asciiTheme="minorHAnsi" w:eastAsiaTheme="minorEastAsia" w:hAnsiTheme="minorHAnsi" w:cstheme="minorBidi"/>
              </w:rPr>
            </w:pPr>
          </w:p>
          <w:p w14:paraId="5B1883B5" w14:textId="7B1C42AA"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i/>
                <w:iCs/>
              </w:rPr>
              <w:t>Members to provide their own adequate footwear and clothing</w:t>
            </w:r>
          </w:p>
        </w:tc>
      </w:tr>
      <w:tr w:rsidR="00443EEC" w:rsidRPr="00A53235" w14:paraId="43301647" w14:textId="77777777" w:rsidTr="007E0D38">
        <w:trPr>
          <w:trHeight w:val="510"/>
        </w:trPr>
        <w:tc>
          <w:tcPr>
            <w:tcW w:w="162" w:type="pct"/>
            <w:shd w:val="clear" w:color="auto" w:fill="FFFFFF" w:themeFill="background1"/>
          </w:tcPr>
          <w:p w14:paraId="45AE70B5" w14:textId="77777777" w:rsidR="00443EEC" w:rsidRPr="00A53235" w:rsidRDefault="00443EEC" w:rsidP="00443EEC">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063670D1"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Longer Walks</w:t>
            </w:r>
          </w:p>
        </w:tc>
        <w:tc>
          <w:tcPr>
            <w:tcW w:w="2261" w:type="pct"/>
            <w:shd w:val="clear" w:color="auto" w:fill="C0D842"/>
          </w:tcPr>
          <w:p w14:paraId="57C5D4CB" w14:textId="025559C7"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 xml:space="preserve">Taking groups of approximately </w:t>
            </w:r>
            <w:r w:rsidR="00F1439F">
              <w:rPr>
                <w:rFonts w:asciiTheme="minorHAnsi" w:eastAsiaTheme="minorEastAsia" w:hAnsiTheme="minorHAnsi" w:cstheme="minorBidi"/>
              </w:rPr>
              <w:t>15</w:t>
            </w:r>
            <w:r>
              <w:rPr>
                <w:rFonts w:asciiTheme="minorHAnsi" w:eastAsiaTheme="minorEastAsia" w:hAnsiTheme="minorHAnsi" w:cstheme="minorBidi"/>
              </w:rPr>
              <w:t xml:space="preserve"> members on multi-day excursions to the countryside. Members may be required to carry daypacks in a variety of weathers, as well as having to navigate and handle rural terrain underfoot. Members may also camp at campsites. Committee members to plan and run these trips.</w:t>
            </w:r>
          </w:p>
        </w:tc>
        <w:tc>
          <w:tcPr>
            <w:tcW w:w="786" w:type="pct"/>
            <w:shd w:val="clear" w:color="auto" w:fill="C0D842"/>
          </w:tcPr>
          <w:p w14:paraId="5B815160" w14:textId="2531B77D"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Weekly</w:t>
            </w:r>
          </w:p>
        </w:tc>
        <w:tc>
          <w:tcPr>
            <w:tcW w:w="963" w:type="pct"/>
            <w:shd w:val="clear" w:color="auto" w:fill="C0D842"/>
            <w:vAlign w:val="center"/>
          </w:tcPr>
          <w:p w14:paraId="7F58F0C7"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Daypacks</w:t>
            </w:r>
            <w:r>
              <w:rPr>
                <w:rFonts w:asciiTheme="minorHAnsi" w:eastAsiaTheme="minorEastAsia" w:hAnsiTheme="minorHAnsi" w:cstheme="minorBidi"/>
              </w:rPr>
              <w:br/>
              <w:t xml:space="preserve">Waterproofs </w:t>
            </w:r>
          </w:p>
          <w:p w14:paraId="1219EF3E"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Maps</w:t>
            </w:r>
          </w:p>
          <w:p w14:paraId="07FBD50D"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Compass</w:t>
            </w:r>
          </w:p>
          <w:p w14:paraId="6328F7B0"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Tents</w:t>
            </w:r>
          </w:p>
          <w:p w14:paraId="35B2FBF8"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Trangias</w:t>
            </w:r>
          </w:p>
          <w:p w14:paraId="2E793B8D"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Sleeping Bags</w:t>
            </w:r>
          </w:p>
          <w:p w14:paraId="7BEE5D9F"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Roll Mats</w:t>
            </w:r>
          </w:p>
          <w:p w14:paraId="028A8EF5"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General Crockery</w:t>
            </w:r>
          </w:p>
          <w:p w14:paraId="189AF997"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Torches</w:t>
            </w:r>
          </w:p>
          <w:p w14:paraId="0C65CC42"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First Aid Kits</w:t>
            </w:r>
          </w:p>
          <w:p w14:paraId="3859C583" w14:textId="77777777" w:rsidR="00443EEC"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rPr>
              <w:t>Storm Shelters</w:t>
            </w:r>
          </w:p>
          <w:p w14:paraId="66FAFBA5" w14:textId="77777777" w:rsidR="00443EEC" w:rsidRDefault="00443EEC" w:rsidP="00443EEC">
            <w:pPr>
              <w:spacing w:before="40" w:after="40"/>
              <w:rPr>
                <w:rFonts w:asciiTheme="minorHAnsi" w:eastAsiaTheme="minorEastAsia" w:hAnsiTheme="minorHAnsi" w:cstheme="minorBidi"/>
              </w:rPr>
            </w:pPr>
          </w:p>
          <w:p w14:paraId="0B1BC3B8" w14:textId="4594C69A" w:rsidR="00443EEC" w:rsidRPr="00A53235" w:rsidRDefault="00443EEC" w:rsidP="00443EEC">
            <w:pPr>
              <w:spacing w:before="40" w:after="40"/>
              <w:rPr>
                <w:rFonts w:asciiTheme="minorHAnsi" w:eastAsiaTheme="minorEastAsia" w:hAnsiTheme="minorHAnsi" w:cstheme="minorBidi"/>
              </w:rPr>
            </w:pPr>
            <w:r>
              <w:rPr>
                <w:rFonts w:asciiTheme="minorHAnsi" w:eastAsiaTheme="minorEastAsia" w:hAnsiTheme="minorHAnsi" w:cstheme="minorBidi"/>
                <w:i/>
                <w:iCs/>
              </w:rPr>
              <w:t>Members to provide their own adequate footwear and clothing</w:t>
            </w:r>
          </w:p>
        </w:tc>
      </w:tr>
      <w:tr w:rsidR="0076484D" w:rsidRPr="00A53235" w14:paraId="712D645C" w14:textId="77777777" w:rsidTr="007E0D38">
        <w:trPr>
          <w:trHeight w:val="510"/>
        </w:trPr>
        <w:tc>
          <w:tcPr>
            <w:tcW w:w="162" w:type="pct"/>
            <w:shd w:val="clear" w:color="auto" w:fill="FFFFFF" w:themeFill="background1"/>
          </w:tcPr>
          <w:p w14:paraId="26D3709F" w14:textId="77777777" w:rsidR="0076484D" w:rsidRPr="00A53235" w:rsidRDefault="0076484D" w:rsidP="0076484D">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17BB1AC3" w:rsidR="0076484D" w:rsidRPr="00A53235" w:rsidRDefault="0076484D" w:rsidP="0076484D">
            <w:pPr>
              <w:spacing w:before="40" w:after="40"/>
              <w:rPr>
                <w:rFonts w:asciiTheme="minorHAnsi" w:eastAsiaTheme="minorEastAsia" w:hAnsiTheme="minorHAnsi" w:cstheme="minorBidi"/>
              </w:rPr>
            </w:pPr>
            <w:r>
              <w:rPr>
                <w:rFonts w:asciiTheme="minorHAnsi" w:eastAsiaTheme="minorEastAsia" w:hAnsiTheme="minorHAnsi" w:cstheme="minorBidi"/>
              </w:rPr>
              <w:t>Balls / Dinners</w:t>
            </w:r>
          </w:p>
        </w:tc>
        <w:tc>
          <w:tcPr>
            <w:tcW w:w="2261" w:type="pct"/>
            <w:shd w:val="clear" w:color="auto" w:fill="C0D842"/>
          </w:tcPr>
          <w:p w14:paraId="7FFE7BFC" w14:textId="5BAB484E" w:rsidR="0076484D" w:rsidRPr="00A53235" w:rsidRDefault="0076484D" w:rsidP="0076484D">
            <w:pPr>
              <w:spacing w:before="40" w:after="40"/>
              <w:rPr>
                <w:rFonts w:asciiTheme="minorHAnsi" w:eastAsiaTheme="minorEastAsia" w:hAnsiTheme="minorHAnsi" w:cstheme="minorBidi"/>
              </w:rPr>
            </w:pPr>
            <w:r>
              <w:rPr>
                <w:rFonts w:asciiTheme="minorHAnsi" w:eastAsiaTheme="minorEastAsia" w:hAnsiTheme="minorHAnsi" w:cstheme="minorBidi"/>
              </w:rPr>
              <w:t xml:space="preserve">Taking groups of approximately </w:t>
            </w:r>
            <w:r w:rsidR="0082791E">
              <w:rPr>
                <w:rFonts w:asciiTheme="minorHAnsi" w:eastAsiaTheme="minorEastAsia" w:hAnsiTheme="minorHAnsi" w:cstheme="minorBidi"/>
              </w:rPr>
              <w:t>70</w:t>
            </w:r>
            <w:r>
              <w:rPr>
                <w:rFonts w:asciiTheme="minorHAnsi" w:eastAsiaTheme="minorEastAsia" w:hAnsiTheme="minorHAnsi" w:cstheme="minorBidi"/>
              </w:rPr>
              <w:t xml:space="preserve"> members to external establishment for formal balls / dinners. Committee to plan these evenings </w:t>
            </w:r>
            <w:r>
              <w:rPr>
                <w:rFonts w:asciiTheme="minorHAnsi" w:eastAsiaTheme="minorEastAsia" w:hAnsiTheme="minorHAnsi" w:cstheme="minorBidi"/>
              </w:rPr>
              <w:lastRenderedPageBreak/>
              <w:t>and deliver them with the assistance of the external establishment.</w:t>
            </w:r>
          </w:p>
          <w:p w14:paraId="6A9927F5" w14:textId="77777777" w:rsidR="0076484D" w:rsidRPr="00A53235" w:rsidRDefault="0076484D" w:rsidP="0076484D">
            <w:pPr>
              <w:spacing w:before="40" w:after="40"/>
              <w:rPr>
                <w:rFonts w:asciiTheme="minorHAnsi" w:eastAsiaTheme="minorEastAsia" w:hAnsiTheme="minorHAnsi" w:cstheme="minorBidi"/>
              </w:rPr>
            </w:pPr>
          </w:p>
        </w:tc>
        <w:tc>
          <w:tcPr>
            <w:tcW w:w="786" w:type="pct"/>
            <w:shd w:val="clear" w:color="auto" w:fill="C0D842"/>
          </w:tcPr>
          <w:p w14:paraId="109EC0B7" w14:textId="60E767E2" w:rsidR="0076484D" w:rsidRPr="00A53235" w:rsidRDefault="0076484D" w:rsidP="0076484D">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Once per term</w:t>
            </w:r>
          </w:p>
        </w:tc>
        <w:tc>
          <w:tcPr>
            <w:tcW w:w="963" w:type="pct"/>
            <w:shd w:val="clear" w:color="auto" w:fill="C0D842"/>
            <w:vAlign w:val="center"/>
          </w:tcPr>
          <w:p w14:paraId="2889342D" w14:textId="77777777" w:rsidR="0076484D" w:rsidRDefault="0076484D" w:rsidP="0076484D">
            <w:pPr>
              <w:spacing w:before="40" w:after="40"/>
              <w:rPr>
                <w:rFonts w:asciiTheme="minorHAnsi" w:eastAsiaTheme="minorEastAsia" w:hAnsiTheme="minorHAnsi" w:cstheme="minorBidi"/>
              </w:rPr>
            </w:pPr>
            <w:r>
              <w:rPr>
                <w:rFonts w:asciiTheme="minorHAnsi" w:eastAsiaTheme="minorEastAsia" w:hAnsiTheme="minorHAnsi" w:cstheme="minorBidi"/>
              </w:rPr>
              <w:t>None</w:t>
            </w:r>
          </w:p>
          <w:p w14:paraId="32A36B7B" w14:textId="77777777" w:rsidR="0076484D" w:rsidRDefault="0076484D" w:rsidP="0076484D">
            <w:pPr>
              <w:spacing w:before="40" w:after="40"/>
              <w:rPr>
                <w:rFonts w:asciiTheme="minorHAnsi" w:eastAsiaTheme="minorEastAsia" w:hAnsiTheme="minorHAnsi" w:cstheme="minorBidi"/>
              </w:rPr>
            </w:pPr>
          </w:p>
          <w:p w14:paraId="3553F6BC" w14:textId="425F0BF3" w:rsidR="0076484D" w:rsidRPr="00A53235" w:rsidRDefault="0076484D" w:rsidP="0076484D">
            <w:pPr>
              <w:spacing w:before="40" w:after="40"/>
              <w:rPr>
                <w:rFonts w:asciiTheme="minorHAnsi" w:eastAsiaTheme="minorEastAsia" w:hAnsiTheme="minorHAnsi" w:cstheme="minorBidi"/>
              </w:rPr>
            </w:pPr>
            <w:r>
              <w:rPr>
                <w:rFonts w:asciiTheme="minorHAnsi" w:eastAsiaTheme="minorEastAsia" w:hAnsiTheme="minorHAnsi" w:cstheme="minorBidi"/>
                <w:i/>
                <w:iCs/>
              </w:rPr>
              <w:lastRenderedPageBreak/>
              <w:t>The external establishment may provide equipment as necessary</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4001B45A" w14:textId="625A9888"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2C11FB">
        <w:rPr>
          <w:rFonts w:asciiTheme="minorHAnsi" w:eastAsiaTheme="minorEastAsia" w:hAnsiTheme="minorHAnsi" w:cstheme="minorBidi"/>
          <w:b/>
          <w:bCs/>
          <w:i/>
          <w:iCs/>
          <w:u w:val="single"/>
        </w:rPr>
        <w:t>General Socials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F01AB7" w:rsidRPr="00A53235" w14:paraId="6331E498" w14:textId="77777777" w:rsidTr="7ADACF0E">
        <w:trPr>
          <w:trHeight w:val="510"/>
        </w:trPr>
        <w:tc>
          <w:tcPr>
            <w:tcW w:w="2835" w:type="dxa"/>
            <w:vAlign w:val="center"/>
          </w:tcPr>
          <w:p w14:paraId="2C51E433" w14:textId="77777777" w:rsidR="00F01AB7" w:rsidRPr="00A53235" w:rsidRDefault="00F01AB7" w:rsidP="00F01AB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5811D9EC" w:rsidR="00F01AB7" w:rsidRPr="00A53235" w:rsidRDefault="00F01AB7" w:rsidP="00F01AB7">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40</w:t>
            </w:r>
          </w:p>
        </w:tc>
        <w:tc>
          <w:tcPr>
            <w:tcW w:w="4820" w:type="dxa"/>
          </w:tcPr>
          <w:p w14:paraId="59B873A1" w14:textId="04844F78" w:rsidR="00F01AB7" w:rsidRPr="00A53235" w:rsidRDefault="00F01AB7" w:rsidP="00F01AB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6C97F33F" w:rsidR="00F01AB7" w:rsidRPr="00A53235" w:rsidRDefault="00F01AB7" w:rsidP="00F01AB7">
            <w:pPr>
              <w:spacing w:after="160" w:line="259" w:lineRule="auto"/>
              <w:rPr>
                <w:rFonts w:asciiTheme="minorHAnsi" w:eastAsiaTheme="minorEastAsia" w:hAnsiTheme="minorHAnsi" w:cstheme="minorBidi"/>
                <w:b/>
                <w:bCs/>
                <w:sz w:val="18"/>
                <w:szCs w:val="18"/>
              </w:rPr>
            </w:pPr>
            <w:r w:rsidRPr="000B5ADF">
              <w:rPr>
                <w:rFonts w:asciiTheme="minorHAnsi" w:eastAsiaTheme="minorEastAsia" w:hAnsiTheme="minorHAnsi" w:cstheme="minorBidi"/>
                <w:color w:val="000000" w:themeColor="text1"/>
              </w:rPr>
              <w:t xml:space="preserve">We will look wherever possible to run accessible </w:t>
            </w:r>
            <w:r w:rsidR="00F912E1" w:rsidRPr="000B5ADF">
              <w:rPr>
                <w:rFonts w:asciiTheme="minorHAnsi" w:eastAsiaTheme="minorEastAsia" w:hAnsiTheme="minorHAnsi" w:cstheme="minorBidi"/>
                <w:color w:val="000000" w:themeColor="text1"/>
              </w:rPr>
              <w:t>events and</w:t>
            </w:r>
            <w:r w:rsidRPr="000B5ADF">
              <w:rPr>
                <w:rFonts w:asciiTheme="minorHAnsi" w:eastAsiaTheme="minorEastAsia" w:hAnsiTheme="minorHAnsi" w:cstheme="minorBidi"/>
                <w:color w:val="000000" w:themeColor="text1"/>
              </w:rPr>
              <w:t xml:space="preserve"> will encourage attendees to voice any concerns they may have regarding accessibility, with the understanding that we will adapt routes or develop individual accommodations as much as reasonably possible to maximise participation.</w:t>
            </w:r>
          </w:p>
        </w:tc>
      </w:tr>
      <w:tr w:rsidR="00F01AB7" w:rsidRPr="00A53235" w14:paraId="4B83505F" w14:textId="77777777" w:rsidTr="7ADACF0E">
        <w:trPr>
          <w:trHeight w:val="510"/>
        </w:trPr>
        <w:tc>
          <w:tcPr>
            <w:tcW w:w="2835" w:type="dxa"/>
            <w:vAlign w:val="center"/>
          </w:tcPr>
          <w:p w14:paraId="0C1B9847" w14:textId="77777777" w:rsidR="00F01AB7" w:rsidRPr="00A53235" w:rsidRDefault="00F01AB7" w:rsidP="00F01AB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4A84F46C" w:rsidR="00F01AB7" w:rsidRPr="00A53235" w:rsidRDefault="00D26813" w:rsidP="00F01AB7">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3346F144" w14:textId="11D17644" w:rsidR="00F01AB7" w:rsidRPr="00A53235" w:rsidRDefault="00F01AB7" w:rsidP="00F01AB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FF16FC9" w14:textId="77777777" w:rsidR="00BD3072" w:rsidRDefault="00BD3072" w:rsidP="00BD3072">
            <w:pPr>
              <w:spacing w:before="40" w:after="40"/>
              <w:rPr>
                <w:rFonts w:asciiTheme="minorHAnsi" w:eastAsiaTheme="minorEastAsia" w:hAnsiTheme="minorHAnsi" w:cstheme="minorBidi"/>
                <w:color w:val="000000" w:themeColor="text1"/>
              </w:rPr>
            </w:pPr>
            <w:r w:rsidRPr="000B5ADF">
              <w:rPr>
                <w:rFonts w:asciiTheme="minorHAnsi" w:eastAsiaTheme="minorEastAsia" w:hAnsiTheme="minorHAnsi" w:cstheme="minorBidi"/>
                <w:color w:val="000000" w:themeColor="text1"/>
              </w:rPr>
              <w:t>All rubbish we produce will be collected and return with us to be disposed of.</w:t>
            </w:r>
          </w:p>
          <w:p w14:paraId="1C5A5959" w14:textId="77777777" w:rsidR="00BD3072" w:rsidRPr="000B5ADF" w:rsidRDefault="00BD3072" w:rsidP="00BD3072">
            <w:pPr>
              <w:spacing w:before="40" w:after="40"/>
              <w:rPr>
                <w:rFonts w:asciiTheme="minorHAnsi" w:eastAsiaTheme="minorEastAsia" w:hAnsiTheme="minorHAnsi" w:cstheme="minorBidi"/>
                <w:color w:val="000000" w:themeColor="text1"/>
              </w:rPr>
            </w:pPr>
          </w:p>
          <w:p w14:paraId="51227164" w14:textId="77777777" w:rsidR="00BD3072" w:rsidRDefault="00BD3072" w:rsidP="00BD3072">
            <w:pPr>
              <w:spacing w:before="40" w:after="40"/>
              <w:rPr>
                <w:rFonts w:asciiTheme="minorHAnsi" w:eastAsiaTheme="minorEastAsia" w:hAnsiTheme="minorHAnsi" w:cstheme="minorBidi"/>
                <w:color w:val="000000" w:themeColor="text1"/>
              </w:rPr>
            </w:pPr>
            <w:r w:rsidRPr="000B5ADF">
              <w:rPr>
                <w:rFonts w:asciiTheme="minorHAnsi" w:eastAsiaTheme="minorEastAsia" w:hAnsiTheme="minorHAnsi" w:cstheme="minorBidi"/>
                <w:color w:val="000000" w:themeColor="text1"/>
              </w:rPr>
              <w:t>We will research locations in advance to minimise environmental impact (</w:t>
            </w:r>
            <w:r>
              <w:rPr>
                <w:rFonts w:asciiTheme="minorHAnsi" w:eastAsiaTheme="minorEastAsia" w:hAnsiTheme="minorHAnsi" w:cstheme="minorBidi"/>
                <w:color w:val="000000" w:themeColor="text1"/>
              </w:rPr>
              <w:t xml:space="preserve">such as identifying and avoiding </w:t>
            </w:r>
            <w:r w:rsidRPr="000B5ADF">
              <w:rPr>
                <w:rFonts w:asciiTheme="minorHAnsi" w:eastAsiaTheme="minorEastAsia" w:hAnsiTheme="minorHAnsi" w:cstheme="minorBidi"/>
                <w:color w:val="000000" w:themeColor="text1"/>
              </w:rPr>
              <w:t>areas of protected wildlife)</w:t>
            </w:r>
          </w:p>
          <w:p w14:paraId="3164DCCD" w14:textId="77777777" w:rsidR="00BD3072" w:rsidRDefault="00BD3072" w:rsidP="00BD3072">
            <w:pPr>
              <w:spacing w:before="40" w:after="40"/>
              <w:rPr>
                <w:rFonts w:asciiTheme="minorHAnsi" w:eastAsiaTheme="minorEastAsia" w:hAnsiTheme="minorHAnsi" w:cstheme="minorBidi"/>
                <w:color w:val="000000" w:themeColor="text1"/>
              </w:rPr>
            </w:pPr>
          </w:p>
          <w:p w14:paraId="43A27C32" w14:textId="0577654A" w:rsidR="00F01AB7" w:rsidRPr="00A53235" w:rsidRDefault="00BD3072" w:rsidP="00BD3072">
            <w:pPr>
              <w:spacing w:after="160" w:line="259" w:lineRule="auto"/>
              <w:rPr>
                <w:rFonts w:asciiTheme="minorHAnsi" w:eastAsiaTheme="minorEastAsia" w:hAnsiTheme="minorHAnsi" w:cstheme="minorBidi"/>
              </w:rPr>
            </w:pPr>
            <w:r>
              <w:rPr>
                <w:rFonts w:asciiTheme="minorHAnsi" w:eastAsiaTheme="minorEastAsia" w:hAnsiTheme="minorHAnsi" w:cstheme="minorBidi"/>
                <w:color w:val="000000" w:themeColor="text1"/>
              </w:rPr>
              <w:t>Transport to these locations will either consist of walking or where possible, public transport</w:t>
            </w:r>
          </w:p>
        </w:tc>
      </w:tr>
      <w:tr w:rsidR="00F01AB7" w:rsidRPr="00A53235" w14:paraId="6475CC71" w14:textId="77777777" w:rsidTr="7ADACF0E">
        <w:trPr>
          <w:trHeight w:val="125"/>
        </w:trPr>
        <w:tc>
          <w:tcPr>
            <w:tcW w:w="2835" w:type="dxa"/>
            <w:vAlign w:val="center"/>
          </w:tcPr>
          <w:p w14:paraId="07AF2DEC" w14:textId="77777777" w:rsidR="00F01AB7" w:rsidRPr="00A53235" w:rsidRDefault="00F01AB7" w:rsidP="00F01AB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54CE1F0C" w:rsidR="00F01AB7" w:rsidRPr="00A53235" w:rsidRDefault="00F42C51" w:rsidP="00F01AB7">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F01AB7" w:rsidRPr="00A53235" w:rsidRDefault="00F01AB7" w:rsidP="00F01AB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64FE018A" w:rsidR="00F01AB7" w:rsidRPr="00A53235" w:rsidRDefault="00E70E29" w:rsidP="00F01AB7">
            <w:pPr>
              <w:spacing w:after="160" w:line="259" w:lineRule="auto"/>
              <w:rPr>
                <w:rFonts w:asciiTheme="minorHAnsi" w:eastAsiaTheme="minorEastAsia" w:hAnsiTheme="minorHAnsi" w:cstheme="minorBidi"/>
              </w:rPr>
            </w:pPr>
            <w:r>
              <w:rPr>
                <w:rFonts w:asciiTheme="minorHAnsi" w:eastAsiaTheme="minorEastAsia" w:hAnsiTheme="minorHAnsi" w:cstheme="minorBidi"/>
                <w:color w:val="000000" w:themeColor="text1"/>
              </w:rPr>
              <w:t xml:space="preserve">At least two </w:t>
            </w:r>
            <w:r w:rsidR="000452CA" w:rsidRPr="000B5ADF">
              <w:rPr>
                <w:rFonts w:asciiTheme="minorHAnsi" w:eastAsiaTheme="minorEastAsia" w:hAnsiTheme="minorHAnsi" w:cstheme="minorBidi"/>
                <w:color w:val="000000" w:themeColor="text1"/>
              </w:rPr>
              <w:t xml:space="preserve">First Aid trained members of our committee will </w:t>
            </w:r>
            <w:r w:rsidR="000452CA" w:rsidRPr="000B5ADF">
              <w:rPr>
                <w:rFonts w:asciiTheme="minorHAnsi" w:eastAsiaTheme="minorEastAsia" w:hAnsiTheme="minorHAnsi" w:cstheme="minorBidi"/>
                <w:color w:val="000000" w:themeColor="text1"/>
              </w:rPr>
              <w:lastRenderedPageBreak/>
              <w:t>attend and administer first aid if required</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0D2E87" w:rsidRPr="00E70E29" w14:paraId="506CF499" w14:textId="77777777" w:rsidTr="00E2261F">
        <w:trPr>
          <w:trHeight w:val="3740"/>
        </w:trPr>
        <w:tc>
          <w:tcPr>
            <w:tcW w:w="734" w:type="pct"/>
            <w:shd w:val="clear" w:color="auto" w:fill="C0D842"/>
          </w:tcPr>
          <w:p w14:paraId="6B39018E" w14:textId="070EF25E" w:rsidR="000D2E87" w:rsidRPr="00DB53E3" w:rsidRDefault="000D2E87" w:rsidP="000D2E87">
            <w:pPr>
              <w:spacing w:after="160" w:line="259" w:lineRule="auto"/>
              <w:rPr>
                <w:rFonts w:asciiTheme="minorHAnsi" w:eastAsiaTheme="minorEastAsia" w:hAnsiTheme="minorHAnsi" w:cstheme="minorHAnsi"/>
                <w:b/>
                <w:bCs/>
                <w:sz w:val="18"/>
                <w:szCs w:val="18"/>
              </w:rPr>
            </w:pPr>
            <w:r w:rsidRPr="00DB53E3">
              <w:rPr>
                <w:rFonts w:asciiTheme="minorHAnsi" w:eastAsiaTheme="minorEastAsia" w:hAnsiTheme="minorHAnsi" w:cstheme="minorHAnsi"/>
                <w:b/>
                <w:bCs/>
                <w:sz w:val="18"/>
                <w:szCs w:val="18"/>
              </w:rPr>
              <w:t>Aggression/Violence, Bullying &amp; Harassment</w:t>
            </w:r>
          </w:p>
        </w:tc>
        <w:tc>
          <w:tcPr>
            <w:tcW w:w="1798" w:type="pct"/>
            <w:shd w:val="clear" w:color="auto" w:fill="C0D842"/>
          </w:tcPr>
          <w:p w14:paraId="16DE2C53" w14:textId="77777777" w:rsidR="000D2E87" w:rsidRPr="00DB53E3" w:rsidRDefault="000D2E87" w:rsidP="000D2E87">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Risk of Physical and Verbal assault </w:t>
            </w:r>
          </w:p>
          <w:p w14:paraId="5D608498" w14:textId="77777777" w:rsidR="000D2E87" w:rsidRPr="00DB53E3" w:rsidRDefault="000D2E87" w:rsidP="000D2E87">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People may exhibit discriminatory and exclusionary behaviour </w:t>
            </w:r>
          </w:p>
          <w:p w14:paraId="1C9B096D" w14:textId="00F6E55A" w:rsidR="000D2E87" w:rsidRPr="00DB53E3" w:rsidRDefault="000D2E87" w:rsidP="000D2E87">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Intimidating behaviour </w:t>
            </w:r>
          </w:p>
          <w:p w14:paraId="16764520" w14:textId="77777777" w:rsidR="000D2E87" w:rsidRPr="00DB53E3" w:rsidRDefault="000D2E87" w:rsidP="000D2E87">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Cyberbullying </w:t>
            </w:r>
          </w:p>
          <w:p w14:paraId="796ED777" w14:textId="77777777" w:rsidR="000D2E87" w:rsidRPr="00DB53E3" w:rsidRDefault="000D2E87" w:rsidP="000D2E87">
            <w:pPr>
              <w:tabs>
                <w:tab w:val="left" w:pos="1206"/>
              </w:tabs>
              <w:rPr>
                <w:rFonts w:asciiTheme="minorHAnsi" w:eastAsiaTheme="minorEastAsia" w:hAnsiTheme="minorHAnsi" w:cstheme="minorHAnsi"/>
                <w:sz w:val="18"/>
                <w:szCs w:val="18"/>
              </w:rPr>
            </w:pPr>
          </w:p>
          <w:p w14:paraId="40D4738E" w14:textId="01CBF7B5" w:rsidR="000D2E87" w:rsidRPr="00DB53E3" w:rsidRDefault="000D2E87" w:rsidP="000D2E87">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All of the above may cause physical or psychological harm </w:t>
            </w:r>
          </w:p>
        </w:tc>
        <w:tc>
          <w:tcPr>
            <w:tcW w:w="482" w:type="pct"/>
            <w:shd w:val="clear" w:color="auto" w:fill="C0D842"/>
          </w:tcPr>
          <w:p w14:paraId="54E23C27" w14:textId="5A58E358" w:rsidR="000D2E87" w:rsidRPr="00DB53E3" w:rsidRDefault="000D2E87" w:rsidP="000D2E87">
            <w:pPr>
              <w:spacing w:after="160" w:line="259" w:lineRule="auto"/>
              <w:rPr>
                <w:rFonts w:asciiTheme="minorHAnsi" w:eastAsiaTheme="minorEastAsia" w:hAnsiTheme="minorHAnsi" w:cstheme="minorHAnsi"/>
                <w:i/>
                <w:iCs/>
                <w:sz w:val="18"/>
                <w:szCs w:val="18"/>
              </w:rPr>
            </w:pPr>
            <w:r w:rsidRPr="00DB53E3">
              <w:rPr>
                <w:rFonts w:asciiTheme="minorHAnsi" w:eastAsiaTheme="minorEastAsia" w:hAnsiTheme="minorHAnsi" w:cstheme="minorHAnsi"/>
                <w:i/>
                <w:iCs/>
                <w:sz w:val="18"/>
                <w:szCs w:val="18"/>
              </w:rPr>
              <w:t>Membership</w:t>
            </w:r>
          </w:p>
        </w:tc>
        <w:tc>
          <w:tcPr>
            <w:tcW w:w="1406" w:type="pct"/>
            <w:shd w:val="clear" w:color="auto" w:fill="C0D842"/>
          </w:tcPr>
          <w:p w14:paraId="0F3C3EFD" w14:textId="77777777" w:rsidR="000D2E87" w:rsidRPr="00DB53E3" w:rsidRDefault="000D2E87" w:rsidP="000D2E87">
            <w:pPr>
              <w:spacing w:after="160" w:line="259" w:lineRule="auto"/>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Welfare Officers and the rest of committee will be Welfare trained to manage situations and identify risk. They will also then be able to direct members to the appropriate University support such as Accessibility, SID, and wellbeing services should any altercation occur.  </w:t>
            </w:r>
          </w:p>
          <w:p w14:paraId="0217AAD7" w14:textId="595C7A1B" w:rsidR="00EB11D2" w:rsidRPr="00DB53E3" w:rsidRDefault="00EB11D2" w:rsidP="000D2E87">
            <w:pPr>
              <w:spacing w:after="160" w:line="259" w:lineRule="auto"/>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Zero tolerance</w:t>
            </w:r>
            <w:r w:rsidR="00797305" w:rsidRPr="00DB53E3">
              <w:rPr>
                <w:rFonts w:asciiTheme="minorHAnsi" w:eastAsiaTheme="minorEastAsia" w:hAnsiTheme="minorHAnsi" w:cstheme="minorHAnsi"/>
                <w:sz w:val="18"/>
                <w:szCs w:val="18"/>
              </w:rPr>
              <w:t xml:space="preserve"> policy</w:t>
            </w:r>
            <w:r w:rsidRPr="00DB53E3">
              <w:rPr>
                <w:rFonts w:asciiTheme="minorHAnsi" w:eastAsiaTheme="minorEastAsia" w:hAnsiTheme="minorHAnsi" w:cstheme="minorHAnsi"/>
                <w:sz w:val="18"/>
                <w:szCs w:val="18"/>
              </w:rPr>
              <w:t xml:space="preserve"> for </w:t>
            </w:r>
            <w:r w:rsidR="00797305" w:rsidRPr="00DB53E3">
              <w:rPr>
                <w:rFonts w:asciiTheme="minorHAnsi" w:eastAsiaTheme="minorEastAsia" w:hAnsiTheme="minorHAnsi" w:cstheme="minorHAnsi"/>
                <w:sz w:val="18"/>
                <w:szCs w:val="18"/>
              </w:rPr>
              <w:t xml:space="preserve">bullying, harassment and other forms of discrimination will also be highlighted to membership in accordance </w:t>
            </w:r>
            <w:r w:rsidR="00DB53E3" w:rsidRPr="00DB53E3">
              <w:rPr>
                <w:rFonts w:asciiTheme="minorHAnsi" w:eastAsiaTheme="minorEastAsia" w:hAnsiTheme="minorHAnsi" w:cstheme="minorHAnsi"/>
                <w:sz w:val="18"/>
                <w:szCs w:val="18"/>
              </w:rPr>
              <w:t xml:space="preserve">with society valuesas a further preventative measure. </w:t>
            </w:r>
          </w:p>
        </w:tc>
        <w:tc>
          <w:tcPr>
            <w:tcW w:w="580" w:type="pct"/>
            <w:shd w:val="clear" w:color="auto" w:fill="C0D842"/>
          </w:tcPr>
          <w:p w14:paraId="062A8594" w14:textId="6E852904" w:rsidR="000D2E87" w:rsidRPr="00E70E29" w:rsidRDefault="000D2E87" w:rsidP="000D2E87">
            <w:pPr>
              <w:spacing w:after="160" w:line="259" w:lineRule="auto"/>
              <w:rPr>
                <w:rFonts w:asciiTheme="minorHAnsi" w:eastAsiaTheme="minorEastAsia" w:hAnsiTheme="minorHAnsi" w:cstheme="minorHAnsi"/>
                <w:sz w:val="18"/>
                <w:szCs w:val="18"/>
                <w:highlight w:val="yellow"/>
              </w:rPr>
            </w:pPr>
            <w:r w:rsidRPr="00E70E29">
              <w:rPr>
                <w:rFonts w:asciiTheme="minorHAnsi" w:eastAsiaTheme="minorEastAsia" w:hAnsiTheme="minorHAnsi" w:cstheme="minorHAnsi"/>
                <w:sz w:val="18"/>
                <w:szCs w:val="18"/>
              </w:rPr>
              <w:t>Committee members are responsible for being vigilant, and for keeping members informed of control measures. Committee members are also responsible for asking members to remove themselves from an event if they do not comply with safety instructions. Members are responsible for attentively following safety instructions and complying with them.</w:t>
            </w:r>
          </w:p>
        </w:tc>
      </w:tr>
    </w:tbl>
    <w:p w14:paraId="5795FB67" w14:textId="77777777" w:rsidR="00483359" w:rsidRPr="00E70E29" w:rsidRDefault="00483359" w:rsidP="00483359">
      <w:pPr>
        <w:spacing w:after="160" w:line="259" w:lineRule="auto"/>
        <w:rPr>
          <w:rFonts w:asciiTheme="minorHAnsi" w:eastAsiaTheme="minorEastAsia" w:hAnsiTheme="minorHAnsi" w:cstheme="minorHAns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906390" w:rsidRPr="00E70E29" w14:paraId="00A8F92C" w14:textId="77777777" w:rsidTr="00E2261F">
        <w:trPr>
          <w:trHeight w:val="3740"/>
        </w:trPr>
        <w:tc>
          <w:tcPr>
            <w:tcW w:w="734" w:type="pct"/>
            <w:shd w:val="clear" w:color="auto" w:fill="C0D842"/>
          </w:tcPr>
          <w:p w14:paraId="4E25FA47" w14:textId="77777777" w:rsidR="00906390" w:rsidRPr="00E70E29" w:rsidRDefault="00906390" w:rsidP="00906390">
            <w:pPr>
              <w:spacing w:after="160" w:line="259" w:lineRule="auto"/>
              <w:jc w:val="center"/>
              <w:rPr>
                <w:rFonts w:asciiTheme="minorHAnsi" w:eastAsia="Calibri" w:hAnsiTheme="minorHAnsi" w:cstheme="minorHAnsi"/>
                <w:sz w:val="22"/>
                <w:szCs w:val="22"/>
              </w:rPr>
            </w:pPr>
            <w:r w:rsidRPr="00E70E29">
              <w:rPr>
                <w:rFonts w:asciiTheme="minorHAnsi" w:eastAsia="Calibri" w:hAnsiTheme="minorHAnsi" w:cstheme="minorHAnsi"/>
                <w:sz w:val="22"/>
                <w:szCs w:val="22"/>
              </w:rPr>
              <w:lastRenderedPageBreak/>
              <w:t>Fire</w:t>
            </w:r>
          </w:p>
          <w:p w14:paraId="5CBB3335" w14:textId="77777777" w:rsidR="00906390" w:rsidRPr="00E70E29" w:rsidRDefault="00906390" w:rsidP="00906390">
            <w:pPr>
              <w:spacing w:after="160" w:line="259" w:lineRule="auto"/>
              <w:jc w:val="center"/>
              <w:rPr>
                <w:rFonts w:asciiTheme="minorHAnsi" w:eastAsia="Calibri" w:hAnsiTheme="minorHAnsi" w:cstheme="minorHAnsi"/>
                <w:sz w:val="22"/>
                <w:szCs w:val="22"/>
              </w:rPr>
            </w:pPr>
          </w:p>
          <w:p w14:paraId="70D9E047" w14:textId="6EFFAD1A" w:rsidR="00906390" w:rsidRPr="00E70E29" w:rsidRDefault="00906390" w:rsidP="00906390">
            <w:pPr>
              <w:spacing w:after="160" w:line="259" w:lineRule="auto"/>
              <w:jc w:val="center"/>
              <w:rPr>
                <w:rFonts w:asciiTheme="minorHAnsi" w:eastAsia="Calibri" w:hAnsiTheme="minorHAnsi" w:cstheme="minorHAnsi"/>
                <w:sz w:val="22"/>
                <w:szCs w:val="22"/>
              </w:rPr>
            </w:pPr>
          </w:p>
        </w:tc>
        <w:tc>
          <w:tcPr>
            <w:tcW w:w="1798" w:type="pct"/>
            <w:shd w:val="clear" w:color="auto" w:fill="C0D842"/>
          </w:tcPr>
          <w:p w14:paraId="717E0198" w14:textId="7149F2B6" w:rsidR="00906390" w:rsidRPr="00E70E29" w:rsidRDefault="00906390" w:rsidP="00906390">
            <w:pPr>
              <w:spacing w:after="160" w:line="259" w:lineRule="auto"/>
              <w:rPr>
                <w:rFonts w:asciiTheme="minorHAnsi" w:eastAsia="Calibri" w:hAnsiTheme="minorHAnsi" w:cstheme="minorHAnsi"/>
                <w:sz w:val="22"/>
                <w:szCs w:val="22"/>
              </w:rPr>
            </w:pPr>
            <w:r w:rsidRPr="00E70E29">
              <w:rPr>
                <w:rFonts w:asciiTheme="minorHAnsi" w:eastAsia="Calibri" w:hAnsiTheme="minorHAnsi" w:cstheme="minorHAnsi"/>
                <w:sz w:val="22"/>
                <w:szCs w:val="22"/>
              </w:rPr>
              <w:t>Fire may break out unexpectedly at a venue we are attending and may cause injury or stress to membership</w:t>
            </w:r>
          </w:p>
        </w:tc>
        <w:tc>
          <w:tcPr>
            <w:tcW w:w="482" w:type="pct"/>
            <w:shd w:val="clear" w:color="auto" w:fill="C0D842"/>
          </w:tcPr>
          <w:p w14:paraId="0A102387" w14:textId="7E5AF44F" w:rsidR="00906390" w:rsidRPr="00E70E29" w:rsidRDefault="00906390" w:rsidP="00906390">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42125496" w14:textId="77777777" w:rsidR="00906390" w:rsidRPr="00E70E29" w:rsidRDefault="00906390" w:rsidP="0090639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 xml:space="preserve">Confirm with premise controller that fire controls are in place and discuss specific fire arrangements </w:t>
            </w:r>
            <w:bookmarkStart w:id="3" w:name="_Int_6wsVr87a"/>
            <w:r w:rsidRPr="00E70E29">
              <w:rPr>
                <w:rFonts w:asciiTheme="minorHAnsi" w:eastAsiaTheme="minorEastAsia" w:hAnsiTheme="minorHAnsi" w:cstheme="minorHAnsi"/>
                <w:sz w:val="18"/>
                <w:szCs w:val="18"/>
              </w:rPr>
              <w:t>relative</w:t>
            </w:r>
            <w:bookmarkEnd w:id="3"/>
            <w:r w:rsidRPr="00E70E29">
              <w:rPr>
                <w:rFonts w:asciiTheme="minorHAnsi" w:eastAsiaTheme="minorEastAsia" w:hAnsiTheme="minorHAnsi" w:cstheme="minorHAnsi"/>
                <w:sz w:val="18"/>
                <w:szCs w:val="18"/>
              </w:rPr>
              <w:t xml:space="preserve"> to the event. </w:t>
            </w:r>
          </w:p>
          <w:p w14:paraId="5443CAEB" w14:textId="77777777" w:rsidR="00906390" w:rsidRPr="00E70E29" w:rsidRDefault="00906390" w:rsidP="0090639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 xml:space="preserve">Nominated group person to manage fire evacuation </w:t>
            </w:r>
          </w:p>
          <w:p w14:paraId="47CC7DB3" w14:textId="77777777" w:rsidR="00906390" w:rsidRPr="00E70E29" w:rsidRDefault="00906390" w:rsidP="0090639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 xml:space="preserve">Fire exits to be checked all clear </w:t>
            </w:r>
          </w:p>
          <w:p w14:paraId="282F9689" w14:textId="0AFF1E30" w:rsidR="00906390" w:rsidRPr="00E70E29" w:rsidRDefault="00906390" w:rsidP="0090639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Fire extinguishers available</w:t>
            </w:r>
          </w:p>
        </w:tc>
        <w:tc>
          <w:tcPr>
            <w:tcW w:w="626" w:type="pct"/>
            <w:shd w:val="clear" w:color="auto" w:fill="C0D842"/>
          </w:tcPr>
          <w:p w14:paraId="44AECADA" w14:textId="6D42F6DD" w:rsidR="00906390" w:rsidRPr="00E70E29" w:rsidRDefault="000D2E87" w:rsidP="00906390">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As above</w:t>
            </w:r>
          </w:p>
        </w:tc>
      </w:tr>
      <w:tr w:rsidR="00203F97" w:rsidRPr="00E70E29" w14:paraId="4B666133" w14:textId="77777777" w:rsidTr="35D91D06">
        <w:trPr>
          <w:trHeight w:val="3740"/>
        </w:trPr>
        <w:tc>
          <w:tcPr>
            <w:tcW w:w="734" w:type="pct"/>
            <w:shd w:val="clear" w:color="auto" w:fill="C0D842"/>
          </w:tcPr>
          <w:p w14:paraId="5BF74204" w14:textId="264C0808" w:rsidR="00203F97" w:rsidRPr="00E70E29" w:rsidRDefault="00203F97" w:rsidP="00203F97">
            <w:pPr>
              <w:spacing w:after="160" w:line="259" w:lineRule="auto"/>
              <w:jc w:val="center"/>
              <w:rPr>
                <w:rFonts w:asciiTheme="minorHAnsi" w:eastAsiaTheme="minorEastAsia" w:hAnsiTheme="minorHAnsi" w:cstheme="minorHAnsi"/>
              </w:rPr>
            </w:pPr>
            <w:r w:rsidRPr="00E70E29">
              <w:rPr>
                <w:rFonts w:asciiTheme="minorHAnsi" w:eastAsiaTheme="minorEastAsia" w:hAnsiTheme="minorHAnsi" w:cstheme="minorHAnsi"/>
              </w:rPr>
              <w:t>Alcohol/Drugs</w:t>
            </w:r>
          </w:p>
        </w:tc>
        <w:tc>
          <w:tcPr>
            <w:tcW w:w="1798" w:type="pct"/>
            <w:shd w:val="clear" w:color="auto" w:fill="C0D842"/>
          </w:tcPr>
          <w:p w14:paraId="794534D0" w14:textId="77777777" w:rsidR="00203F97" w:rsidRPr="00E70E29" w:rsidRDefault="00203F97" w:rsidP="00203F97">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People may become drunk over the event</w:t>
            </w:r>
          </w:p>
          <w:p w14:paraId="6F080C2A" w14:textId="77777777" w:rsidR="00203F97" w:rsidRPr="00E70E29" w:rsidRDefault="00203F97" w:rsidP="00203F97">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People may be under the influence of drugs</w:t>
            </w:r>
          </w:p>
          <w:p w14:paraId="65F75B5E" w14:textId="22C7AA29" w:rsidR="00203F97" w:rsidRPr="00E70E29" w:rsidRDefault="00203F97" w:rsidP="00203F97">
            <w:pPr>
              <w:rPr>
                <w:rFonts w:asciiTheme="minorHAnsi" w:eastAsia="Rubik" w:hAnsiTheme="minorHAnsi" w:cstheme="minorHAnsi"/>
                <w:color w:val="000000" w:themeColor="text1"/>
                <w:sz w:val="20"/>
              </w:rPr>
            </w:pPr>
            <w:r w:rsidRPr="00E70E29">
              <w:rPr>
                <w:rFonts w:asciiTheme="minorHAnsi" w:eastAsiaTheme="minorEastAsia" w:hAnsiTheme="minorHAnsi" w:cstheme="minorHAnsi"/>
                <w:i/>
                <w:iCs/>
                <w:sz w:val="18"/>
                <w:szCs w:val="18"/>
              </w:rPr>
              <w:t>“Pub Tour” Style socials, where multiple venues may be visited</w:t>
            </w:r>
          </w:p>
        </w:tc>
        <w:tc>
          <w:tcPr>
            <w:tcW w:w="482" w:type="pct"/>
            <w:shd w:val="clear" w:color="auto" w:fill="C0D842"/>
          </w:tcPr>
          <w:p w14:paraId="6D90606A" w14:textId="3E63734E" w:rsidR="00203F97" w:rsidRPr="00E70E29" w:rsidRDefault="00203F97" w:rsidP="00203F97">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40249683"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 xml:space="preserve">We will nominate a committee member who will remain sober throughout the night (1 sober:20 drinking). </w:t>
            </w:r>
          </w:p>
          <w:p w14:paraId="56AF021F"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Notify people attending event if alcohol is going to be at the activity.</w:t>
            </w:r>
          </w:p>
          <w:p w14:paraId="12F133A2"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People will be asked to leave if they become too intoxicated through drinking.</w:t>
            </w:r>
          </w:p>
          <w:p w14:paraId="4A56958F"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We have a zero-tolerance policy with taking drugs and will tell people coming on the activity that we will not tolerate drugs.</w:t>
            </w:r>
          </w:p>
          <w:p w14:paraId="76B46244"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If the activity is at a pub, bar, or other drinking establishments they will most likely have bouncers or security.</w:t>
            </w:r>
          </w:p>
          <w:p w14:paraId="012ACA4F"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Refusal to enter activity if they arrive drunk or under the influence of drugs.</w:t>
            </w:r>
          </w:p>
          <w:p w14:paraId="619FF910"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lastRenderedPageBreak/>
              <w:t>We will ensure drunk people return home safely either by walking them home or calling trusted taxi numbers.</w:t>
            </w:r>
          </w:p>
          <w:p w14:paraId="5122B5C7"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We will continue to take feedback from members to understand the occurrence of alcohol-related risks, and make reasonable adjustments to reduce the occurrence of these risks if necessary (such as running sober socials)</w:t>
            </w:r>
          </w:p>
          <w:p w14:paraId="3BA465DD" w14:textId="77777777"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Spiking kits will be requested from the guild if necessary.</w:t>
            </w:r>
          </w:p>
          <w:p w14:paraId="56CFB96B" w14:textId="2CE4AF92" w:rsidR="00203F97" w:rsidRPr="00E70E29" w:rsidRDefault="00203F97"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Committee members will encourage drinking water and be vigilant to people pressuring others to drink.</w:t>
            </w:r>
          </w:p>
        </w:tc>
        <w:tc>
          <w:tcPr>
            <w:tcW w:w="626" w:type="pct"/>
            <w:shd w:val="clear" w:color="auto" w:fill="C0D842"/>
          </w:tcPr>
          <w:p w14:paraId="7A0921E6" w14:textId="4EA6917B" w:rsidR="00203F97" w:rsidRPr="00E70E29" w:rsidRDefault="00666095" w:rsidP="00203F9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lastRenderedPageBreak/>
              <w:t>As above</w:t>
            </w:r>
          </w:p>
        </w:tc>
      </w:tr>
      <w:tr w:rsidR="00422D2C" w:rsidRPr="00E70E29" w14:paraId="340D8399" w14:textId="77777777" w:rsidTr="00E2261F">
        <w:trPr>
          <w:trHeight w:val="3740"/>
        </w:trPr>
        <w:tc>
          <w:tcPr>
            <w:tcW w:w="734" w:type="pct"/>
            <w:shd w:val="clear" w:color="auto" w:fill="C0D842"/>
          </w:tcPr>
          <w:p w14:paraId="29EA7A68" w14:textId="77777777" w:rsidR="00422D2C" w:rsidRPr="00E70E29" w:rsidRDefault="00422D2C" w:rsidP="00422D2C">
            <w:pPr>
              <w:spacing w:after="160" w:line="259" w:lineRule="auto"/>
              <w:rPr>
                <w:rFonts w:asciiTheme="minorHAnsi" w:eastAsiaTheme="minorEastAsia" w:hAnsiTheme="minorHAnsi" w:cstheme="minorHAnsi"/>
                <w:b/>
                <w:bCs/>
                <w:sz w:val="18"/>
                <w:szCs w:val="18"/>
              </w:rPr>
            </w:pPr>
            <w:r w:rsidRPr="00E70E29">
              <w:rPr>
                <w:rFonts w:asciiTheme="minorHAnsi" w:eastAsiaTheme="minorEastAsia" w:hAnsiTheme="minorHAnsi" w:cstheme="minorHAnsi"/>
                <w:b/>
                <w:bCs/>
                <w:sz w:val="18"/>
                <w:szCs w:val="18"/>
              </w:rPr>
              <w:t>Crowds</w:t>
            </w:r>
          </w:p>
          <w:p w14:paraId="1D20ACB1" w14:textId="7AD3C99D" w:rsidR="00422D2C" w:rsidRPr="00E70E29" w:rsidRDefault="00422D2C" w:rsidP="00422D2C">
            <w:pPr>
              <w:spacing w:after="160" w:line="259" w:lineRule="auto"/>
              <w:jc w:val="center"/>
              <w:rPr>
                <w:rFonts w:asciiTheme="minorHAnsi" w:eastAsiaTheme="minorEastAsia" w:hAnsiTheme="minorHAnsi" w:cstheme="minorHAnsi"/>
                <w:bCs/>
                <w:i/>
                <w:iCs/>
                <w:sz w:val="18"/>
                <w:szCs w:val="18"/>
                <w:highlight w:val="yellow"/>
              </w:rPr>
            </w:pPr>
          </w:p>
        </w:tc>
        <w:tc>
          <w:tcPr>
            <w:tcW w:w="1798" w:type="pct"/>
            <w:shd w:val="clear" w:color="auto" w:fill="C0D842"/>
          </w:tcPr>
          <w:p w14:paraId="098DD2B4" w14:textId="71AD05C3" w:rsidR="00422D2C" w:rsidRPr="00E70E29" w:rsidRDefault="00422D2C" w:rsidP="00422D2C">
            <w:pPr>
              <w:tabs>
                <w:tab w:val="left" w:pos="1206"/>
              </w:tabs>
              <w:rPr>
                <w:rFonts w:asciiTheme="minorHAnsi" w:eastAsiaTheme="minorEastAsia" w:hAnsiTheme="minorHAnsi" w:cstheme="minorHAnsi"/>
                <w:sz w:val="18"/>
                <w:szCs w:val="18"/>
              </w:rPr>
            </w:pPr>
            <w:r w:rsidRPr="00E70E29">
              <w:rPr>
                <w:rFonts w:asciiTheme="minorHAnsi" w:eastAsiaTheme="minorEastAsia" w:hAnsiTheme="minorHAnsi" w:cstheme="minorHAnsi"/>
                <w:i/>
                <w:iCs/>
                <w:sz w:val="18"/>
                <w:szCs w:val="18"/>
              </w:rPr>
              <w:t>Crowds may form at events we go to as a society</w:t>
            </w:r>
          </w:p>
        </w:tc>
        <w:tc>
          <w:tcPr>
            <w:tcW w:w="482" w:type="pct"/>
            <w:shd w:val="clear" w:color="auto" w:fill="C0D842"/>
          </w:tcPr>
          <w:p w14:paraId="20D8F30C" w14:textId="44E7A84F" w:rsidR="00422D2C" w:rsidRPr="00E70E29" w:rsidRDefault="00666095" w:rsidP="00422D2C">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0C2FE781" w14:textId="77777777" w:rsidR="00422D2C" w:rsidRPr="00E70E29" w:rsidRDefault="00422D2C" w:rsidP="00422D2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If the activity is at a pub, bar, or other external establishments they will most likely have bouncers or security to handle crowds. We will make sure to follow their guidance and instruction to handle any crowds that form</w:t>
            </w:r>
          </w:p>
          <w:p w14:paraId="24D0F045" w14:textId="77777777" w:rsidR="00422D2C" w:rsidRPr="00E70E29" w:rsidRDefault="00422D2C" w:rsidP="00422D2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If we expect crowds, we will pre-inform our members and give them guidance on how to avoid getting trapped in a crowd.</w:t>
            </w:r>
          </w:p>
          <w:p w14:paraId="3DF0DAEB" w14:textId="7E9E4794" w:rsidR="00422D2C" w:rsidRPr="00E70E29" w:rsidRDefault="00422D2C" w:rsidP="00422D2C">
            <w:pPr>
              <w:jc w:val="center"/>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Members will be reminded of the requirement to act sensibly and listen to the guidance of the relevant authorities (such as venue security) and guidance at events where crowds may form.</w:t>
            </w:r>
          </w:p>
        </w:tc>
        <w:tc>
          <w:tcPr>
            <w:tcW w:w="626" w:type="pct"/>
            <w:shd w:val="clear" w:color="auto" w:fill="C0D842"/>
          </w:tcPr>
          <w:p w14:paraId="5C0B2EC1" w14:textId="3BDBAB10" w:rsidR="00422D2C" w:rsidRPr="00E70E29" w:rsidRDefault="00666095" w:rsidP="00422D2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 xml:space="preserve">As above </w:t>
            </w:r>
          </w:p>
        </w:tc>
      </w:tr>
      <w:tr w:rsidR="00666095" w:rsidRPr="00E70E29" w14:paraId="0A72B09B" w14:textId="77777777" w:rsidTr="00E2261F">
        <w:trPr>
          <w:trHeight w:val="3740"/>
        </w:trPr>
        <w:tc>
          <w:tcPr>
            <w:tcW w:w="734" w:type="pct"/>
            <w:shd w:val="clear" w:color="auto" w:fill="C0D842"/>
          </w:tcPr>
          <w:p w14:paraId="007B2754" w14:textId="77777777" w:rsidR="008B09A4" w:rsidRPr="00E70E29" w:rsidRDefault="008B09A4" w:rsidP="008B09A4">
            <w:pPr>
              <w:spacing w:after="160" w:line="259" w:lineRule="auto"/>
              <w:rPr>
                <w:rFonts w:asciiTheme="minorHAnsi" w:eastAsiaTheme="minorEastAsia" w:hAnsiTheme="minorHAnsi" w:cstheme="minorHAnsi"/>
                <w:b/>
                <w:bCs/>
                <w:sz w:val="18"/>
                <w:szCs w:val="18"/>
              </w:rPr>
            </w:pPr>
            <w:r w:rsidRPr="00E70E29">
              <w:rPr>
                <w:rFonts w:asciiTheme="minorHAnsi" w:eastAsiaTheme="minorEastAsia" w:hAnsiTheme="minorHAnsi" w:cstheme="minorHAnsi"/>
                <w:b/>
                <w:bCs/>
                <w:sz w:val="18"/>
                <w:szCs w:val="18"/>
              </w:rPr>
              <w:lastRenderedPageBreak/>
              <w:t>Weather/Environment Risks</w:t>
            </w:r>
          </w:p>
          <w:p w14:paraId="6174997C" w14:textId="77777777" w:rsidR="00666095" w:rsidRPr="00E70E29" w:rsidRDefault="00666095" w:rsidP="00422D2C">
            <w:pPr>
              <w:spacing w:after="160" w:line="259" w:lineRule="auto"/>
              <w:rPr>
                <w:rFonts w:asciiTheme="minorHAnsi" w:eastAsiaTheme="minorEastAsia" w:hAnsiTheme="minorHAnsi" w:cstheme="minorHAnsi"/>
                <w:b/>
                <w:bCs/>
                <w:sz w:val="18"/>
                <w:szCs w:val="18"/>
              </w:rPr>
            </w:pPr>
          </w:p>
        </w:tc>
        <w:tc>
          <w:tcPr>
            <w:tcW w:w="1798" w:type="pct"/>
            <w:shd w:val="clear" w:color="auto" w:fill="C0D842"/>
          </w:tcPr>
          <w:p w14:paraId="118EC55B" w14:textId="77777777" w:rsidR="004A0954" w:rsidRPr="00E70E29" w:rsidRDefault="004A0954" w:rsidP="004A0954">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 xml:space="preserve">The weather may be bad, which increase the risk of either heat stroke and hyperthermia or cold and wet weather-related issues such as hypothermia or general discomfort. </w:t>
            </w:r>
          </w:p>
          <w:p w14:paraId="2D35F1F3" w14:textId="77777777" w:rsidR="004A0954" w:rsidRPr="00E70E29" w:rsidRDefault="004A0954" w:rsidP="004A0954">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Activities may be nearby or in rivers and lakes</w:t>
            </w:r>
          </w:p>
          <w:p w14:paraId="513118B7" w14:textId="098FD278" w:rsidR="00666095" w:rsidRPr="00E70E29" w:rsidRDefault="004A0954" w:rsidP="004A0954">
            <w:pPr>
              <w:tabs>
                <w:tab w:val="left" w:pos="1206"/>
              </w:tabs>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Activities may be near or on climbing walls and cliffs</w:t>
            </w:r>
          </w:p>
        </w:tc>
        <w:tc>
          <w:tcPr>
            <w:tcW w:w="482" w:type="pct"/>
            <w:shd w:val="clear" w:color="auto" w:fill="C0D842"/>
          </w:tcPr>
          <w:p w14:paraId="638E092F" w14:textId="56A6E616" w:rsidR="00666095" w:rsidRPr="00E70E29" w:rsidRDefault="009E68FE" w:rsidP="00422D2C">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709F0357" w14:textId="77777777" w:rsidR="009E68FE" w:rsidRPr="00E70E29" w:rsidRDefault="009E68FE" w:rsidP="009E68FE">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If the event involves water, all members will be required to wear life jackets. These types of events will be run in venues with trained staff and verified equipment.</w:t>
            </w:r>
          </w:p>
          <w:p w14:paraId="1F50212F" w14:textId="77777777" w:rsidR="009E68FE" w:rsidRPr="00E70E29" w:rsidRDefault="009E68FE" w:rsidP="009E68FE">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If the event involves heights, ropes and harnesses will be required to participate in the event. These types of events will be run in venues with trained staff and verified equipment.</w:t>
            </w:r>
          </w:p>
          <w:p w14:paraId="6015D639" w14:textId="77777777" w:rsidR="009E68FE" w:rsidRPr="00E70E29" w:rsidRDefault="009E68FE" w:rsidP="009E68FE">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We will check the weather forecast before the trip and advise the participants on what clothing or equipment they should bring. If a participant does not have this clothing or equipment, we will provide them with it.</w:t>
            </w:r>
          </w:p>
          <w:p w14:paraId="40C833DB" w14:textId="77777777" w:rsidR="009E68FE" w:rsidRPr="00E70E29" w:rsidRDefault="009E68FE" w:rsidP="009E68FE">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If the weather is too extreme, we will cancel the event.</w:t>
            </w:r>
          </w:p>
          <w:p w14:paraId="5B032EB5" w14:textId="5B7A28A8" w:rsidR="00844BF7" w:rsidRPr="00E70E29" w:rsidRDefault="009E68FE" w:rsidP="009E68FE">
            <w:pPr>
              <w:jc w:val="center"/>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We will run dynamic risk assessments throughout the event and will consider cancelling the event if the weather gets too extreme.</w:t>
            </w:r>
          </w:p>
        </w:tc>
        <w:tc>
          <w:tcPr>
            <w:tcW w:w="626" w:type="pct"/>
            <w:shd w:val="clear" w:color="auto" w:fill="C0D842"/>
          </w:tcPr>
          <w:p w14:paraId="2423BF68" w14:textId="6533578F" w:rsidR="00666095" w:rsidRPr="00E70E29" w:rsidRDefault="009E68FE" w:rsidP="00422D2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 xml:space="preserve">As above </w:t>
            </w:r>
          </w:p>
        </w:tc>
      </w:tr>
      <w:tr w:rsidR="00666095" w:rsidRPr="00E70E29" w14:paraId="54AD9E09" w14:textId="77777777" w:rsidTr="00E2261F">
        <w:trPr>
          <w:trHeight w:val="3740"/>
        </w:trPr>
        <w:tc>
          <w:tcPr>
            <w:tcW w:w="734" w:type="pct"/>
            <w:shd w:val="clear" w:color="auto" w:fill="C0D842"/>
          </w:tcPr>
          <w:p w14:paraId="5F99A94A" w14:textId="77777777" w:rsidR="00D4518D" w:rsidRPr="00E70E29" w:rsidRDefault="00D4518D" w:rsidP="00D4518D">
            <w:pPr>
              <w:spacing w:after="160" w:line="259" w:lineRule="auto"/>
              <w:rPr>
                <w:rFonts w:asciiTheme="minorHAnsi" w:eastAsiaTheme="minorEastAsia" w:hAnsiTheme="minorHAnsi" w:cstheme="minorHAnsi"/>
                <w:b/>
                <w:bCs/>
                <w:sz w:val="18"/>
                <w:szCs w:val="18"/>
              </w:rPr>
            </w:pPr>
            <w:r w:rsidRPr="00E70E29">
              <w:rPr>
                <w:rFonts w:asciiTheme="minorHAnsi" w:eastAsiaTheme="minorEastAsia" w:hAnsiTheme="minorHAnsi" w:cstheme="minorHAnsi"/>
                <w:b/>
                <w:bCs/>
                <w:sz w:val="18"/>
                <w:szCs w:val="18"/>
              </w:rPr>
              <w:t>Food and Drink (Allergies and Hygiene)</w:t>
            </w:r>
          </w:p>
          <w:p w14:paraId="478E9D9D" w14:textId="77777777" w:rsidR="00D4518D" w:rsidRPr="00E70E29" w:rsidRDefault="00D4518D" w:rsidP="00D4518D">
            <w:pPr>
              <w:ind w:firstLine="720"/>
              <w:rPr>
                <w:rFonts w:asciiTheme="minorHAnsi" w:eastAsiaTheme="minorEastAsia" w:hAnsiTheme="minorHAnsi" w:cstheme="minorHAnsi"/>
                <w:sz w:val="18"/>
                <w:szCs w:val="18"/>
              </w:rPr>
            </w:pPr>
          </w:p>
        </w:tc>
        <w:tc>
          <w:tcPr>
            <w:tcW w:w="1798" w:type="pct"/>
            <w:shd w:val="clear" w:color="auto" w:fill="C0D842"/>
          </w:tcPr>
          <w:p w14:paraId="45416BD3" w14:textId="00A4964E" w:rsidR="00F14BA2" w:rsidRPr="00E70E29" w:rsidRDefault="00F14BA2" w:rsidP="00F14BA2">
            <w:pPr>
              <w:tabs>
                <w:tab w:val="left" w:pos="3541"/>
              </w:tabs>
              <w:rPr>
                <w:rFonts w:asciiTheme="minorHAnsi" w:eastAsiaTheme="minorEastAsia" w:hAnsiTheme="minorHAnsi" w:cstheme="minorHAnsi"/>
                <w:sz w:val="18"/>
                <w:szCs w:val="18"/>
              </w:rPr>
            </w:pPr>
            <w:r w:rsidRPr="00E70E29">
              <w:rPr>
                <w:rFonts w:asciiTheme="minorHAnsi" w:eastAsiaTheme="minorEastAsia" w:hAnsiTheme="minorHAnsi" w:cstheme="minorHAnsi"/>
                <w:i/>
                <w:iCs/>
                <w:sz w:val="18"/>
                <w:szCs w:val="18"/>
              </w:rPr>
              <w:t xml:space="preserve">Food and drink may be provided and/or brought by </w:t>
            </w:r>
            <w:r w:rsidR="00F912E1" w:rsidRPr="00E70E29">
              <w:rPr>
                <w:rFonts w:asciiTheme="minorHAnsi" w:eastAsiaTheme="minorEastAsia" w:hAnsiTheme="minorHAnsi" w:cstheme="minorHAnsi"/>
                <w:i/>
                <w:iCs/>
                <w:sz w:val="18"/>
                <w:szCs w:val="18"/>
              </w:rPr>
              <w:t>members;</w:t>
            </w:r>
            <w:r w:rsidRPr="00E70E29">
              <w:rPr>
                <w:rFonts w:asciiTheme="minorHAnsi" w:eastAsiaTheme="minorEastAsia" w:hAnsiTheme="minorHAnsi" w:cstheme="minorHAnsi"/>
                <w:i/>
                <w:iCs/>
                <w:sz w:val="18"/>
                <w:szCs w:val="18"/>
              </w:rPr>
              <w:t xml:space="preserve"> this food needs to be safe for all members to reduce the chance of an allergic reaction</w:t>
            </w:r>
          </w:p>
        </w:tc>
        <w:tc>
          <w:tcPr>
            <w:tcW w:w="482" w:type="pct"/>
            <w:shd w:val="clear" w:color="auto" w:fill="C0D842"/>
          </w:tcPr>
          <w:p w14:paraId="79D244AE" w14:textId="794D6896" w:rsidR="00666095" w:rsidRPr="00E70E29" w:rsidRDefault="00445725" w:rsidP="00422D2C">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286B214F" w14:textId="78EB8E7C" w:rsidR="007D2750" w:rsidRPr="00E70E29" w:rsidRDefault="007D2750" w:rsidP="007D275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Members on event will be notified of any allergies.</w:t>
            </w:r>
          </w:p>
          <w:p w14:paraId="30E9A047" w14:textId="77777777" w:rsidR="007D2750" w:rsidRPr="00E70E29" w:rsidRDefault="007D2750" w:rsidP="007D275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People with allergies will be asked what their allergies are, and these foods will be avoided, or different food will be provided for the members with allergies.</w:t>
            </w:r>
          </w:p>
          <w:p w14:paraId="0DB68FB3" w14:textId="77777777" w:rsidR="007D2750" w:rsidRPr="00E70E29" w:rsidRDefault="007D2750" w:rsidP="007D275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We will avoid using latex gloves for members with latex allergies</w:t>
            </w:r>
          </w:p>
          <w:p w14:paraId="2FB37994" w14:textId="77777777" w:rsidR="007D2750" w:rsidRPr="00E70E29" w:rsidRDefault="007D2750" w:rsidP="007D275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Food will be kept in the correct conditions to prevent food going off.</w:t>
            </w:r>
          </w:p>
          <w:p w14:paraId="134BFB69" w14:textId="77777777" w:rsidR="007D2750" w:rsidRPr="00E70E29" w:rsidRDefault="007D2750" w:rsidP="007D2750">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Hand washing and cleaning facilities will be available.</w:t>
            </w:r>
          </w:p>
          <w:p w14:paraId="12A1CEE9" w14:textId="64F89A0C" w:rsidR="007D2750" w:rsidRPr="00E70E29" w:rsidRDefault="007D2750" w:rsidP="007D2750">
            <w:pPr>
              <w:tabs>
                <w:tab w:val="left" w:pos="3116"/>
              </w:tabs>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First aiders available to help to identify symptoms of severe allergy/anaphylactic shock.</w:t>
            </w:r>
          </w:p>
        </w:tc>
        <w:tc>
          <w:tcPr>
            <w:tcW w:w="626" w:type="pct"/>
            <w:shd w:val="clear" w:color="auto" w:fill="C0D842"/>
          </w:tcPr>
          <w:p w14:paraId="648B7252" w14:textId="775CA7A3" w:rsidR="00666095" w:rsidRPr="00E70E29" w:rsidRDefault="007D2750" w:rsidP="00422D2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As above</w:t>
            </w:r>
          </w:p>
        </w:tc>
      </w:tr>
      <w:tr w:rsidR="007D2750" w:rsidRPr="00E70E29" w14:paraId="629D9D37" w14:textId="77777777" w:rsidTr="00E2261F">
        <w:trPr>
          <w:trHeight w:val="3740"/>
        </w:trPr>
        <w:tc>
          <w:tcPr>
            <w:tcW w:w="734" w:type="pct"/>
            <w:shd w:val="clear" w:color="auto" w:fill="C0D842"/>
          </w:tcPr>
          <w:p w14:paraId="5CEA30F4" w14:textId="7CE03AB1" w:rsidR="006A2166" w:rsidRPr="00E70E29" w:rsidRDefault="00F912E1" w:rsidP="006A2166">
            <w:pPr>
              <w:spacing w:after="160" w:line="259" w:lineRule="auto"/>
              <w:rPr>
                <w:rFonts w:asciiTheme="minorHAnsi" w:eastAsiaTheme="minorEastAsia" w:hAnsiTheme="minorHAnsi" w:cstheme="minorHAnsi"/>
                <w:b/>
                <w:bCs/>
                <w:sz w:val="18"/>
                <w:szCs w:val="18"/>
              </w:rPr>
            </w:pPr>
            <w:r w:rsidRPr="00E70E29">
              <w:rPr>
                <w:rFonts w:asciiTheme="minorHAnsi" w:eastAsiaTheme="minorEastAsia" w:hAnsiTheme="minorHAnsi" w:cstheme="minorHAnsi"/>
                <w:b/>
                <w:bCs/>
                <w:sz w:val="18"/>
                <w:szCs w:val="18"/>
              </w:rPr>
              <w:lastRenderedPageBreak/>
              <w:t>Nighttime</w:t>
            </w:r>
          </w:p>
          <w:p w14:paraId="792FD1D4" w14:textId="77777777" w:rsidR="007D2750" w:rsidRPr="00E70E29" w:rsidRDefault="007D2750" w:rsidP="00D4518D">
            <w:pPr>
              <w:spacing w:after="160" w:line="259" w:lineRule="auto"/>
              <w:rPr>
                <w:rFonts w:asciiTheme="minorHAnsi" w:eastAsiaTheme="minorEastAsia" w:hAnsiTheme="minorHAnsi" w:cstheme="minorHAnsi"/>
                <w:b/>
                <w:bCs/>
                <w:sz w:val="18"/>
                <w:szCs w:val="18"/>
              </w:rPr>
            </w:pPr>
          </w:p>
        </w:tc>
        <w:tc>
          <w:tcPr>
            <w:tcW w:w="1798" w:type="pct"/>
            <w:shd w:val="clear" w:color="auto" w:fill="C0D842"/>
          </w:tcPr>
          <w:p w14:paraId="3A91B42B" w14:textId="6847A757" w:rsidR="00AB032B" w:rsidRPr="00E70E29" w:rsidRDefault="00AB032B" w:rsidP="00AB032B">
            <w:pPr>
              <w:tabs>
                <w:tab w:val="left" w:pos="3612"/>
              </w:tabs>
              <w:rPr>
                <w:rFonts w:asciiTheme="minorHAnsi" w:eastAsiaTheme="minorEastAsia" w:hAnsiTheme="minorHAnsi" w:cstheme="minorHAnsi"/>
                <w:sz w:val="18"/>
                <w:szCs w:val="18"/>
              </w:rPr>
            </w:pPr>
            <w:r w:rsidRPr="00E70E29">
              <w:rPr>
                <w:rFonts w:asciiTheme="minorHAnsi" w:eastAsiaTheme="minorEastAsia" w:hAnsiTheme="minorHAnsi" w:cstheme="minorHAnsi"/>
                <w:i/>
                <w:iCs/>
                <w:sz w:val="18"/>
                <w:szCs w:val="18"/>
              </w:rPr>
              <w:t>Activities may occur during the night which will inhibit the visibility of members and reduce how much members can see</w:t>
            </w:r>
          </w:p>
        </w:tc>
        <w:tc>
          <w:tcPr>
            <w:tcW w:w="482" w:type="pct"/>
            <w:shd w:val="clear" w:color="auto" w:fill="C0D842"/>
          </w:tcPr>
          <w:p w14:paraId="02B99CBB" w14:textId="3C8ED16E" w:rsidR="007D2750" w:rsidRPr="00E70E29" w:rsidRDefault="008F1917" w:rsidP="00422D2C">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07519E24" w14:textId="77777777" w:rsidR="008F1917" w:rsidRPr="00E70E29" w:rsidRDefault="008F1917" w:rsidP="008F191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Participants will be advised to bring torches.</w:t>
            </w:r>
          </w:p>
          <w:p w14:paraId="612C6D2B" w14:textId="77777777" w:rsidR="008F1917" w:rsidRPr="00E70E29" w:rsidRDefault="008F1917" w:rsidP="008F191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High vis clothing will be provided.</w:t>
            </w:r>
          </w:p>
          <w:p w14:paraId="25BE73DF" w14:textId="0064FD44" w:rsidR="007D2750" w:rsidRPr="00E70E29" w:rsidRDefault="008F1917" w:rsidP="008F1917">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People will be required to walk in groups of minimum 3 people.</w:t>
            </w:r>
          </w:p>
        </w:tc>
        <w:tc>
          <w:tcPr>
            <w:tcW w:w="626" w:type="pct"/>
            <w:shd w:val="clear" w:color="auto" w:fill="C0D842"/>
          </w:tcPr>
          <w:p w14:paraId="167005DD" w14:textId="0D330789" w:rsidR="007D2750" w:rsidRPr="00E70E29" w:rsidRDefault="008F1917" w:rsidP="00422D2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As above</w:t>
            </w:r>
          </w:p>
        </w:tc>
      </w:tr>
      <w:tr w:rsidR="002066CD" w:rsidRPr="00E70E29" w14:paraId="77DE7F29" w14:textId="77777777" w:rsidTr="00E2261F">
        <w:trPr>
          <w:trHeight w:val="3740"/>
        </w:trPr>
        <w:tc>
          <w:tcPr>
            <w:tcW w:w="734" w:type="pct"/>
            <w:shd w:val="clear" w:color="auto" w:fill="C0D842"/>
          </w:tcPr>
          <w:p w14:paraId="30931316" w14:textId="3A8EAA39" w:rsidR="002066CD" w:rsidRPr="00E70E29" w:rsidRDefault="002066CD" w:rsidP="002066CD">
            <w:pPr>
              <w:spacing w:after="160" w:line="259" w:lineRule="auto"/>
              <w:rPr>
                <w:rFonts w:asciiTheme="minorHAnsi" w:eastAsiaTheme="minorEastAsia" w:hAnsiTheme="minorHAnsi" w:cstheme="minorHAnsi"/>
                <w:b/>
                <w:bCs/>
                <w:sz w:val="18"/>
                <w:szCs w:val="18"/>
              </w:rPr>
            </w:pPr>
            <w:r w:rsidRPr="00E70E29">
              <w:rPr>
                <w:rFonts w:asciiTheme="minorHAnsi" w:eastAsiaTheme="minorEastAsia" w:hAnsiTheme="minorHAnsi" w:cstheme="minorHAnsi"/>
                <w:b/>
                <w:bCs/>
                <w:sz w:val="18"/>
                <w:szCs w:val="18"/>
              </w:rPr>
              <w:t>Noise</w:t>
            </w:r>
          </w:p>
        </w:tc>
        <w:tc>
          <w:tcPr>
            <w:tcW w:w="1798" w:type="pct"/>
            <w:shd w:val="clear" w:color="auto" w:fill="C0D842"/>
          </w:tcPr>
          <w:p w14:paraId="155001F8" w14:textId="41AB4C16" w:rsidR="002066CD" w:rsidRPr="00E70E29" w:rsidRDefault="002066CD" w:rsidP="002066CD">
            <w:pPr>
              <w:tabs>
                <w:tab w:val="left" w:pos="3612"/>
              </w:tabs>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Music at events</w:t>
            </w:r>
          </w:p>
        </w:tc>
        <w:tc>
          <w:tcPr>
            <w:tcW w:w="482" w:type="pct"/>
            <w:shd w:val="clear" w:color="auto" w:fill="C0D842"/>
          </w:tcPr>
          <w:p w14:paraId="39684BCE" w14:textId="29E6E5F9" w:rsidR="002066CD" w:rsidRPr="00E70E29" w:rsidRDefault="002066CD" w:rsidP="002066CD">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315D12D0" w14:textId="77777777" w:rsidR="002066CD" w:rsidRPr="00E70E29" w:rsidRDefault="002066CD" w:rsidP="002066CD">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Participants warned of dangers of loud noise exposure.</w:t>
            </w:r>
          </w:p>
          <w:p w14:paraId="7130E6F7" w14:textId="5AA77F71" w:rsidR="002066CD" w:rsidRPr="00E70E29" w:rsidRDefault="002066CD" w:rsidP="002066CD">
            <w:pPr>
              <w:jc w:val="center"/>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If we are making the noise, we will aim to keep it to an acceptable level.</w:t>
            </w:r>
          </w:p>
        </w:tc>
        <w:tc>
          <w:tcPr>
            <w:tcW w:w="626" w:type="pct"/>
            <w:shd w:val="clear" w:color="auto" w:fill="C0D842"/>
          </w:tcPr>
          <w:p w14:paraId="7C19765B" w14:textId="33E8A9DA" w:rsidR="002066CD" w:rsidRPr="00E70E29" w:rsidRDefault="002066CD" w:rsidP="002066CD">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As above</w:t>
            </w:r>
          </w:p>
        </w:tc>
      </w:tr>
      <w:tr w:rsidR="008B5D41" w:rsidRPr="00E70E29" w14:paraId="220ECB1F" w14:textId="77777777" w:rsidTr="00E2261F">
        <w:trPr>
          <w:trHeight w:val="3740"/>
        </w:trPr>
        <w:tc>
          <w:tcPr>
            <w:tcW w:w="734" w:type="pct"/>
            <w:shd w:val="clear" w:color="auto" w:fill="C0D842"/>
          </w:tcPr>
          <w:p w14:paraId="1F7429FC" w14:textId="44EF9D07" w:rsidR="008B5D41" w:rsidRPr="00E70E29" w:rsidRDefault="008B5D41" w:rsidP="002066CD">
            <w:pPr>
              <w:spacing w:after="160" w:line="259" w:lineRule="auto"/>
              <w:rPr>
                <w:rFonts w:asciiTheme="minorHAnsi" w:eastAsiaTheme="minorEastAsia" w:hAnsiTheme="minorHAnsi" w:cstheme="minorHAnsi"/>
                <w:b/>
                <w:bCs/>
                <w:sz w:val="18"/>
                <w:szCs w:val="18"/>
              </w:rPr>
            </w:pPr>
            <w:r w:rsidRPr="00E70E29">
              <w:rPr>
                <w:rFonts w:asciiTheme="minorHAnsi" w:eastAsiaTheme="minorEastAsia" w:hAnsiTheme="minorHAnsi" w:cstheme="minorHAnsi"/>
                <w:b/>
                <w:bCs/>
                <w:sz w:val="18"/>
                <w:szCs w:val="18"/>
              </w:rPr>
              <w:lastRenderedPageBreak/>
              <w:t xml:space="preserve">Slips, Trips and Falls </w:t>
            </w:r>
          </w:p>
        </w:tc>
        <w:tc>
          <w:tcPr>
            <w:tcW w:w="1798" w:type="pct"/>
            <w:shd w:val="clear" w:color="auto" w:fill="C0D842"/>
          </w:tcPr>
          <w:p w14:paraId="457B8BBE" w14:textId="77777777" w:rsidR="006511E2" w:rsidRPr="00E70E29" w:rsidRDefault="006511E2" w:rsidP="006511E2">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Slippery surfaces caused by liquid spillage</w:t>
            </w:r>
          </w:p>
          <w:p w14:paraId="467B7E0A" w14:textId="2FACC1FB" w:rsidR="008B5D41" w:rsidRPr="00E70E29" w:rsidRDefault="006511E2" w:rsidP="006511E2">
            <w:pPr>
              <w:tabs>
                <w:tab w:val="left" w:pos="3612"/>
              </w:tabs>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Areas with poor lighting</w:t>
            </w:r>
          </w:p>
        </w:tc>
        <w:tc>
          <w:tcPr>
            <w:tcW w:w="482" w:type="pct"/>
            <w:shd w:val="clear" w:color="auto" w:fill="C0D842"/>
          </w:tcPr>
          <w:p w14:paraId="0A9F2924" w14:textId="29E34226" w:rsidR="008B5D41" w:rsidRPr="00E70E29" w:rsidRDefault="002274FC" w:rsidP="002066CD">
            <w:pPr>
              <w:spacing w:after="160" w:line="259" w:lineRule="auto"/>
              <w:rPr>
                <w:rFonts w:asciiTheme="minorHAnsi" w:eastAsiaTheme="minorEastAsia" w:hAnsiTheme="minorHAnsi" w:cstheme="minorHAnsi"/>
                <w:i/>
                <w:iCs/>
                <w:sz w:val="18"/>
                <w:szCs w:val="18"/>
              </w:rPr>
            </w:pPr>
            <w:r w:rsidRPr="00E70E29">
              <w:rPr>
                <w:rFonts w:asciiTheme="minorHAnsi" w:eastAsiaTheme="minorEastAsia" w:hAnsiTheme="minorHAnsi" w:cstheme="minorHAnsi"/>
                <w:i/>
                <w:iCs/>
                <w:sz w:val="18"/>
                <w:szCs w:val="18"/>
              </w:rPr>
              <w:t>Membership</w:t>
            </w:r>
          </w:p>
        </w:tc>
        <w:tc>
          <w:tcPr>
            <w:tcW w:w="1360" w:type="pct"/>
            <w:shd w:val="clear" w:color="auto" w:fill="C0D842"/>
          </w:tcPr>
          <w:p w14:paraId="16EEEE1A" w14:textId="77777777" w:rsidR="002274FC" w:rsidRPr="00E70E29" w:rsidRDefault="002274FC" w:rsidP="002274F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Committee members will ensure that all members attending have the appropriate footwear, to reduce the risk of falls.</w:t>
            </w:r>
          </w:p>
          <w:p w14:paraId="16FA05F3" w14:textId="67312446" w:rsidR="008B5D41" w:rsidRPr="00E70E29" w:rsidRDefault="002274FC" w:rsidP="002274FC">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The weather will be carefully considered for each walk, and if too hazardous the activity will be cancelled.</w:t>
            </w:r>
          </w:p>
        </w:tc>
        <w:tc>
          <w:tcPr>
            <w:tcW w:w="626" w:type="pct"/>
            <w:shd w:val="clear" w:color="auto" w:fill="C0D842"/>
          </w:tcPr>
          <w:p w14:paraId="10C2F3C7" w14:textId="526093DC" w:rsidR="008B5D41" w:rsidRPr="00E70E29" w:rsidRDefault="002274FC" w:rsidP="002066CD">
            <w:pPr>
              <w:spacing w:after="160" w:line="259" w:lineRule="auto"/>
              <w:rPr>
                <w:rFonts w:asciiTheme="minorHAnsi" w:eastAsiaTheme="minorEastAsia" w:hAnsiTheme="minorHAnsi" w:cstheme="minorHAnsi"/>
                <w:sz w:val="18"/>
                <w:szCs w:val="18"/>
              </w:rPr>
            </w:pPr>
            <w:r w:rsidRPr="00E70E29">
              <w:rPr>
                <w:rFonts w:asciiTheme="minorHAnsi" w:eastAsiaTheme="minorEastAsia" w:hAnsiTheme="minorHAnsi" w:cstheme="minorHAnsi"/>
                <w:sz w:val="18"/>
                <w:szCs w:val="18"/>
              </w:rPr>
              <w:t>As above</w:t>
            </w:r>
          </w:p>
        </w:tc>
      </w:tr>
      <w:tr w:rsidR="006B74E7" w:rsidRPr="00E70E29" w14:paraId="6C6159DE" w14:textId="77777777" w:rsidTr="00E2261F">
        <w:trPr>
          <w:trHeight w:val="3740"/>
        </w:trPr>
        <w:tc>
          <w:tcPr>
            <w:tcW w:w="734" w:type="pct"/>
            <w:shd w:val="clear" w:color="auto" w:fill="C0D842"/>
          </w:tcPr>
          <w:p w14:paraId="79E175C7" w14:textId="26549B6E" w:rsidR="006B74E7" w:rsidRPr="00E70E29" w:rsidRDefault="006B74E7" w:rsidP="002066CD">
            <w:pPr>
              <w:spacing w:after="160" w:line="259" w:lineRule="auto"/>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Animals</w:t>
            </w:r>
          </w:p>
        </w:tc>
        <w:tc>
          <w:tcPr>
            <w:tcW w:w="1798" w:type="pct"/>
            <w:shd w:val="clear" w:color="auto" w:fill="C0D842"/>
          </w:tcPr>
          <w:p w14:paraId="77F2F80F" w14:textId="77777777" w:rsidR="006B74E7" w:rsidRDefault="00E470BF" w:rsidP="006511E2">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Encountering wild animals </w:t>
            </w:r>
            <w:r w:rsidR="000E5251">
              <w:rPr>
                <w:rFonts w:asciiTheme="minorHAnsi" w:eastAsiaTheme="minorEastAsia" w:hAnsiTheme="minorHAnsi" w:cstheme="minorHAnsi"/>
                <w:i/>
                <w:iCs/>
                <w:sz w:val="18"/>
                <w:szCs w:val="18"/>
              </w:rPr>
              <w:t>(sheep, Dartmoor ponies, cows)</w:t>
            </w:r>
            <w:r w:rsidR="007F7D91">
              <w:rPr>
                <w:rFonts w:asciiTheme="minorHAnsi" w:eastAsiaTheme="minorEastAsia" w:hAnsiTheme="minorHAnsi" w:cstheme="minorHAnsi"/>
                <w:i/>
                <w:iCs/>
                <w:sz w:val="18"/>
                <w:szCs w:val="18"/>
              </w:rPr>
              <w:t xml:space="preserve">. Risk of zoonotic diseases/bites if members get too close to the animals, and risk of trampling if </w:t>
            </w:r>
            <w:r w:rsidR="006E262F">
              <w:rPr>
                <w:rFonts w:asciiTheme="minorHAnsi" w:eastAsiaTheme="minorEastAsia" w:hAnsiTheme="minorHAnsi" w:cstheme="minorHAnsi"/>
                <w:i/>
                <w:iCs/>
                <w:sz w:val="18"/>
                <w:szCs w:val="18"/>
              </w:rPr>
              <w:t>the animals are in a herd.</w:t>
            </w:r>
          </w:p>
          <w:p w14:paraId="59705943" w14:textId="0FC430E3" w:rsidR="00766844" w:rsidRPr="00E70E29" w:rsidRDefault="00766844" w:rsidP="006511E2">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Risk of Lyme disease from ti</w:t>
            </w:r>
            <w:r w:rsidR="00FE382A">
              <w:rPr>
                <w:rFonts w:asciiTheme="minorHAnsi" w:eastAsiaTheme="minorEastAsia" w:hAnsiTheme="minorHAnsi" w:cstheme="minorHAnsi"/>
                <w:i/>
                <w:iCs/>
                <w:sz w:val="18"/>
                <w:szCs w:val="18"/>
              </w:rPr>
              <w:t>ck</w:t>
            </w:r>
            <w:r>
              <w:rPr>
                <w:rFonts w:asciiTheme="minorHAnsi" w:eastAsiaTheme="minorEastAsia" w:hAnsiTheme="minorHAnsi" w:cstheme="minorHAnsi"/>
                <w:i/>
                <w:iCs/>
                <w:sz w:val="18"/>
                <w:szCs w:val="18"/>
              </w:rPr>
              <w:t xml:space="preserve">s found </w:t>
            </w:r>
            <w:r w:rsidR="00FE382A">
              <w:rPr>
                <w:rFonts w:asciiTheme="minorHAnsi" w:eastAsiaTheme="minorEastAsia" w:hAnsiTheme="minorHAnsi" w:cstheme="minorHAnsi"/>
                <w:i/>
                <w:iCs/>
                <w:sz w:val="18"/>
                <w:szCs w:val="18"/>
              </w:rPr>
              <w:t>in long grass</w:t>
            </w:r>
          </w:p>
        </w:tc>
        <w:tc>
          <w:tcPr>
            <w:tcW w:w="482" w:type="pct"/>
            <w:shd w:val="clear" w:color="auto" w:fill="C0D842"/>
          </w:tcPr>
          <w:p w14:paraId="461D56DA" w14:textId="02CC76CD" w:rsidR="006B74E7" w:rsidRPr="00E70E29" w:rsidRDefault="00FE382A" w:rsidP="002066CD">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Membership</w:t>
            </w:r>
          </w:p>
        </w:tc>
        <w:tc>
          <w:tcPr>
            <w:tcW w:w="1360" w:type="pct"/>
            <w:shd w:val="clear" w:color="auto" w:fill="C0D842"/>
          </w:tcPr>
          <w:p w14:paraId="6E99B82B" w14:textId="1410A4E6" w:rsidR="006B74E7" w:rsidRPr="00E70E29" w:rsidRDefault="00951746" w:rsidP="002274FC">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Committee members to alert all members to the presence of wild animals and not allow members to approach/touch the animals. </w:t>
            </w:r>
            <w:r w:rsidR="0036523F">
              <w:rPr>
                <w:rFonts w:asciiTheme="minorHAnsi" w:eastAsiaTheme="minorEastAsia" w:hAnsiTheme="minorHAnsi" w:cstheme="minorHAnsi"/>
                <w:sz w:val="18"/>
                <w:szCs w:val="18"/>
              </w:rPr>
              <w:t>Good handwashing practices to be upheld. Committee to advise members on remaining distant, calm and quiet around herd animals</w:t>
            </w:r>
            <w:r w:rsidR="00F261BC">
              <w:rPr>
                <w:rFonts w:asciiTheme="minorHAnsi" w:eastAsiaTheme="minorEastAsia" w:hAnsiTheme="minorHAnsi" w:cstheme="minorHAnsi"/>
                <w:sz w:val="18"/>
                <w:szCs w:val="18"/>
              </w:rPr>
              <w:t>. Committee to remind members to check for ticks after activities in long grass.</w:t>
            </w:r>
          </w:p>
        </w:tc>
        <w:tc>
          <w:tcPr>
            <w:tcW w:w="626" w:type="pct"/>
            <w:shd w:val="clear" w:color="auto" w:fill="C0D842"/>
          </w:tcPr>
          <w:p w14:paraId="1A3B34B2" w14:textId="4A2FCE8F" w:rsidR="006B74E7" w:rsidRPr="00E70E29" w:rsidRDefault="00FE382A" w:rsidP="002066CD">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As above</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0105A1B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0E5DED">
        <w:rPr>
          <w:rFonts w:asciiTheme="minorHAnsi" w:eastAsiaTheme="minorEastAsia" w:hAnsiTheme="minorHAnsi" w:cstheme="minorBidi"/>
          <w:b/>
          <w:bCs/>
          <w:i/>
          <w:iCs/>
          <w:u w:val="single"/>
        </w:rPr>
        <w:t>Day Walks</w:t>
      </w:r>
    </w:p>
    <w:p w14:paraId="6BBCEE5E" w14:textId="68B0AF2F"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1B0D5BA4" w:rsidR="00E2261F" w:rsidRPr="00A53235" w:rsidRDefault="000E5DED"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34AF4E0F" w:rsidR="00E2261F" w:rsidRPr="00A53235" w:rsidRDefault="007606AA"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color w:val="000000" w:themeColor="text1"/>
              </w:rPr>
              <w:t xml:space="preserve">We will look wherever possible to </w:t>
            </w:r>
            <w:r w:rsidR="00A5496F" w:rsidRPr="000B5ADF">
              <w:rPr>
                <w:rFonts w:asciiTheme="minorHAnsi" w:eastAsiaTheme="minorEastAsia" w:hAnsiTheme="minorHAnsi" w:cstheme="minorBidi"/>
                <w:color w:val="000000" w:themeColor="text1"/>
              </w:rPr>
              <w:t xml:space="preserve">run accessible </w:t>
            </w:r>
            <w:r w:rsidR="00F912E1" w:rsidRPr="000B5ADF">
              <w:rPr>
                <w:rFonts w:asciiTheme="minorHAnsi" w:eastAsiaTheme="minorEastAsia" w:hAnsiTheme="minorHAnsi" w:cstheme="minorBidi"/>
                <w:color w:val="000000" w:themeColor="text1"/>
              </w:rPr>
              <w:t>events and</w:t>
            </w:r>
            <w:r w:rsidR="00A5496F" w:rsidRPr="000B5ADF">
              <w:rPr>
                <w:rFonts w:asciiTheme="minorHAnsi" w:eastAsiaTheme="minorEastAsia" w:hAnsiTheme="minorHAnsi" w:cstheme="minorBidi"/>
                <w:color w:val="000000" w:themeColor="text1"/>
              </w:rPr>
              <w:t xml:space="preserve"> will encourage attendees to voice any concerns they may have regarding accessibility, with the understanding that we will adapt routes or develop individual accommodations as much as reasonably possible to maximise participation.</w:t>
            </w:r>
          </w:p>
        </w:tc>
      </w:tr>
      <w:tr w:rsidR="00E2261F" w:rsidRPr="00A53235" w14:paraId="26668F9E" w14:textId="77777777" w:rsidTr="001E5DB9">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5365306E" w:rsidR="00E2261F" w:rsidRPr="00A53235" w:rsidRDefault="000E5DED"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DB3EC07" w14:textId="77777777" w:rsidR="00423D4A" w:rsidRDefault="00423D4A" w:rsidP="00423D4A">
            <w:pPr>
              <w:spacing w:before="40" w:after="40"/>
              <w:rPr>
                <w:rFonts w:asciiTheme="minorHAnsi" w:eastAsiaTheme="minorEastAsia" w:hAnsiTheme="minorHAnsi" w:cstheme="minorBidi"/>
                <w:color w:val="000000" w:themeColor="text1"/>
              </w:rPr>
            </w:pPr>
            <w:r w:rsidRPr="000B5ADF">
              <w:rPr>
                <w:rFonts w:asciiTheme="minorHAnsi" w:eastAsiaTheme="minorEastAsia" w:hAnsiTheme="minorHAnsi" w:cstheme="minorBidi"/>
                <w:color w:val="000000" w:themeColor="text1"/>
              </w:rPr>
              <w:t>All rubbish we produce will be collected and return with us to be disposed of.</w:t>
            </w:r>
          </w:p>
          <w:p w14:paraId="5A72AE25" w14:textId="77777777" w:rsidR="00423D4A" w:rsidRPr="000B5ADF" w:rsidRDefault="00423D4A" w:rsidP="00423D4A">
            <w:pPr>
              <w:spacing w:before="40" w:after="40"/>
              <w:rPr>
                <w:rFonts w:asciiTheme="minorHAnsi" w:eastAsiaTheme="minorEastAsia" w:hAnsiTheme="minorHAnsi" w:cstheme="minorBidi"/>
                <w:color w:val="000000" w:themeColor="text1"/>
              </w:rPr>
            </w:pPr>
          </w:p>
          <w:p w14:paraId="33E2FF3D" w14:textId="7C8FA6F7" w:rsidR="00E2261F" w:rsidRPr="00A53235" w:rsidRDefault="00423D4A" w:rsidP="00423D4A">
            <w:pPr>
              <w:spacing w:after="160" w:line="259" w:lineRule="auto"/>
              <w:rPr>
                <w:rFonts w:asciiTheme="minorHAnsi" w:eastAsiaTheme="minorEastAsia" w:hAnsiTheme="minorHAnsi" w:cstheme="minorBidi"/>
              </w:rPr>
            </w:pPr>
            <w:r w:rsidRPr="000B5ADF">
              <w:rPr>
                <w:rFonts w:asciiTheme="minorHAnsi" w:eastAsiaTheme="minorEastAsia" w:hAnsiTheme="minorHAnsi" w:cstheme="minorBidi"/>
                <w:color w:val="000000" w:themeColor="text1"/>
              </w:rPr>
              <w:t>We will research locations in advance to minimise environmental impact (</w:t>
            </w:r>
            <w:r>
              <w:rPr>
                <w:rFonts w:asciiTheme="minorHAnsi" w:eastAsiaTheme="minorEastAsia" w:hAnsiTheme="minorHAnsi" w:cstheme="minorBidi"/>
                <w:color w:val="000000" w:themeColor="text1"/>
              </w:rPr>
              <w:t xml:space="preserve">such as identifying and avoiding </w:t>
            </w:r>
            <w:r w:rsidRPr="000B5ADF">
              <w:rPr>
                <w:rFonts w:asciiTheme="minorHAnsi" w:eastAsiaTheme="minorEastAsia" w:hAnsiTheme="minorHAnsi" w:cstheme="minorBidi"/>
                <w:color w:val="000000" w:themeColor="text1"/>
              </w:rPr>
              <w:t>areas of protected wildlife)</w:t>
            </w:r>
          </w:p>
        </w:tc>
      </w:tr>
      <w:tr w:rsidR="00567830" w:rsidRPr="00A53235" w14:paraId="19EE5FCA" w14:textId="77777777" w:rsidTr="001E5DB9">
        <w:trPr>
          <w:trHeight w:val="125"/>
        </w:trPr>
        <w:tc>
          <w:tcPr>
            <w:tcW w:w="2835" w:type="dxa"/>
            <w:vAlign w:val="center"/>
          </w:tcPr>
          <w:p w14:paraId="47A06CAD" w14:textId="77777777" w:rsidR="00567830" w:rsidRPr="00A53235" w:rsidRDefault="00567830" w:rsidP="0056783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4CC76CFE" w:rsidR="00567830" w:rsidRPr="00A53235" w:rsidRDefault="00567830" w:rsidP="00567830">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567830" w:rsidRPr="00A53235" w:rsidRDefault="00567830" w:rsidP="0056783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4B2AE6AD" w:rsidR="00567830" w:rsidRPr="00A53235" w:rsidRDefault="00E70E29" w:rsidP="00567830">
            <w:pPr>
              <w:spacing w:after="160" w:line="259" w:lineRule="auto"/>
              <w:rPr>
                <w:rFonts w:asciiTheme="minorHAnsi" w:eastAsiaTheme="minorEastAsia" w:hAnsiTheme="minorHAnsi" w:cstheme="minorBidi"/>
              </w:rPr>
            </w:pPr>
            <w:r>
              <w:rPr>
                <w:rFonts w:asciiTheme="minorHAnsi" w:eastAsiaTheme="minorEastAsia" w:hAnsiTheme="minorHAnsi" w:cstheme="minorBidi"/>
                <w:color w:val="000000" w:themeColor="text1"/>
              </w:rPr>
              <w:t xml:space="preserve">At least two </w:t>
            </w:r>
            <w:r w:rsidRPr="000B5ADF">
              <w:rPr>
                <w:rFonts w:asciiTheme="minorHAnsi" w:eastAsiaTheme="minorEastAsia" w:hAnsiTheme="minorHAnsi" w:cstheme="minorBidi"/>
                <w:color w:val="000000" w:themeColor="text1"/>
              </w:rPr>
              <w:t>First Aid trained members of our committee will attend and administer first aid if required</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commentRangeStart w:id="4"/>
            <w:commentRangeStart w:id="5"/>
            <w:r w:rsidRPr="009049C9">
              <w:rPr>
                <w:rFonts w:ascii="Rubik" w:eastAsiaTheme="minorEastAsia" w:hAnsi="Rubik" w:cs="Rubik"/>
                <w:b/>
                <w:bCs/>
                <w:sz w:val="16"/>
                <w:szCs w:val="16"/>
              </w:rPr>
              <w:t>Hazard</w:t>
            </w:r>
            <w:commentRangeEnd w:id="4"/>
            <w:r w:rsidR="00240AAD" w:rsidRPr="009049C9">
              <w:rPr>
                <w:rStyle w:val="CommentReference"/>
                <w:rFonts w:ascii="Rubik" w:eastAsiaTheme="minorEastAsia" w:hAnsi="Rubik" w:cs="Rubik"/>
                <w:b/>
                <w:bCs/>
              </w:rPr>
              <w:commentReference w:id="4"/>
            </w:r>
            <w:commentRangeEnd w:id="5"/>
            <w:r w:rsidRPr="009049C9">
              <w:rPr>
                <w:rStyle w:val="CommentReference"/>
                <w:rFonts w:ascii="Rubik" w:eastAsiaTheme="minorEastAsia" w:hAnsi="Rubik" w:cs="Rubik"/>
                <w:b/>
                <w:bCs/>
              </w:rPr>
              <w:commentReference w:id="5"/>
            </w:r>
            <w:r w:rsidRPr="009049C9">
              <w:rPr>
                <w:rFonts w:ascii="Rubik" w:eastAsiaTheme="minorEastAsia" w:hAnsi="Rubik" w:cs="Rubik"/>
                <w:b/>
                <w:bCs/>
                <w:sz w:val="16"/>
                <w:szCs w:val="16"/>
              </w:rPr>
              <w:t xml:space="preserve">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B53E3" w:rsidRPr="00A53235" w14:paraId="0D116C76" w14:textId="77777777" w:rsidTr="001E5DB9">
        <w:trPr>
          <w:trHeight w:val="3740"/>
        </w:trPr>
        <w:tc>
          <w:tcPr>
            <w:tcW w:w="734" w:type="pct"/>
            <w:shd w:val="clear" w:color="auto" w:fill="C0D842"/>
          </w:tcPr>
          <w:p w14:paraId="443857F1" w14:textId="6C550660" w:rsidR="00DB53E3" w:rsidRPr="00DE7BDA" w:rsidRDefault="00DB53E3" w:rsidP="00DB53E3">
            <w:pPr>
              <w:spacing w:after="160" w:line="259" w:lineRule="auto"/>
              <w:jc w:val="center"/>
              <w:rPr>
                <w:rFonts w:asciiTheme="minorHAnsi" w:eastAsiaTheme="minorEastAsia" w:hAnsiTheme="minorHAnsi" w:cstheme="minorBidi"/>
                <w:bCs/>
                <w:i/>
                <w:iCs/>
                <w:sz w:val="18"/>
                <w:szCs w:val="18"/>
                <w:highlight w:val="yellow"/>
              </w:rPr>
            </w:pPr>
            <w:r w:rsidRPr="00DB53E3">
              <w:rPr>
                <w:rFonts w:asciiTheme="minorHAnsi" w:eastAsiaTheme="minorEastAsia" w:hAnsiTheme="minorHAnsi" w:cstheme="minorHAnsi"/>
                <w:b/>
                <w:bCs/>
                <w:sz w:val="18"/>
                <w:szCs w:val="18"/>
              </w:rPr>
              <w:t>Aggression/Violence, Bullying &amp; Harassment</w:t>
            </w:r>
          </w:p>
        </w:tc>
        <w:tc>
          <w:tcPr>
            <w:tcW w:w="1798" w:type="pct"/>
            <w:shd w:val="clear" w:color="auto" w:fill="C0D842"/>
          </w:tcPr>
          <w:p w14:paraId="51ED4922"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Risk of Physical and Verbal assault </w:t>
            </w:r>
          </w:p>
          <w:p w14:paraId="171B86DA"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People may exhibit discriminatory and exclusionary behaviour </w:t>
            </w:r>
          </w:p>
          <w:p w14:paraId="16112972"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Intimidating behaviour </w:t>
            </w:r>
          </w:p>
          <w:p w14:paraId="2B6FC27F"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Cyberbullying </w:t>
            </w:r>
          </w:p>
          <w:p w14:paraId="798551EF" w14:textId="77777777" w:rsidR="00DB53E3" w:rsidRPr="00DB53E3" w:rsidRDefault="00DB53E3" w:rsidP="00DB53E3">
            <w:pPr>
              <w:tabs>
                <w:tab w:val="left" w:pos="1206"/>
              </w:tabs>
              <w:rPr>
                <w:rFonts w:asciiTheme="minorHAnsi" w:eastAsiaTheme="minorEastAsia" w:hAnsiTheme="minorHAnsi" w:cstheme="minorHAnsi"/>
                <w:sz w:val="18"/>
                <w:szCs w:val="18"/>
              </w:rPr>
            </w:pPr>
          </w:p>
          <w:p w14:paraId="40929C21" w14:textId="0AA528D3" w:rsidR="00DB53E3" w:rsidRPr="00E2261F" w:rsidRDefault="00DB53E3" w:rsidP="00DB53E3">
            <w:pPr>
              <w:tabs>
                <w:tab w:val="left" w:pos="1206"/>
              </w:tabs>
              <w:rPr>
                <w:rFonts w:asciiTheme="minorHAnsi" w:eastAsiaTheme="minorEastAsia" w:hAnsiTheme="minorHAnsi" w:cstheme="minorBidi"/>
                <w:sz w:val="18"/>
                <w:szCs w:val="18"/>
              </w:rPr>
            </w:pPr>
            <w:r w:rsidRPr="00DB53E3">
              <w:rPr>
                <w:rFonts w:asciiTheme="minorHAnsi" w:eastAsiaTheme="minorEastAsia" w:hAnsiTheme="minorHAnsi" w:cstheme="minorHAnsi"/>
                <w:sz w:val="18"/>
                <w:szCs w:val="18"/>
              </w:rPr>
              <w:t xml:space="preserve">All of the above may cause physical or psychological harm </w:t>
            </w:r>
          </w:p>
        </w:tc>
        <w:tc>
          <w:tcPr>
            <w:tcW w:w="482" w:type="pct"/>
            <w:shd w:val="clear" w:color="auto" w:fill="C0D842"/>
          </w:tcPr>
          <w:p w14:paraId="537C8730" w14:textId="32BF5C50" w:rsidR="00DB53E3" w:rsidRPr="00A53235" w:rsidRDefault="00DB53E3" w:rsidP="00DB53E3">
            <w:pPr>
              <w:spacing w:after="160" w:line="259" w:lineRule="auto"/>
              <w:rPr>
                <w:rFonts w:asciiTheme="minorHAnsi" w:eastAsiaTheme="minorEastAsia" w:hAnsiTheme="minorHAnsi" w:cstheme="minorBidi"/>
                <w:i/>
                <w:iCs/>
                <w:sz w:val="18"/>
                <w:szCs w:val="18"/>
              </w:rPr>
            </w:pPr>
            <w:r w:rsidRPr="00DB53E3">
              <w:rPr>
                <w:rFonts w:asciiTheme="minorHAnsi" w:eastAsiaTheme="minorEastAsia" w:hAnsiTheme="minorHAnsi" w:cstheme="minorHAnsi"/>
                <w:i/>
                <w:iCs/>
                <w:sz w:val="18"/>
                <w:szCs w:val="18"/>
              </w:rPr>
              <w:t>Membership</w:t>
            </w:r>
          </w:p>
        </w:tc>
        <w:tc>
          <w:tcPr>
            <w:tcW w:w="1406" w:type="pct"/>
            <w:shd w:val="clear" w:color="auto" w:fill="C0D842"/>
          </w:tcPr>
          <w:p w14:paraId="65C2ADFC" w14:textId="77777777" w:rsidR="00DB53E3" w:rsidRPr="00DB53E3" w:rsidRDefault="00DB53E3" w:rsidP="00DB53E3">
            <w:pPr>
              <w:spacing w:after="160" w:line="259" w:lineRule="auto"/>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Welfare Officers and the rest of committee will be Welfare trained to manage situations and identify risk. They will also then be able to direct members to the appropriate University support such as Accessibility, SID, and wellbeing services should any altercation occur.  </w:t>
            </w:r>
          </w:p>
          <w:p w14:paraId="6B5B172C" w14:textId="78998EF6" w:rsidR="00DB53E3" w:rsidRPr="00A53235" w:rsidRDefault="00DB53E3" w:rsidP="00DB53E3">
            <w:pPr>
              <w:spacing w:after="160" w:line="259" w:lineRule="auto"/>
              <w:rPr>
                <w:rFonts w:asciiTheme="minorHAnsi" w:eastAsiaTheme="minorEastAsia" w:hAnsiTheme="minorHAnsi" w:cstheme="minorBidi"/>
                <w:sz w:val="18"/>
                <w:szCs w:val="18"/>
              </w:rPr>
            </w:pPr>
            <w:r w:rsidRPr="00DB53E3">
              <w:rPr>
                <w:rFonts w:asciiTheme="minorHAnsi" w:eastAsiaTheme="minorEastAsia" w:hAnsiTheme="minorHAnsi" w:cstheme="minorHAnsi"/>
                <w:sz w:val="18"/>
                <w:szCs w:val="18"/>
              </w:rPr>
              <w:t xml:space="preserve">Zero tolerance policy for bullying, harassment and other forms of discrimination will also be highlighted to membership in accordance with society valuesas a further preventative measure. </w:t>
            </w:r>
          </w:p>
        </w:tc>
        <w:tc>
          <w:tcPr>
            <w:tcW w:w="580" w:type="pct"/>
            <w:shd w:val="clear" w:color="auto" w:fill="C0D842"/>
          </w:tcPr>
          <w:p w14:paraId="2094F1EA" w14:textId="5FCE43BD" w:rsidR="00DB53E3" w:rsidRPr="00A53235" w:rsidRDefault="00DB53E3" w:rsidP="00DB53E3">
            <w:pPr>
              <w:spacing w:after="160" w:line="259" w:lineRule="auto"/>
              <w:rPr>
                <w:rFonts w:asciiTheme="minorHAnsi" w:eastAsiaTheme="minorEastAsia" w:hAnsiTheme="minorHAnsi" w:cstheme="minorBidi"/>
                <w:sz w:val="18"/>
                <w:szCs w:val="18"/>
              </w:rPr>
            </w:pPr>
            <w:r w:rsidRPr="00E70E29">
              <w:rPr>
                <w:rFonts w:asciiTheme="minorHAnsi" w:eastAsiaTheme="minorEastAsia" w:hAnsiTheme="minorHAnsi" w:cstheme="minorHAnsi"/>
                <w:sz w:val="18"/>
                <w:szCs w:val="18"/>
              </w:rPr>
              <w:t>Committee members are responsible for being vigilant, and for keeping members informed of control measures. Committee members are also responsible for asking members to remove themselves from an event if they do not comply with safety instructions. Members are responsible for attentively following safety instructions and complying with them.</w:t>
            </w:r>
          </w:p>
        </w:tc>
      </w:tr>
      <w:tr w:rsidR="00A10D58" w:rsidRPr="00A53235" w14:paraId="727BCB2A" w14:textId="77777777" w:rsidTr="001E5DB9">
        <w:trPr>
          <w:trHeight w:val="3740"/>
        </w:trPr>
        <w:tc>
          <w:tcPr>
            <w:tcW w:w="734" w:type="pct"/>
            <w:shd w:val="clear" w:color="auto" w:fill="C0D842"/>
          </w:tcPr>
          <w:p w14:paraId="47BAB050" w14:textId="4BAAA9E0" w:rsidR="00A10D58" w:rsidRDefault="00A10D58" w:rsidP="00A10D58">
            <w:pPr>
              <w:spacing w:after="160" w:line="259" w:lineRule="auto"/>
              <w:jc w:val="center"/>
              <w:rPr>
                <w:rFonts w:asciiTheme="minorHAnsi" w:eastAsiaTheme="minorEastAsia" w:hAnsiTheme="minorHAnsi" w:cstheme="minorBidi"/>
                <w:bCs/>
                <w:i/>
                <w:iCs/>
                <w:sz w:val="18"/>
                <w:szCs w:val="18"/>
                <w:highlight w:val="yellow"/>
              </w:rPr>
            </w:pPr>
            <w:r w:rsidRPr="00567830">
              <w:rPr>
                <w:rFonts w:asciiTheme="minorHAnsi" w:eastAsiaTheme="minorEastAsia" w:hAnsiTheme="minorHAnsi" w:cstheme="minorBidi"/>
                <w:bCs/>
                <w:i/>
                <w:iCs/>
                <w:sz w:val="18"/>
                <w:szCs w:val="18"/>
              </w:rPr>
              <w:lastRenderedPageBreak/>
              <w:t>Fire</w:t>
            </w:r>
          </w:p>
        </w:tc>
        <w:tc>
          <w:tcPr>
            <w:tcW w:w="1798" w:type="pct"/>
            <w:shd w:val="clear" w:color="auto" w:fill="C0D842"/>
          </w:tcPr>
          <w:p w14:paraId="7DBEB40C" w14:textId="77777777" w:rsidR="00A10D58" w:rsidRPr="007606AA" w:rsidRDefault="00A10D58" w:rsidP="00A10D58">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Fire may break out unexpectedly at a venue we are attending</w:t>
            </w:r>
          </w:p>
          <w:p w14:paraId="600ACB8C" w14:textId="77777777" w:rsidR="00A10D58" w:rsidRPr="007606AA" w:rsidRDefault="00A10D58" w:rsidP="00A10D58">
            <w:pPr>
              <w:tabs>
                <w:tab w:val="left" w:pos="1206"/>
              </w:tabs>
              <w:rPr>
                <w:rFonts w:asciiTheme="minorHAnsi" w:eastAsiaTheme="minorEastAsia" w:hAnsiTheme="minorHAnsi" w:cstheme="minorBidi"/>
                <w:sz w:val="18"/>
                <w:szCs w:val="18"/>
              </w:rPr>
            </w:pPr>
          </w:p>
        </w:tc>
        <w:tc>
          <w:tcPr>
            <w:tcW w:w="482" w:type="pct"/>
            <w:shd w:val="clear" w:color="auto" w:fill="C0D842"/>
          </w:tcPr>
          <w:p w14:paraId="192F9593" w14:textId="6B74F257" w:rsidR="00A10D58" w:rsidRPr="007606AA" w:rsidRDefault="00A10D58" w:rsidP="00A10D58">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5F35189F" w14:textId="77777777" w:rsidR="00A10D58" w:rsidRPr="007606AA" w:rsidRDefault="00A10D58"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12FE71AB" w14:textId="77777777" w:rsidR="00A10D58" w:rsidRPr="007606AA" w:rsidRDefault="00A10D58"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Nominated group person to manage fire evacuation </w:t>
            </w:r>
          </w:p>
          <w:p w14:paraId="465B61CC" w14:textId="77777777" w:rsidR="00A10D58" w:rsidRPr="007606AA" w:rsidRDefault="00A10D58"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Fire exits to be checked all clear </w:t>
            </w:r>
          </w:p>
          <w:p w14:paraId="5189E877" w14:textId="3AC39D2F" w:rsidR="00A10D58" w:rsidRPr="007606AA" w:rsidRDefault="00A10D58"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Fire extinguishers available</w:t>
            </w:r>
          </w:p>
        </w:tc>
        <w:tc>
          <w:tcPr>
            <w:tcW w:w="580" w:type="pct"/>
            <w:shd w:val="clear" w:color="auto" w:fill="C0D842"/>
          </w:tcPr>
          <w:p w14:paraId="32A802AF" w14:textId="645C98E8" w:rsidR="00A10D58" w:rsidRPr="007606AA" w:rsidRDefault="00A10D58"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Committee members are responsible for being vigilant, and for keeping members informed of control measures. Committee members are also responsible for asking members to remove themselves from an event if they do not comply with safety instructions. Members are responsible for attentively following safety instructions and complying with them.</w:t>
            </w:r>
          </w:p>
        </w:tc>
      </w:tr>
      <w:tr w:rsidR="00A10D58" w:rsidRPr="00A53235" w14:paraId="7D3F8457" w14:textId="77777777" w:rsidTr="001E5DB9">
        <w:trPr>
          <w:trHeight w:val="3740"/>
        </w:trPr>
        <w:tc>
          <w:tcPr>
            <w:tcW w:w="734" w:type="pct"/>
            <w:shd w:val="clear" w:color="auto" w:fill="C0D842"/>
          </w:tcPr>
          <w:p w14:paraId="2E260EA0" w14:textId="77777777" w:rsidR="00791EB1" w:rsidRPr="00135AD9" w:rsidRDefault="00791EB1" w:rsidP="00791EB1">
            <w:pPr>
              <w:spacing w:after="160" w:line="259" w:lineRule="auto"/>
              <w:rPr>
                <w:rFonts w:asciiTheme="minorHAnsi" w:eastAsiaTheme="minorEastAsia" w:hAnsiTheme="minorHAnsi" w:cstheme="minorBidi"/>
                <w:b/>
                <w:bCs/>
                <w:sz w:val="18"/>
                <w:szCs w:val="18"/>
              </w:rPr>
            </w:pPr>
            <w:r w:rsidRPr="00135AD9">
              <w:rPr>
                <w:rFonts w:asciiTheme="minorHAnsi" w:eastAsiaTheme="minorEastAsia" w:hAnsiTheme="minorHAnsi" w:cstheme="minorBidi"/>
                <w:b/>
                <w:bCs/>
                <w:sz w:val="18"/>
                <w:szCs w:val="18"/>
              </w:rPr>
              <w:lastRenderedPageBreak/>
              <w:t>Slips, Trips &amp; Falls</w:t>
            </w:r>
          </w:p>
          <w:p w14:paraId="4723AC80" w14:textId="77777777" w:rsidR="00A10D58" w:rsidRDefault="00A10D58" w:rsidP="00A10D58">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9CF1379" w14:textId="35EE73D6" w:rsidR="00A93A9F" w:rsidRPr="007606AA" w:rsidRDefault="00B10AAC" w:rsidP="00A93A9F">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 xml:space="preserve">Walking in inclement </w:t>
            </w:r>
            <w:r w:rsidR="00A93A9F" w:rsidRPr="007606AA">
              <w:rPr>
                <w:rFonts w:asciiTheme="minorHAnsi" w:eastAsiaTheme="minorEastAsia" w:hAnsiTheme="minorHAnsi" w:cstheme="minorBidi"/>
                <w:i/>
                <w:iCs/>
                <w:sz w:val="18"/>
                <w:szCs w:val="18"/>
              </w:rPr>
              <w:t>weather may involve walking on slippery, icy, or snowy surfaces</w:t>
            </w:r>
          </w:p>
          <w:p w14:paraId="3E9D9725" w14:textId="582AEB1D" w:rsidR="00A10D58" w:rsidRPr="007606AA" w:rsidRDefault="00A93A9F" w:rsidP="00A93A9F">
            <w:pPr>
              <w:tabs>
                <w:tab w:val="left" w:pos="1206"/>
              </w:tabs>
              <w:rPr>
                <w:rFonts w:asciiTheme="minorHAnsi" w:eastAsiaTheme="minorEastAsia" w:hAnsiTheme="minorHAnsi" w:cstheme="minorBidi"/>
                <w:sz w:val="18"/>
                <w:szCs w:val="18"/>
              </w:rPr>
            </w:pPr>
            <w:r w:rsidRPr="007606AA">
              <w:rPr>
                <w:rFonts w:asciiTheme="minorHAnsi" w:eastAsiaTheme="minorEastAsia" w:hAnsiTheme="minorHAnsi" w:cstheme="minorBidi"/>
                <w:i/>
                <w:iCs/>
                <w:sz w:val="18"/>
                <w:szCs w:val="18"/>
              </w:rPr>
              <w:t>Walking in certain areas may involve walking on uneven surfaces, and there may be obstacles and trip hazards</w:t>
            </w:r>
          </w:p>
        </w:tc>
        <w:tc>
          <w:tcPr>
            <w:tcW w:w="482" w:type="pct"/>
            <w:shd w:val="clear" w:color="auto" w:fill="C0D842"/>
          </w:tcPr>
          <w:p w14:paraId="3EBC4ED1" w14:textId="474FCE53" w:rsidR="00A10D58" w:rsidRPr="007606AA" w:rsidRDefault="00824945" w:rsidP="00A10D58">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23B91C6F" w14:textId="37F7C4E9" w:rsidR="00824945" w:rsidRPr="007606AA" w:rsidRDefault="00A01AD6" w:rsidP="00824945">
            <w:pPr>
              <w:spacing w:after="160" w:line="259" w:lineRule="auto"/>
              <w:rPr>
                <w:rFonts w:asciiTheme="minorHAnsi" w:eastAsiaTheme="minorEastAsia" w:hAnsiTheme="minorHAnsi" w:cstheme="minorBidi"/>
                <w:sz w:val="18"/>
                <w:szCs w:val="18"/>
              </w:rPr>
            </w:pPr>
            <w:r w:rsidRPr="00135AD9">
              <w:rPr>
                <w:rFonts w:asciiTheme="minorHAnsi" w:eastAsiaTheme="minorEastAsia" w:hAnsiTheme="minorHAnsi" w:cstheme="minorBidi"/>
                <w:sz w:val="18"/>
                <w:szCs w:val="18"/>
              </w:rPr>
              <w:t xml:space="preserve">Committee members will ensure that all members attending have the appropriate footwear, </w:t>
            </w:r>
            <w:r w:rsidRPr="007606AA">
              <w:rPr>
                <w:rFonts w:asciiTheme="minorHAnsi" w:eastAsiaTheme="minorEastAsia" w:hAnsiTheme="minorHAnsi" w:cstheme="minorBidi"/>
                <w:sz w:val="18"/>
                <w:szCs w:val="18"/>
              </w:rPr>
              <w:t>to</w:t>
            </w:r>
            <w:r w:rsidR="00824945" w:rsidRPr="007606AA">
              <w:rPr>
                <w:rFonts w:asciiTheme="minorHAnsi" w:eastAsiaTheme="minorEastAsia" w:hAnsiTheme="minorHAnsi" w:cstheme="minorBidi"/>
                <w:sz w:val="18"/>
                <w:szCs w:val="18"/>
              </w:rPr>
              <w:t xml:space="preserve"> reduce the risk of falls</w:t>
            </w:r>
          </w:p>
          <w:p w14:paraId="0F849BBA" w14:textId="77777777" w:rsidR="00824945" w:rsidRPr="007606AA" w:rsidRDefault="00824945" w:rsidP="00824945">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The weather will be carefully considered for each walk, and if too hazardous the activity will be cancelled</w:t>
            </w:r>
          </w:p>
          <w:p w14:paraId="592882BD" w14:textId="6D56FA65" w:rsidR="00A10D58" w:rsidRPr="007606AA" w:rsidRDefault="00824945" w:rsidP="00824945">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If the activity is deemed safe to go ahead, the route will be adjusted to account for extra trip, slip and fall hazards (e.g. not walking paths that are likely to be too muddy or where there have been fallen trees reported)</w:t>
            </w:r>
          </w:p>
        </w:tc>
        <w:tc>
          <w:tcPr>
            <w:tcW w:w="580" w:type="pct"/>
            <w:shd w:val="clear" w:color="auto" w:fill="C0D842"/>
          </w:tcPr>
          <w:p w14:paraId="022C6C33" w14:textId="665EB1A8" w:rsidR="00A10D58" w:rsidRPr="007606AA" w:rsidRDefault="00824945"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As above </w:t>
            </w:r>
          </w:p>
        </w:tc>
      </w:tr>
      <w:tr w:rsidR="00A10D58" w:rsidRPr="00A53235" w14:paraId="45123707" w14:textId="77777777" w:rsidTr="001E5DB9">
        <w:trPr>
          <w:trHeight w:val="3740"/>
        </w:trPr>
        <w:tc>
          <w:tcPr>
            <w:tcW w:w="734" w:type="pct"/>
            <w:shd w:val="clear" w:color="auto" w:fill="C0D842"/>
          </w:tcPr>
          <w:p w14:paraId="1957E714" w14:textId="77777777" w:rsidR="007035A4" w:rsidRPr="00135AD9" w:rsidRDefault="007035A4" w:rsidP="007035A4">
            <w:pPr>
              <w:spacing w:after="160" w:line="259" w:lineRule="auto"/>
              <w:rPr>
                <w:rFonts w:asciiTheme="minorHAnsi" w:eastAsiaTheme="minorEastAsia" w:hAnsiTheme="minorHAnsi" w:cstheme="minorBidi"/>
                <w:b/>
                <w:bCs/>
                <w:sz w:val="18"/>
                <w:szCs w:val="18"/>
              </w:rPr>
            </w:pPr>
            <w:r w:rsidRPr="00135AD9">
              <w:rPr>
                <w:rFonts w:asciiTheme="minorHAnsi" w:eastAsiaTheme="minorEastAsia" w:hAnsiTheme="minorHAnsi" w:cstheme="minorBidi"/>
                <w:b/>
                <w:bCs/>
                <w:sz w:val="18"/>
                <w:szCs w:val="18"/>
              </w:rPr>
              <w:t>Heights</w:t>
            </w:r>
          </w:p>
          <w:p w14:paraId="36BFB258" w14:textId="77777777" w:rsidR="00A10D58" w:rsidRDefault="00A10D58" w:rsidP="00A10D58">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692FAC9" w14:textId="77777777" w:rsidR="001C3460" w:rsidRPr="007606AA" w:rsidRDefault="001C3460" w:rsidP="001C3460">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Walks may include high ground and scrambling over rock piles or fallen trees</w:t>
            </w:r>
          </w:p>
          <w:p w14:paraId="7329AFD5" w14:textId="77777777" w:rsidR="00A10D58" w:rsidRPr="007606AA" w:rsidRDefault="00A10D58" w:rsidP="00A10D58">
            <w:pPr>
              <w:tabs>
                <w:tab w:val="left" w:pos="1206"/>
              </w:tabs>
              <w:rPr>
                <w:rFonts w:asciiTheme="minorHAnsi" w:eastAsiaTheme="minorEastAsia" w:hAnsiTheme="minorHAnsi" w:cstheme="minorBidi"/>
                <w:sz w:val="18"/>
                <w:szCs w:val="18"/>
              </w:rPr>
            </w:pPr>
          </w:p>
        </w:tc>
        <w:tc>
          <w:tcPr>
            <w:tcW w:w="482" w:type="pct"/>
            <w:shd w:val="clear" w:color="auto" w:fill="C0D842"/>
          </w:tcPr>
          <w:p w14:paraId="214B84BA" w14:textId="1709A9F1" w:rsidR="00A10D58" w:rsidRPr="007606AA" w:rsidRDefault="00C737A0" w:rsidP="00A10D58">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7A283F95" w14:textId="77777777" w:rsidR="00C737A0" w:rsidRPr="007606AA" w:rsidRDefault="00C737A0" w:rsidP="00C737A0">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Comprehensive meetings will be held before each walk such that members know the details of the route involved, including any high ground or scrambling. This will enable committee members to ensure that everyone is comfortable with the requirements of the walk, and members uncomfortable with heights can elect not to come</w:t>
            </w:r>
          </w:p>
          <w:p w14:paraId="692FA145" w14:textId="751C233F" w:rsidR="00A10D58" w:rsidRPr="007606AA" w:rsidRDefault="00C737A0" w:rsidP="00C737A0">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Committee members will be choosing routes in advance to account for and minimise these risks, and will have the appropriate knowledge required to navigate the safest route</w:t>
            </w:r>
          </w:p>
        </w:tc>
        <w:tc>
          <w:tcPr>
            <w:tcW w:w="580" w:type="pct"/>
            <w:shd w:val="clear" w:color="auto" w:fill="C0D842"/>
          </w:tcPr>
          <w:p w14:paraId="634ABBC4" w14:textId="17E273C3" w:rsidR="00A10D58" w:rsidRPr="007606AA" w:rsidRDefault="00C737A0"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As above</w:t>
            </w:r>
          </w:p>
        </w:tc>
      </w:tr>
      <w:tr w:rsidR="00C737A0" w:rsidRPr="00A53235" w14:paraId="62B18C2F" w14:textId="77777777" w:rsidTr="001E5DB9">
        <w:trPr>
          <w:trHeight w:val="3740"/>
        </w:trPr>
        <w:tc>
          <w:tcPr>
            <w:tcW w:w="734" w:type="pct"/>
            <w:shd w:val="clear" w:color="auto" w:fill="C0D842"/>
          </w:tcPr>
          <w:p w14:paraId="5DFDF3A2" w14:textId="77777777" w:rsidR="003F190E" w:rsidRPr="00135AD9" w:rsidRDefault="003F190E" w:rsidP="003F190E">
            <w:pPr>
              <w:spacing w:after="160" w:line="259" w:lineRule="auto"/>
              <w:rPr>
                <w:rFonts w:asciiTheme="minorHAnsi" w:eastAsiaTheme="minorEastAsia" w:hAnsiTheme="minorHAnsi" w:cstheme="minorBidi"/>
                <w:b/>
                <w:bCs/>
                <w:sz w:val="18"/>
                <w:szCs w:val="18"/>
              </w:rPr>
            </w:pPr>
            <w:r w:rsidRPr="00135AD9">
              <w:rPr>
                <w:rFonts w:asciiTheme="minorHAnsi" w:eastAsiaTheme="minorEastAsia" w:hAnsiTheme="minorHAnsi" w:cstheme="minorBidi"/>
                <w:b/>
                <w:bCs/>
                <w:sz w:val="18"/>
                <w:szCs w:val="18"/>
              </w:rPr>
              <w:lastRenderedPageBreak/>
              <w:t>Environment/ Weather</w:t>
            </w:r>
          </w:p>
          <w:p w14:paraId="6AE4168B" w14:textId="77777777" w:rsidR="00C737A0" w:rsidRPr="00135AD9" w:rsidRDefault="00C737A0" w:rsidP="007035A4">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388716C6" w14:textId="6C0D2CD1" w:rsidR="00313999" w:rsidRPr="007606AA" w:rsidRDefault="00313999" w:rsidP="00313999">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Walks may occur in inclement weather, which increases the incidence of risks mentioned above of falls and slips</w:t>
            </w:r>
          </w:p>
          <w:p w14:paraId="318177DB" w14:textId="77777777" w:rsidR="00313999" w:rsidRPr="007606AA" w:rsidRDefault="00313999" w:rsidP="00313999">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Inclement weather may cause members to be unusually cold, hot, or wet, which involves health risks (frostbite, hypothermia, heatstroke, dehydration, trench foot)</w:t>
            </w:r>
          </w:p>
          <w:p w14:paraId="4B41C9A2" w14:textId="4EDFE2CD" w:rsidR="00313999" w:rsidRPr="007606AA" w:rsidRDefault="00313999" w:rsidP="00313999">
            <w:pPr>
              <w:tabs>
                <w:tab w:val="left" w:pos="4152"/>
              </w:tabs>
              <w:rPr>
                <w:rFonts w:asciiTheme="minorHAnsi" w:eastAsiaTheme="minorEastAsia" w:hAnsiTheme="minorHAnsi" w:cstheme="minorBidi"/>
                <w:sz w:val="18"/>
                <w:szCs w:val="18"/>
              </w:rPr>
            </w:pPr>
            <w:r w:rsidRPr="007606AA">
              <w:rPr>
                <w:rFonts w:asciiTheme="minorHAnsi" w:eastAsiaTheme="minorEastAsia" w:hAnsiTheme="minorHAnsi" w:cstheme="minorBidi"/>
                <w:i/>
                <w:iCs/>
                <w:sz w:val="18"/>
                <w:szCs w:val="18"/>
              </w:rPr>
              <w:t>Visibility may be reduced, making navigation difficult</w:t>
            </w:r>
          </w:p>
        </w:tc>
        <w:tc>
          <w:tcPr>
            <w:tcW w:w="482" w:type="pct"/>
            <w:shd w:val="clear" w:color="auto" w:fill="C0D842"/>
          </w:tcPr>
          <w:p w14:paraId="35E11E59" w14:textId="2BB8AED5" w:rsidR="00C737A0" w:rsidRPr="007606AA" w:rsidRDefault="00313999" w:rsidP="00A10D58">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 xml:space="preserve">Membership </w:t>
            </w:r>
          </w:p>
        </w:tc>
        <w:tc>
          <w:tcPr>
            <w:tcW w:w="1406" w:type="pct"/>
            <w:shd w:val="clear" w:color="auto" w:fill="C0D842"/>
          </w:tcPr>
          <w:p w14:paraId="67E0DCAD" w14:textId="77777777" w:rsidR="00BB564A" w:rsidRPr="007606AA" w:rsidRDefault="00BB564A" w:rsidP="00BB56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Weather forecast will be checked regularly in the upcoming days, and if required adjustments will be made to the route to avoid dangerous areas (areas of heavy snowfall, flooding, fallen obstacles after a storm etc). If necessary, the event will be cancelled due to inclement weather.</w:t>
            </w:r>
          </w:p>
          <w:p w14:paraId="387EB5C2" w14:textId="77777777" w:rsidR="00BB564A" w:rsidRPr="007606AA" w:rsidRDefault="00BB564A" w:rsidP="00BB56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The protective gear provided by the society (raincoats, waterproof trousers, gloves etc) will be regularly checked, re-waterproofed, repaired and thrown out as necessary.</w:t>
            </w:r>
          </w:p>
          <w:p w14:paraId="700FB64E" w14:textId="77777777" w:rsidR="00BB564A" w:rsidRPr="007606AA" w:rsidRDefault="00BB564A" w:rsidP="00BB56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The personal gear of the attending members will be checked by an experienced committee member and if inappropriate or unsafe, it will be recommended that the member borrow from our available gear or replace the item. If not, they will be unable to attend the walk.</w:t>
            </w:r>
          </w:p>
          <w:p w14:paraId="185615A6" w14:textId="25D1BE95" w:rsidR="00C737A0" w:rsidRPr="007606AA" w:rsidRDefault="00BB564A" w:rsidP="00BB56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First aid trained members will be on the lookout for early symptoms of frostbite, hypothermia, heatstroke, dehydration, trench foot etc so that they can advise members on safe behaviours and plan regular stops to ensure these are being followed (changing out of wet gear, adding, or removing layers, wearing a hat and suncream, drinking regularly etc).</w:t>
            </w:r>
          </w:p>
        </w:tc>
        <w:tc>
          <w:tcPr>
            <w:tcW w:w="580" w:type="pct"/>
            <w:shd w:val="clear" w:color="auto" w:fill="C0D842"/>
          </w:tcPr>
          <w:p w14:paraId="39894890" w14:textId="26A00E72" w:rsidR="00C737A0" w:rsidRPr="007606AA" w:rsidRDefault="00BB564A" w:rsidP="00A10D58">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As above </w:t>
            </w:r>
          </w:p>
        </w:tc>
      </w:tr>
      <w:tr w:rsidR="00301C72" w:rsidRPr="00A53235" w14:paraId="5C57C663" w14:textId="77777777" w:rsidTr="001E5DB9">
        <w:trPr>
          <w:trHeight w:val="3740"/>
        </w:trPr>
        <w:tc>
          <w:tcPr>
            <w:tcW w:w="734" w:type="pct"/>
            <w:shd w:val="clear" w:color="auto" w:fill="C0D842"/>
          </w:tcPr>
          <w:p w14:paraId="23E04756" w14:textId="485C0EB1" w:rsidR="00301C72" w:rsidRPr="00135AD9" w:rsidRDefault="00301C72" w:rsidP="003F19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Tra</w:t>
            </w:r>
            <w:r w:rsidR="00EC23B0">
              <w:rPr>
                <w:rFonts w:asciiTheme="minorHAnsi" w:eastAsiaTheme="minorEastAsia" w:hAnsiTheme="minorHAnsi" w:cstheme="minorBidi"/>
                <w:b/>
                <w:bCs/>
                <w:sz w:val="18"/>
                <w:szCs w:val="18"/>
              </w:rPr>
              <w:t>velling</w:t>
            </w:r>
          </w:p>
        </w:tc>
        <w:tc>
          <w:tcPr>
            <w:tcW w:w="1798" w:type="pct"/>
            <w:shd w:val="clear" w:color="auto" w:fill="C0D842"/>
          </w:tcPr>
          <w:p w14:paraId="7302E28D" w14:textId="363B4BA3" w:rsidR="00301C72" w:rsidRDefault="00EC23B0"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Risk of medical emergencies</w:t>
            </w:r>
            <w:r w:rsidR="008E0014">
              <w:rPr>
                <w:rFonts w:asciiTheme="minorHAnsi" w:eastAsiaTheme="minorEastAsia" w:hAnsiTheme="minorHAnsi" w:cstheme="minorBidi"/>
                <w:i/>
                <w:iCs/>
                <w:sz w:val="18"/>
                <w:szCs w:val="18"/>
              </w:rPr>
              <w:t xml:space="preserve"> such as fatigue</w:t>
            </w:r>
          </w:p>
          <w:p w14:paraId="429A2CCE" w14:textId="1CF5866F" w:rsidR="00EC23B0" w:rsidRDefault="00EC23B0"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Congestion/overcrowding</w:t>
            </w:r>
            <w:r w:rsidR="008E0014">
              <w:rPr>
                <w:rFonts w:asciiTheme="minorHAnsi" w:eastAsiaTheme="minorEastAsia" w:hAnsiTheme="minorHAnsi" w:cstheme="minorBidi"/>
                <w:i/>
                <w:iCs/>
                <w:sz w:val="18"/>
                <w:szCs w:val="18"/>
              </w:rPr>
              <w:t xml:space="preserve"> on public transport services</w:t>
            </w:r>
          </w:p>
          <w:p w14:paraId="42545D77" w14:textId="77777777" w:rsidR="00EC23B0" w:rsidRDefault="00EC23B0"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Getting lost</w:t>
            </w:r>
          </w:p>
          <w:p w14:paraId="22F125D2" w14:textId="6D1D3E7D" w:rsidR="008E0014" w:rsidRDefault="008E0014"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Theft/robbery and loss of personal valuables </w:t>
            </w:r>
          </w:p>
          <w:p w14:paraId="0EB123D5" w14:textId="4760F2CC" w:rsidR="008E0014" w:rsidRDefault="008E0014"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Transportation </w:t>
            </w:r>
            <w:r w:rsidR="008A3005">
              <w:rPr>
                <w:rFonts w:asciiTheme="minorHAnsi" w:eastAsiaTheme="minorEastAsia" w:hAnsiTheme="minorHAnsi" w:cstheme="minorBidi"/>
                <w:i/>
                <w:iCs/>
                <w:sz w:val="18"/>
                <w:szCs w:val="18"/>
              </w:rPr>
              <w:t>risk from condition of vehicles used in transporting members</w:t>
            </w:r>
          </w:p>
          <w:p w14:paraId="6E1D799E" w14:textId="3839A874" w:rsidR="008E0014" w:rsidRPr="007606AA" w:rsidRDefault="008A3005"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Lack of welfare facilities may cause ill health </w:t>
            </w:r>
          </w:p>
        </w:tc>
        <w:tc>
          <w:tcPr>
            <w:tcW w:w="482" w:type="pct"/>
            <w:shd w:val="clear" w:color="auto" w:fill="C0D842"/>
          </w:tcPr>
          <w:p w14:paraId="7BCF9842" w14:textId="43D19BA5" w:rsidR="00301C72" w:rsidRPr="007606AA" w:rsidRDefault="008A3005" w:rsidP="00A10D5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Membership</w:t>
            </w:r>
          </w:p>
        </w:tc>
        <w:tc>
          <w:tcPr>
            <w:tcW w:w="1406" w:type="pct"/>
            <w:shd w:val="clear" w:color="auto" w:fill="C0D842"/>
          </w:tcPr>
          <w:p w14:paraId="014F3DC2" w14:textId="3BD30FD4" w:rsidR="00301C72" w:rsidRDefault="008A3005"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Be aware of medical </w:t>
            </w:r>
            <w:r w:rsidR="00D90042">
              <w:rPr>
                <w:rFonts w:asciiTheme="minorHAnsi" w:eastAsiaTheme="minorEastAsia" w:hAnsiTheme="minorHAnsi" w:cstheme="minorBidi"/>
                <w:sz w:val="18"/>
                <w:szCs w:val="18"/>
              </w:rPr>
              <w:t xml:space="preserve">conditions of members prior to the embarkation of a trip and make relevant committee members aware if such an individual requires </w:t>
            </w:r>
            <w:r w:rsidR="006B6C14">
              <w:rPr>
                <w:rFonts w:asciiTheme="minorHAnsi" w:eastAsiaTheme="minorEastAsia" w:hAnsiTheme="minorHAnsi" w:cstheme="minorBidi"/>
                <w:sz w:val="18"/>
                <w:szCs w:val="18"/>
              </w:rPr>
              <w:t>medication.</w:t>
            </w:r>
          </w:p>
          <w:p w14:paraId="3BECFD5A" w14:textId="77777777" w:rsidR="006B6C14" w:rsidRDefault="006B6C14" w:rsidP="006B6C14">
            <w:pPr>
              <w:spacing w:after="160" w:line="259" w:lineRule="auto"/>
              <w:rPr>
                <w:rFonts w:asciiTheme="minorHAnsi" w:eastAsiaTheme="minorEastAsia" w:hAnsiTheme="minorHAnsi" w:cstheme="minorBidi"/>
                <w:sz w:val="18"/>
                <w:szCs w:val="18"/>
              </w:rPr>
            </w:pPr>
            <w:r w:rsidRPr="00291779">
              <w:rPr>
                <w:rFonts w:asciiTheme="minorHAnsi" w:eastAsiaTheme="minorEastAsia" w:hAnsiTheme="minorHAnsi" w:cstheme="minorBidi"/>
                <w:sz w:val="18"/>
                <w:szCs w:val="18"/>
              </w:rPr>
              <w:t>Organiser required to ensure emergency contact details are captured for attendees and have suitable resources in place to be able to provide location and communicate with emergency services in the event of an emergency.</w:t>
            </w:r>
            <w:r>
              <w:rPr>
                <w:rFonts w:asciiTheme="minorHAnsi" w:eastAsiaTheme="minorEastAsia" w:hAnsiTheme="minorHAnsi" w:cstheme="minorBidi"/>
                <w:sz w:val="18"/>
                <w:szCs w:val="18"/>
              </w:rPr>
              <w:t xml:space="preserve"> </w:t>
            </w:r>
          </w:p>
          <w:p w14:paraId="14E76A97" w14:textId="77777777" w:rsidR="00D90042" w:rsidRDefault="00D90042"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Pack appropriate clothing and footwear</w:t>
            </w:r>
          </w:p>
          <w:p w14:paraId="01AD6422" w14:textId="77777777" w:rsidR="00D90042" w:rsidRDefault="00D90042"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Take scheduled breaks to avoid fatigue when travelling on longer journeys </w:t>
            </w:r>
          </w:p>
          <w:p w14:paraId="17B8C9D6" w14:textId="77777777" w:rsidR="00D90042" w:rsidRDefault="00D90042"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Only use reputable transport sources</w:t>
            </w:r>
          </w:p>
          <w:p w14:paraId="0B0527F6" w14:textId="77777777" w:rsidR="00D90042" w:rsidRDefault="00D90042"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Make sure valuables are properly stored </w:t>
            </w:r>
          </w:p>
          <w:p w14:paraId="37AD1322" w14:textId="77777777" w:rsidR="00D90042" w:rsidRDefault="00D90042"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Introduce buddy system for travelling so no one gets lost </w:t>
            </w:r>
          </w:p>
          <w:p w14:paraId="63AACFBB" w14:textId="77777777" w:rsidR="00D90042" w:rsidRDefault="00077567"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Plan journeys ahead of time and implement contingency travel plans if necessary</w:t>
            </w:r>
          </w:p>
          <w:p w14:paraId="66111189" w14:textId="3E7908E7" w:rsidR="00077567" w:rsidRPr="007606AA" w:rsidRDefault="00077567"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Be aware of changes in weather conditions and pack appropriately </w:t>
            </w:r>
          </w:p>
        </w:tc>
        <w:tc>
          <w:tcPr>
            <w:tcW w:w="580" w:type="pct"/>
            <w:shd w:val="clear" w:color="auto" w:fill="C0D842"/>
          </w:tcPr>
          <w:p w14:paraId="37DAB4D3" w14:textId="5B95C1EF" w:rsidR="00301C72" w:rsidRPr="007606AA" w:rsidRDefault="00077567" w:rsidP="00A10D5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As above </w:t>
            </w:r>
          </w:p>
        </w:tc>
      </w:tr>
      <w:tr w:rsidR="00222792" w:rsidRPr="00A53235" w14:paraId="114D04AE" w14:textId="77777777" w:rsidTr="001E5DB9">
        <w:trPr>
          <w:trHeight w:val="3740"/>
        </w:trPr>
        <w:tc>
          <w:tcPr>
            <w:tcW w:w="734" w:type="pct"/>
            <w:shd w:val="clear" w:color="auto" w:fill="C0D842"/>
          </w:tcPr>
          <w:p w14:paraId="6E0697EE" w14:textId="6F7CDBFB" w:rsidR="00222792" w:rsidRDefault="005E70F7" w:rsidP="003F19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Vehicles/Transport and Traffic </w:t>
            </w:r>
          </w:p>
        </w:tc>
        <w:tc>
          <w:tcPr>
            <w:tcW w:w="1798" w:type="pct"/>
            <w:shd w:val="clear" w:color="auto" w:fill="C0D842"/>
          </w:tcPr>
          <w:p w14:paraId="33E351D0" w14:textId="3B802016" w:rsidR="00222792" w:rsidRDefault="005E70F7"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Vehicle Condition </w:t>
            </w:r>
            <w:r w:rsidR="00941105">
              <w:rPr>
                <w:rFonts w:asciiTheme="minorHAnsi" w:eastAsiaTheme="minorEastAsia" w:hAnsiTheme="minorHAnsi" w:cstheme="minorBidi"/>
                <w:i/>
                <w:iCs/>
                <w:sz w:val="18"/>
                <w:szCs w:val="18"/>
              </w:rPr>
              <w:t xml:space="preserve">risk due to improper maintenance </w:t>
            </w:r>
          </w:p>
          <w:p w14:paraId="123BEA5D" w14:textId="0C2053EE" w:rsidR="005E70F7" w:rsidRDefault="005E70F7"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Insurance</w:t>
            </w:r>
            <w:r w:rsidR="00862F15">
              <w:rPr>
                <w:rFonts w:asciiTheme="minorHAnsi" w:eastAsiaTheme="minorEastAsia" w:hAnsiTheme="minorHAnsi" w:cstheme="minorBidi"/>
                <w:i/>
                <w:iCs/>
                <w:sz w:val="18"/>
                <w:szCs w:val="18"/>
              </w:rPr>
              <w:t xml:space="preserve"> and risk of legal action due to improper insurance</w:t>
            </w:r>
            <w:r>
              <w:rPr>
                <w:rFonts w:asciiTheme="minorHAnsi" w:eastAsiaTheme="minorEastAsia" w:hAnsiTheme="minorHAnsi" w:cstheme="minorBidi"/>
                <w:i/>
                <w:iCs/>
                <w:sz w:val="18"/>
                <w:szCs w:val="18"/>
              </w:rPr>
              <w:t xml:space="preserve"> </w:t>
            </w:r>
          </w:p>
          <w:p w14:paraId="0158A80C" w14:textId="77777777" w:rsidR="005E70F7" w:rsidRDefault="005E70F7"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Driver Confidence</w:t>
            </w:r>
          </w:p>
          <w:p w14:paraId="5AA09F3B" w14:textId="5AB9271B" w:rsidR="005E70F7" w:rsidRDefault="005E70F7"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Speeding </w:t>
            </w:r>
            <w:r w:rsidR="00862F15">
              <w:rPr>
                <w:rFonts w:asciiTheme="minorHAnsi" w:eastAsiaTheme="minorEastAsia" w:hAnsiTheme="minorHAnsi" w:cstheme="minorBidi"/>
                <w:i/>
                <w:iCs/>
                <w:sz w:val="18"/>
                <w:szCs w:val="18"/>
              </w:rPr>
              <w:t xml:space="preserve">and risk of legal action due to breach of road rules </w:t>
            </w:r>
          </w:p>
          <w:p w14:paraId="0653BBF3" w14:textId="77777777" w:rsidR="005E70F7" w:rsidRDefault="005E70F7"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Weather and road conditions may be poor and increase risks of injury or incidents </w:t>
            </w:r>
          </w:p>
          <w:p w14:paraId="0DFF794E" w14:textId="17062A19" w:rsidR="00941105" w:rsidRDefault="00941105" w:rsidP="0031399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Distraction </w:t>
            </w:r>
            <w:r w:rsidR="00361144">
              <w:rPr>
                <w:rFonts w:asciiTheme="minorHAnsi" w:eastAsiaTheme="minorEastAsia" w:hAnsiTheme="minorHAnsi" w:cstheme="minorBidi"/>
                <w:i/>
                <w:iCs/>
                <w:sz w:val="18"/>
                <w:szCs w:val="18"/>
              </w:rPr>
              <w:t xml:space="preserve">and fatigue </w:t>
            </w:r>
          </w:p>
        </w:tc>
        <w:tc>
          <w:tcPr>
            <w:tcW w:w="482" w:type="pct"/>
            <w:shd w:val="clear" w:color="auto" w:fill="C0D842"/>
          </w:tcPr>
          <w:p w14:paraId="1CDD51C5" w14:textId="1BCECA21" w:rsidR="00222792" w:rsidRDefault="00941105" w:rsidP="00A10D5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Membership </w:t>
            </w:r>
          </w:p>
        </w:tc>
        <w:tc>
          <w:tcPr>
            <w:tcW w:w="1406" w:type="pct"/>
            <w:shd w:val="clear" w:color="auto" w:fill="C0D842"/>
          </w:tcPr>
          <w:p w14:paraId="57698727" w14:textId="77777777" w:rsidR="00222792" w:rsidRDefault="00941105"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Vehicle condition checks prior to driving </w:t>
            </w:r>
          </w:p>
          <w:p w14:paraId="005A2708" w14:textId="1923FCD9" w:rsidR="00941105" w:rsidRDefault="00904456"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will follow the Highway Code and must have a valid </w:t>
            </w:r>
            <w:r w:rsidR="00361144">
              <w:rPr>
                <w:rFonts w:asciiTheme="minorHAnsi" w:eastAsiaTheme="minorEastAsia" w:hAnsiTheme="minorHAnsi" w:cstheme="minorBidi"/>
                <w:sz w:val="18"/>
                <w:szCs w:val="18"/>
              </w:rPr>
              <w:t>driver’s</w:t>
            </w:r>
            <w:r>
              <w:rPr>
                <w:rFonts w:asciiTheme="minorHAnsi" w:eastAsiaTheme="minorEastAsia" w:hAnsiTheme="minorHAnsi" w:cstheme="minorBidi"/>
                <w:sz w:val="18"/>
                <w:szCs w:val="18"/>
              </w:rPr>
              <w:t xml:space="preserve"> license and insurance </w:t>
            </w:r>
          </w:p>
          <w:p w14:paraId="44860043" w14:textId="77777777" w:rsidR="00904456" w:rsidRDefault="00904456"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to check weather conditions before trips and plan accordingly </w:t>
            </w:r>
          </w:p>
          <w:p w14:paraId="72CD88D7" w14:textId="19A686F8" w:rsidR="00904456" w:rsidRDefault="00904456"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Dynamic risk assessment in place</w:t>
            </w:r>
            <w:r w:rsidR="001D7EBC">
              <w:rPr>
                <w:rFonts w:asciiTheme="minorHAnsi" w:eastAsiaTheme="minorEastAsia" w:hAnsiTheme="minorHAnsi" w:cstheme="minorBidi"/>
                <w:sz w:val="18"/>
                <w:szCs w:val="18"/>
              </w:rPr>
              <w:t>. I</w:t>
            </w:r>
            <w:r>
              <w:rPr>
                <w:rFonts w:asciiTheme="minorHAnsi" w:eastAsiaTheme="minorEastAsia" w:hAnsiTheme="minorHAnsi" w:cstheme="minorBidi"/>
                <w:sz w:val="18"/>
                <w:szCs w:val="18"/>
              </w:rPr>
              <w:t xml:space="preserve">f it is too dangerous to </w:t>
            </w:r>
            <w:r w:rsidR="00774E4C">
              <w:rPr>
                <w:rFonts w:asciiTheme="minorHAnsi" w:eastAsiaTheme="minorEastAsia" w:hAnsiTheme="minorHAnsi" w:cstheme="minorBidi"/>
                <w:sz w:val="18"/>
                <w:szCs w:val="18"/>
              </w:rPr>
              <w:t>travel,</w:t>
            </w:r>
            <w:r>
              <w:rPr>
                <w:rFonts w:asciiTheme="minorHAnsi" w:eastAsiaTheme="minorEastAsia" w:hAnsiTheme="minorHAnsi" w:cstheme="minorBidi"/>
                <w:sz w:val="18"/>
                <w:szCs w:val="18"/>
              </w:rPr>
              <w:t xml:space="preserve"> then alternative arrangements to be made</w:t>
            </w:r>
            <w:r w:rsidR="007C6CC0">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 </w:t>
            </w:r>
          </w:p>
          <w:p w14:paraId="5C0833C5" w14:textId="77777777" w:rsidR="00904456" w:rsidRDefault="00703229"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Seatbelts to be worn at all times, as specified in the Highway code </w:t>
            </w:r>
            <w:r w:rsidR="00904456">
              <w:rPr>
                <w:rFonts w:asciiTheme="minorHAnsi" w:eastAsiaTheme="minorEastAsia" w:hAnsiTheme="minorHAnsi" w:cstheme="minorBidi"/>
                <w:sz w:val="18"/>
                <w:szCs w:val="18"/>
              </w:rPr>
              <w:t xml:space="preserve"> </w:t>
            </w:r>
          </w:p>
          <w:p w14:paraId="7114373C" w14:textId="2063B95A" w:rsidR="00361144" w:rsidRDefault="00361144"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encouraged to take breaks </w:t>
            </w:r>
            <w:r w:rsidR="00CF57BB">
              <w:rPr>
                <w:rFonts w:asciiTheme="minorHAnsi" w:eastAsiaTheme="minorEastAsia" w:hAnsiTheme="minorHAnsi" w:cstheme="minorBidi"/>
                <w:sz w:val="18"/>
                <w:szCs w:val="18"/>
              </w:rPr>
              <w:t>of at least a half an hour break every two hours</w:t>
            </w:r>
            <w:r w:rsidR="007C6CC0">
              <w:rPr>
                <w:rFonts w:asciiTheme="minorHAnsi" w:eastAsiaTheme="minorEastAsia" w:hAnsiTheme="minorHAnsi" w:cstheme="minorBidi"/>
                <w:sz w:val="18"/>
                <w:szCs w:val="18"/>
              </w:rPr>
              <w:t xml:space="preserve"> of </w:t>
            </w:r>
            <w:r w:rsidR="00186AF7">
              <w:rPr>
                <w:rFonts w:asciiTheme="minorHAnsi" w:eastAsiaTheme="minorEastAsia" w:hAnsiTheme="minorHAnsi" w:cstheme="minorBidi"/>
                <w:sz w:val="18"/>
                <w:szCs w:val="18"/>
              </w:rPr>
              <w:t>driving in</w:t>
            </w:r>
            <w:r w:rsidR="00CF57BB">
              <w:rPr>
                <w:rFonts w:asciiTheme="minorHAnsi" w:eastAsiaTheme="minorEastAsia" w:hAnsiTheme="minorHAnsi" w:cstheme="minorBidi"/>
                <w:sz w:val="18"/>
                <w:szCs w:val="18"/>
              </w:rPr>
              <w:t xml:space="preserve"> order to </w:t>
            </w:r>
            <w:r w:rsidR="001D7EBC">
              <w:rPr>
                <w:rFonts w:asciiTheme="minorHAnsi" w:eastAsiaTheme="minorEastAsia" w:hAnsiTheme="minorHAnsi" w:cstheme="minorBidi"/>
                <w:sz w:val="18"/>
                <w:szCs w:val="18"/>
              </w:rPr>
              <w:t xml:space="preserve">minimise fatigue </w:t>
            </w:r>
          </w:p>
          <w:p w14:paraId="7196C163" w14:textId="3F069520" w:rsidR="001D7EBC" w:rsidRDefault="001D7EBC" w:rsidP="00BB564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made aware of guidelines of maximum amounts to drive per day to prevent risk of distraction and fatigue </w:t>
            </w:r>
          </w:p>
        </w:tc>
        <w:tc>
          <w:tcPr>
            <w:tcW w:w="580" w:type="pct"/>
            <w:shd w:val="clear" w:color="auto" w:fill="C0D842"/>
          </w:tcPr>
          <w:p w14:paraId="3F85F677" w14:textId="797439CC" w:rsidR="00222792" w:rsidRDefault="007C6CC0" w:rsidP="00A10D5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As above </w:t>
            </w:r>
          </w:p>
        </w:tc>
      </w:tr>
      <w:tr w:rsidR="00F261BC" w:rsidRPr="00A53235" w14:paraId="1FDCE265" w14:textId="77777777" w:rsidTr="001E5DB9">
        <w:trPr>
          <w:trHeight w:val="3740"/>
        </w:trPr>
        <w:tc>
          <w:tcPr>
            <w:tcW w:w="734" w:type="pct"/>
            <w:shd w:val="clear" w:color="auto" w:fill="C0D842"/>
          </w:tcPr>
          <w:p w14:paraId="1E008209" w14:textId="645AF1AC" w:rsidR="00F261BC" w:rsidRDefault="00F261BC" w:rsidP="00F261BC">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HAnsi"/>
                <w:b/>
                <w:bCs/>
                <w:sz w:val="18"/>
                <w:szCs w:val="18"/>
              </w:rPr>
              <w:t>Animals</w:t>
            </w:r>
          </w:p>
        </w:tc>
        <w:tc>
          <w:tcPr>
            <w:tcW w:w="1798" w:type="pct"/>
            <w:shd w:val="clear" w:color="auto" w:fill="C0D842"/>
          </w:tcPr>
          <w:p w14:paraId="0FF64F0B" w14:textId="77777777" w:rsidR="00F261BC" w:rsidRDefault="00F261BC" w:rsidP="00F261BC">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Encountering wild animals (sheep, Dartmoor ponies, cows). Risk of zoonotic diseases/bites if members get too close to the animals, and risk of trampling if the animals are in a herd.</w:t>
            </w:r>
          </w:p>
          <w:p w14:paraId="148957C2" w14:textId="774320A0" w:rsidR="00F261BC" w:rsidRDefault="00F261BC" w:rsidP="00F261B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HAnsi"/>
                <w:i/>
                <w:iCs/>
                <w:sz w:val="18"/>
                <w:szCs w:val="18"/>
              </w:rPr>
              <w:t>Risk of Lyme disease from ticks found in long grass</w:t>
            </w:r>
          </w:p>
        </w:tc>
        <w:tc>
          <w:tcPr>
            <w:tcW w:w="482" w:type="pct"/>
            <w:shd w:val="clear" w:color="auto" w:fill="C0D842"/>
          </w:tcPr>
          <w:p w14:paraId="73F861B3" w14:textId="65478CD7" w:rsidR="00F261BC" w:rsidRDefault="00F261BC" w:rsidP="00F261B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HAnsi"/>
                <w:i/>
                <w:iCs/>
                <w:sz w:val="18"/>
                <w:szCs w:val="18"/>
              </w:rPr>
              <w:t>Membership</w:t>
            </w:r>
          </w:p>
        </w:tc>
        <w:tc>
          <w:tcPr>
            <w:tcW w:w="1406" w:type="pct"/>
            <w:shd w:val="clear" w:color="auto" w:fill="C0D842"/>
          </w:tcPr>
          <w:p w14:paraId="1AC90106" w14:textId="04F2F18C" w:rsidR="00F261BC" w:rsidRDefault="00F261BC" w:rsidP="00F261B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HAnsi"/>
                <w:sz w:val="18"/>
                <w:szCs w:val="18"/>
              </w:rPr>
              <w:t>Committee members to alert all members to the presence of wild animals and not allow members to approach/touch the animals. Good handwashing practices to be upheld. Committee to advise members on remaining distant, calm and quiet around herd animals. Committee to remind members to check for ticks after activities in long grass.</w:t>
            </w:r>
          </w:p>
        </w:tc>
        <w:tc>
          <w:tcPr>
            <w:tcW w:w="580" w:type="pct"/>
            <w:shd w:val="clear" w:color="auto" w:fill="C0D842"/>
          </w:tcPr>
          <w:p w14:paraId="2C38F35C" w14:textId="77292860" w:rsidR="00F261BC" w:rsidRDefault="00F261BC" w:rsidP="00F261B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HAnsi"/>
                <w:sz w:val="18"/>
                <w:szCs w:val="18"/>
              </w:rPr>
              <w:t>As above</w:t>
            </w:r>
          </w:p>
        </w:tc>
      </w:tr>
      <w:tr w:rsidR="00B23C5D" w:rsidRPr="00A53235" w14:paraId="664CC42E" w14:textId="77777777" w:rsidTr="001E5DB9">
        <w:trPr>
          <w:trHeight w:val="3740"/>
        </w:trPr>
        <w:tc>
          <w:tcPr>
            <w:tcW w:w="734" w:type="pct"/>
            <w:shd w:val="clear" w:color="auto" w:fill="C0D842"/>
          </w:tcPr>
          <w:p w14:paraId="6173B2F7" w14:textId="690C115A" w:rsidR="00B23C5D" w:rsidRDefault="00B23C5D" w:rsidP="00F261BC">
            <w:pPr>
              <w:spacing w:after="160" w:line="259" w:lineRule="auto"/>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lastRenderedPageBreak/>
              <w:t>Manual Handling</w:t>
            </w:r>
          </w:p>
        </w:tc>
        <w:tc>
          <w:tcPr>
            <w:tcW w:w="1798" w:type="pct"/>
            <w:shd w:val="clear" w:color="auto" w:fill="C0D842"/>
          </w:tcPr>
          <w:p w14:paraId="2EA59C53" w14:textId="45E8EDA1" w:rsidR="00B23C5D" w:rsidRPr="00B23C5D" w:rsidRDefault="00B23C5D" w:rsidP="00F261BC">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All hiking rucksacks and their contents used for this activity will be of minimal weight as attendees are not required to carry overnight equipment.</w:t>
            </w:r>
          </w:p>
        </w:tc>
        <w:tc>
          <w:tcPr>
            <w:tcW w:w="482" w:type="pct"/>
            <w:shd w:val="clear" w:color="auto" w:fill="C0D842"/>
          </w:tcPr>
          <w:p w14:paraId="226AF9E4" w14:textId="68AF4101" w:rsidR="00B23C5D" w:rsidRDefault="00B23C5D" w:rsidP="00F261BC">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Membership</w:t>
            </w:r>
          </w:p>
        </w:tc>
        <w:tc>
          <w:tcPr>
            <w:tcW w:w="1406" w:type="pct"/>
            <w:shd w:val="clear" w:color="auto" w:fill="C0D842"/>
          </w:tcPr>
          <w:p w14:paraId="7D015C38" w14:textId="08B875AC" w:rsidR="00B23C5D" w:rsidRDefault="00B23C5D" w:rsidP="00F261BC">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Committee members to distribute group kit evenly and to redistribute if any members are struggling with their load. Bags expected to be no heavier than 5kg</w:t>
            </w:r>
          </w:p>
        </w:tc>
        <w:tc>
          <w:tcPr>
            <w:tcW w:w="580" w:type="pct"/>
            <w:shd w:val="clear" w:color="auto" w:fill="C0D842"/>
          </w:tcPr>
          <w:p w14:paraId="383BB99E" w14:textId="4122FD12" w:rsidR="00B23C5D" w:rsidRDefault="00B23C5D" w:rsidP="00F261BC">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As above</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04ABC90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6A357B">
        <w:rPr>
          <w:rFonts w:asciiTheme="minorHAnsi" w:eastAsiaTheme="minorEastAsia" w:hAnsiTheme="minorHAnsi" w:cstheme="minorBidi"/>
          <w:b/>
          <w:bCs/>
          <w:i/>
          <w:iCs/>
          <w:u w:val="single"/>
        </w:rPr>
        <w:t>Walking Trips</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5288C" w:rsidRPr="00A53235" w14:paraId="5F19BE10" w14:textId="77777777" w:rsidTr="001E5DB9">
        <w:trPr>
          <w:trHeight w:val="510"/>
        </w:trPr>
        <w:tc>
          <w:tcPr>
            <w:tcW w:w="2835" w:type="dxa"/>
            <w:vAlign w:val="center"/>
          </w:tcPr>
          <w:p w14:paraId="669490D7" w14:textId="77777777" w:rsidR="00A5288C" w:rsidRPr="00A53235" w:rsidRDefault="00A5288C" w:rsidP="00A5288C">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49B15F4B" w:rsidR="00A5288C" w:rsidRPr="00A53235" w:rsidRDefault="00F1439F" w:rsidP="00A5288C">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58162407" w14:textId="77777777" w:rsidR="00A5288C" w:rsidRPr="00A53235" w:rsidRDefault="00A5288C" w:rsidP="00A5288C">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13E52217" w:rsidR="00A5288C" w:rsidRPr="00A53235" w:rsidRDefault="00A5288C" w:rsidP="00A5288C">
            <w:pPr>
              <w:spacing w:after="160" w:line="259" w:lineRule="auto"/>
              <w:rPr>
                <w:rFonts w:asciiTheme="minorHAnsi" w:eastAsiaTheme="minorEastAsia" w:hAnsiTheme="minorHAnsi" w:cstheme="minorBidi"/>
                <w:b/>
                <w:bCs/>
                <w:sz w:val="18"/>
                <w:szCs w:val="18"/>
              </w:rPr>
            </w:pPr>
            <w:r w:rsidRPr="000B5ADF">
              <w:rPr>
                <w:rFonts w:asciiTheme="minorHAnsi" w:eastAsiaTheme="minorEastAsia" w:hAnsiTheme="minorHAnsi" w:cstheme="minorBidi"/>
                <w:color w:val="000000" w:themeColor="text1"/>
              </w:rPr>
              <w:t xml:space="preserve">We will look wherever possible to run accessible </w:t>
            </w:r>
            <w:r w:rsidR="00815A18" w:rsidRPr="000B5ADF">
              <w:rPr>
                <w:rFonts w:asciiTheme="minorHAnsi" w:eastAsiaTheme="minorEastAsia" w:hAnsiTheme="minorHAnsi" w:cstheme="minorBidi"/>
                <w:color w:val="000000" w:themeColor="text1"/>
              </w:rPr>
              <w:t>events and</w:t>
            </w:r>
            <w:r w:rsidRPr="000B5ADF">
              <w:rPr>
                <w:rFonts w:asciiTheme="minorHAnsi" w:eastAsiaTheme="minorEastAsia" w:hAnsiTheme="minorHAnsi" w:cstheme="minorBidi"/>
                <w:color w:val="000000" w:themeColor="text1"/>
              </w:rPr>
              <w:t xml:space="preserve"> will encourage attendees to voice any concerns they may have regarding accessibility, with the understanding that we will adapt routes or develop </w:t>
            </w:r>
            <w:r w:rsidRPr="000B5ADF">
              <w:rPr>
                <w:rFonts w:asciiTheme="minorHAnsi" w:eastAsiaTheme="minorEastAsia" w:hAnsiTheme="minorHAnsi" w:cstheme="minorBidi"/>
                <w:color w:val="000000" w:themeColor="text1"/>
              </w:rPr>
              <w:lastRenderedPageBreak/>
              <w:t>individual accommodations as much as reasonably possible to maximise participation.</w:t>
            </w:r>
          </w:p>
        </w:tc>
      </w:tr>
      <w:tr w:rsidR="00D2653E" w:rsidRPr="00A53235" w14:paraId="4C803526" w14:textId="77777777" w:rsidTr="001E5DB9">
        <w:trPr>
          <w:trHeight w:val="510"/>
        </w:trPr>
        <w:tc>
          <w:tcPr>
            <w:tcW w:w="2835" w:type="dxa"/>
            <w:vAlign w:val="center"/>
          </w:tcPr>
          <w:p w14:paraId="799D53E2" w14:textId="77777777" w:rsidR="00D2653E" w:rsidRPr="00A53235" w:rsidRDefault="00D2653E" w:rsidP="00D2653E">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23A810C5" w14:textId="0C0AF386" w:rsidR="00D2653E" w:rsidRPr="00A53235" w:rsidRDefault="00D2653E" w:rsidP="00D2653E">
            <w:pPr>
              <w:spacing w:before="40" w:after="40"/>
              <w:rPr>
                <w:rFonts w:asciiTheme="minorHAnsi" w:eastAsiaTheme="minorEastAsia" w:hAnsiTheme="minorHAnsi" w:cstheme="minorBidi"/>
                <w:color w:val="000000" w:themeColor="text1"/>
              </w:rPr>
            </w:pPr>
            <w:r>
              <w:rPr>
                <w:rFonts w:asciiTheme="minorHAnsi" w:hAnsiTheme="minorHAnsi" w:cstheme="minorBidi"/>
                <w:color w:val="000000" w:themeColor="text1"/>
              </w:rPr>
              <w:t>Off Campus</w:t>
            </w:r>
          </w:p>
        </w:tc>
        <w:tc>
          <w:tcPr>
            <w:tcW w:w="4820" w:type="dxa"/>
            <w:vAlign w:val="center"/>
          </w:tcPr>
          <w:p w14:paraId="01981F3A" w14:textId="77777777" w:rsidR="00D2653E" w:rsidRPr="00A53235" w:rsidRDefault="00D2653E" w:rsidP="00D2653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B1DC532" w14:textId="77777777" w:rsidR="006A357B" w:rsidRDefault="006A357B" w:rsidP="006A357B">
            <w:pPr>
              <w:spacing w:before="40" w:after="40"/>
              <w:rPr>
                <w:rFonts w:asciiTheme="minorHAnsi" w:eastAsiaTheme="minorEastAsia" w:hAnsiTheme="minorHAnsi" w:cstheme="minorBidi"/>
                <w:color w:val="000000" w:themeColor="text1"/>
              </w:rPr>
            </w:pPr>
            <w:r w:rsidRPr="000B5ADF">
              <w:rPr>
                <w:rFonts w:asciiTheme="minorHAnsi" w:eastAsiaTheme="minorEastAsia" w:hAnsiTheme="minorHAnsi" w:cstheme="minorBidi"/>
                <w:color w:val="000000" w:themeColor="text1"/>
              </w:rPr>
              <w:t>All rubbish we produce will be collected and return with us to be disposed of.</w:t>
            </w:r>
          </w:p>
          <w:p w14:paraId="3022EBDA" w14:textId="77777777" w:rsidR="006A357B" w:rsidRPr="000B5ADF" w:rsidRDefault="006A357B" w:rsidP="006A357B">
            <w:pPr>
              <w:spacing w:before="40" w:after="40"/>
              <w:rPr>
                <w:rFonts w:asciiTheme="minorHAnsi" w:eastAsiaTheme="minorEastAsia" w:hAnsiTheme="minorHAnsi" w:cstheme="minorBidi"/>
                <w:color w:val="000000" w:themeColor="text1"/>
              </w:rPr>
            </w:pPr>
          </w:p>
          <w:p w14:paraId="43F29663" w14:textId="46BED81F" w:rsidR="00D2653E" w:rsidRPr="00A53235" w:rsidRDefault="006A357B" w:rsidP="006A357B">
            <w:pPr>
              <w:spacing w:after="160" w:line="259" w:lineRule="auto"/>
              <w:rPr>
                <w:rFonts w:asciiTheme="minorHAnsi" w:eastAsiaTheme="minorEastAsia" w:hAnsiTheme="minorHAnsi" w:cstheme="minorBidi"/>
              </w:rPr>
            </w:pPr>
            <w:r w:rsidRPr="000B5ADF">
              <w:rPr>
                <w:rFonts w:asciiTheme="minorHAnsi" w:eastAsiaTheme="minorEastAsia" w:hAnsiTheme="minorHAnsi" w:cstheme="minorBidi"/>
                <w:color w:val="000000" w:themeColor="text1"/>
              </w:rPr>
              <w:t>We will research locations in advance to minimise environmental impact (such as identifying and avoiding areas of protected wildlife)</w:t>
            </w:r>
          </w:p>
        </w:tc>
      </w:tr>
      <w:tr w:rsidR="00EC156F" w:rsidRPr="00A53235" w14:paraId="6EF6D8DF" w14:textId="77777777" w:rsidTr="001E5DB9">
        <w:trPr>
          <w:trHeight w:val="125"/>
        </w:trPr>
        <w:tc>
          <w:tcPr>
            <w:tcW w:w="2835" w:type="dxa"/>
            <w:vAlign w:val="center"/>
          </w:tcPr>
          <w:p w14:paraId="6D83C84C" w14:textId="77777777" w:rsidR="00EC156F" w:rsidRPr="00A53235" w:rsidRDefault="00EC156F" w:rsidP="00EC156F">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78D62BC" w:rsidR="00EC156F" w:rsidRPr="00A53235" w:rsidRDefault="00EC156F" w:rsidP="00EC156F">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C156F" w:rsidRPr="00A53235" w:rsidRDefault="00EC156F" w:rsidP="00EC156F">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04517349" w:rsidR="00EC156F" w:rsidRPr="00A53235" w:rsidRDefault="00E70E29" w:rsidP="00EC156F">
            <w:pPr>
              <w:spacing w:after="160" w:line="259" w:lineRule="auto"/>
              <w:rPr>
                <w:rFonts w:asciiTheme="minorHAnsi" w:eastAsiaTheme="minorEastAsia" w:hAnsiTheme="minorHAnsi" w:cstheme="minorBidi"/>
              </w:rPr>
            </w:pPr>
            <w:r>
              <w:rPr>
                <w:rFonts w:asciiTheme="minorHAnsi" w:eastAsiaTheme="minorEastAsia" w:hAnsiTheme="minorHAnsi" w:cstheme="minorBidi"/>
                <w:color w:val="000000" w:themeColor="text1"/>
              </w:rPr>
              <w:t xml:space="preserve">At least two </w:t>
            </w:r>
            <w:r w:rsidRPr="000B5ADF">
              <w:rPr>
                <w:rFonts w:asciiTheme="minorHAnsi" w:eastAsiaTheme="minorEastAsia" w:hAnsiTheme="minorHAnsi" w:cstheme="minorBidi"/>
                <w:color w:val="000000" w:themeColor="text1"/>
              </w:rPr>
              <w:t>First Aid trained members of our committee will attend and administer first aid if required</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B53E3" w:rsidRPr="00A53235" w14:paraId="32D5265C" w14:textId="77777777" w:rsidTr="001E5DB9">
        <w:trPr>
          <w:trHeight w:val="3740"/>
        </w:trPr>
        <w:tc>
          <w:tcPr>
            <w:tcW w:w="734" w:type="pct"/>
            <w:shd w:val="clear" w:color="auto" w:fill="C0D842"/>
          </w:tcPr>
          <w:p w14:paraId="06DF53B1" w14:textId="722880D7" w:rsidR="00DB53E3" w:rsidRPr="00DE7BDA" w:rsidRDefault="00DB53E3" w:rsidP="00DB53E3">
            <w:pPr>
              <w:spacing w:after="160" w:line="259" w:lineRule="auto"/>
              <w:jc w:val="center"/>
              <w:rPr>
                <w:rFonts w:asciiTheme="minorHAnsi" w:eastAsiaTheme="minorEastAsia" w:hAnsiTheme="minorHAnsi" w:cstheme="minorBidi"/>
                <w:bCs/>
                <w:i/>
                <w:iCs/>
                <w:sz w:val="18"/>
                <w:szCs w:val="18"/>
                <w:highlight w:val="yellow"/>
              </w:rPr>
            </w:pPr>
            <w:r w:rsidRPr="00DB53E3">
              <w:rPr>
                <w:rFonts w:asciiTheme="minorHAnsi" w:eastAsiaTheme="minorEastAsia" w:hAnsiTheme="minorHAnsi" w:cstheme="minorHAnsi"/>
                <w:b/>
                <w:bCs/>
                <w:sz w:val="18"/>
                <w:szCs w:val="18"/>
              </w:rPr>
              <w:lastRenderedPageBreak/>
              <w:t>Aggression/Violence, Bullying &amp; Harassment</w:t>
            </w:r>
          </w:p>
        </w:tc>
        <w:tc>
          <w:tcPr>
            <w:tcW w:w="1798" w:type="pct"/>
            <w:shd w:val="clear" w:color="auto" w:fill="C0D842"/>
          </w:tcPr>
          <w:p w14:paraId="39D4B86E"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Risk of Physical and Verbal assault </w:t>
            </w:r>
          </w:p>
          <w:p w14:paraId="30B41AFF"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People may exhibit discriminatory and exclusionary behaviour </w:t>
            </w:r>
          </w:p>
          <w:p w14:paraId="087C639C"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Intimidating behaviour </w:t>
            </w:r>
          </w:p>
          <w:p w14:paraId="27060947"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Cyberbullying </w:t>
            </w:r>
          </w:p>
          <w:p w14:paraId="2D9EA5B6" w14:textId="77777777" w:rsidR="00DB53E3" w:rsidRPr="00DB53E3" w:rsidRDefault="00DB53E3" w:rsidP="00DB53E3">
            <w:pPr>
              <w:tabs>
                <w:tab w:val="left" w:pos="1206"/>
              </w:tabs>
              <w:rPr>
                <w:rFonts w:asciiTheme="minorHAnsi" w:eastAsiaTheme="minorEastAsia" w:hAnsiTheme="minorHAnsi" w:cstheme="minorHAnsi"/>
                <w:sz w:val="18"/>
                <w:szCs w:val="18"/>
              </w:rPr>
            </w:pPr>
          </w:p>
          <w:p w14:paraId="409A6F76" w14:textId="3A480472" w:rsidR="00DB53E3" w:rsidRPr="00E2261F" w:rsidRDefault="00DB53E3" w:rsidP="00DB53E3">
            <w:pPr>
              <w:tabs>
                <w:tab w:val="left" w:pos="1206"/>
              </w:tabs>
              <w:rPr>
                <w:rFonts w:asciiTheme="minorHAnsi" w:eastAsiaTheme="minorEastAsia" w:hAnsiTheme="minorHAnsi" w:cstheme="minorBidi"/>
                <w:sz w:val="18"/>
                <w:szCs w:val="18"/>
              </w:rPr>
            </w:pPr>
            <w:r w:rsidRPr="00DB53E3">
              <w:rPr>
                <w:rFonts w:asciiTheme="minorHAnsi" w:eastAsiaTheme="minorEastAsia" w:hAnsiTheme="minorHAnsi" w:cstheme="minorHAnsi"/>
                <w:sz w:val="18"/>
                <w:szCs w:val="18"/>
              </w:rPr>
              <w:t xml:space="preserve">All of the above may cause physical or psychological harm </w:t>
            </w:r>
          </w:p>
        </w:tc>
        <w:tc>
          <w:tcPr>
            <w:tcW w:w="482" w:type="pct"/>
            <w:shd w:val="clear" w:color="auto" w:fill="C0D842"/>
          </w:tcPr>
          <w:p w14:paraId="7FB2EA9D" w14:textId="4CCAAA7F" w:rsidR="00DB53E3" w:rsidRPr="00A53235" w:rsidRDefault="00DB53E3" w:rsidP="00DB53E3">
            <w:pPr>
              <w:spacing w:after="160" w:line="259" w:lineRule="auto"/>
              <w:rPr>
                <w:rFonts w:asciiTheme="minorHAnsi" w:eastAsiaTheme="minorEastAsia" w:hAnsiTheme="minorHAnsi" w:cstheme="minorBidi"/>
                <w:i/>
                <w:iCs/>
                <w:sz w:val="18"/>
                <w:szCs w:val="18"/>
              </w:rPr>
            </w:pPr>
            <w:r w:rsidRPr="00DB53E3">
              <w:rPr>
                <w:rFonts w:asciiTheme="minorHAnsi" w:eastAsiaTheme="minorEastAsia" w:hAnsiTheme="minorHAnsi" w:cstheme="minorHAnsi"/>
                <w:i/>
                <w:iCs/>
                <w:sz w:val="18"/>
                <w:szCs w:val="18"/>
              </w:rPr>
              <w:t>Membership</w:t>
            </w:r>
          </w:p>
        </w:tc>
        <w:tc>
          <w:tcPr>
            <w:tcW w:w="1406" w:type="pct"/>
            <w:shd w:val="clear" w:color="auto" w:fill="C0D842"/>
          </w:tcPr>
          <w:p w14:paraId="72303B18" w14:textId="77777777" w:rsidR="00DB53E3" w:rsidRPr="00DB53E3" w:rsidRDefault="00DB53E3" w:rsidP="00DB53E3">
            <w:pPr>
              <w:spacing w:after="160" w:line="259" w:lineRule="auto"/>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Welfare Officers and the rest of committee will be Welfare trained to manage situations and identify risk. They will also then be able to direct members to the appropriate University support such as Accessibility, SID, and wellbeing services should any altercation occur.  </w:t>
            </w:r>
          </w:p>
          <w:p w14:paraId="0DDF86B1" w14:textId="3F57EE72" w:rsidR="00DB53E3" w:rsidRPr="00A53235" w:rsidRDefault="00DB53E3" w:rsidP="00DB53E3">
            <w:pPr>
              <w:spacing w:after="160" w:line="259" w:lineRule="auto"/>
              <w:rPr>
                <w:rFonts w:asciiTheme="minorHAnsi" w:eastAsiaTheme="minorEastAsia" w:hAnsiTheme="minorHAnsi" w:cstheme="minorBidi"/>
                <w:sz w:val="18"/>
                <w:szCs w:val="18"/>
              </w:rPr>
            </w:pPr>
            <w:r w:rsidRPr="00DB53E3">
              <w:rPr>
                <w:rFonts w:asciiTheme="minorHAnsi" w:eastAsiaTheme="minorEastAsia" w:hAnsiTheme="minorHAnsi" w:cstheme="minorHAnsi"/>
                <w:sz w:val="18"/>
                <w:szCs w:val="18"/>
              </w:rPr>
              <w:t xml:space="preserve">Zero tolerance policy for bullying, harassment and other forms of discrimination will also be highlighted to membership in accordance with society valuesas a further preventative measure. </w:t>
            </w:r>
          </w:p>
        </w:tc>
        <w:tc>
          <w:tcPr>
            <w:tcW w:w="580" w:type="pct"/>
            <w:shd w:val="clear" w:color="auto" w:fill="C0D842"/>
          </w:tcPr>
          <w:p w14:paraId="533EFF4E" w14:textId="1F5E3E38" w:rsidR="00DB53E3" w:rsidRPr="00A53235" w:rsidRDefault="00DB53E3" w:rsidP="00DB53E3">
            <w:pPr>
              <w:spacing w:after="160" w:line="259" w:lineRule="auto"/>
              <w:rPr>
                <w:rFonts w:asciiTheme="minorHAnsi" w:eastAsiaTheme="minorEastAsia" w:hAnsiTheme="minorHAnsi" w:cstheme="minorBidi"/>
                <w:sz w:val="18"/>
                <w:szCs w:val="18"/>
              </w:rPr>
            </w:pPr>
            <w:r w:rsidRPr="00E70E29">
              <w:rPr>
                <w:rFonts w:asciiTheme="minorHAnsi" w:eastAsiaTheme="minorEastAsia" w:hAnsiTheme="minorHAnsi" w:cstheme="minorHAnsi"/>
                <w:sz w:val="18"/>
                <w:szCs w:val="18"/>
              </w:rPr>
              <w:t>Committee members are responsible for being vigilant, and for keeping members informed of control measures. Committee members are also responsible for asking members to remove themselves from an event if they do not comply with safety instructions. Members are responsible for attentively following safety instructions and complying with them.</w:t>
            </w:r>
          </w:p>
        </w:tc>
      </w:tr>
      <w:tr w:rsidR="00572AF9" w:rsidRPr="00A53235" w14:paraId="6B59B3A8" w14:textId="77777777" w:rsidTr="001E5DB9">
        <w:trPr>
          <w:trHeight w:val="3740"/>
        </w:trPr>
        <w:tc>
          <w:tcPr>
            <w:tcW w:w="734" w:type="pct"/>
            <w:shd w:val="clear" w:color="auto" w:fill="C0D842"/>
          </w:tcPr>
          <w:p w14:paraId="362D54CA" w14:textId="561E9BC1" w:rsidR="00572AF9" w:rsidRPr="007606AA" w:rsidRDefault="00572AF9" w:rsidP="00572AF9">
            <w:pPr>
              <w:spacing w:after="160" w:line="259" w:lineRule="auto"/>
              <w:jc w:val="center"/>
              <w:rPr>
                <w:rFonts w:asciiTheme="minorHAnsi" w:eastAsiaTheme="minorEastAsia" w:hAnsiTheme="minorHAnsi" w:cstheme="minorBidi"/>
                <w:bCs/>
                <w:i/>
                <w:iCs/>
                <w:sz w:val="18"/>
                <w:szCs w:val="18"/>
              </w:rPr>
            </w:pPr>
            <w:r w:rsidRPr="007606AA">
              <w:rPr>
                <w:rFonts w:asciiTheme="minorHAnsi" w:eastAsiaTheme="minorEastAsia" w:hAnsiTheme="minorHAnsi" w:cstheme="minorBidi"/>
                <w:bCs/>
                <w:i/>
                <w:iCs/>
                <w:sz w:val="18"/>
                <w:szCs w:val="18"/>
              </w:rPr>
              <w:lastRenderedPageBreak/>
              <w:t>Fire</w:t>
            </w:r>
          </w:p>
        </w:tc>
        <w:tc>
          <w:tcPr>
            <w:tcW w:w="1798" w:type="pct"/>
            <w:shd w:val="clear" w:color="auto" w:fill="C0D842"/>
          </w:tcPr>
          <w:p w14:paraId="6F381A88" w14:textId="77777777" w:rsidR="00572AF9" w:rsidRPr="007606AA" w:rsidRDefault="00572AF9" w:rsidP="00572AF9">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Fire may break out unexpectedly at a venue we are attending</w:t>
            </w:r>
          </w:p>
          <w:p w14:paraId="565EB363" w14:textId="77777777" w:rsidR="00572AF9" w:rsidRPr="007606AA" w:rsidRDefault="00572AF9" w:rsidP="00572AF9">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Gas stoves / Trangias used for cooking or re-heating meals present a fire hazard</w:t>
            </w:r>
          </w:p>
          <w:p w14:paraId="041A9A29" w14:textId="7BFD0662" w:rsidR="00572AF9" w:rsidRPr="007606AA" w:rsidRDefault="00572AF9" w:rsidP="00572AF9">
            <w:pPr>
              <w:tabs>
                <w:tab w:val="left" w:pos="1206"/>
              </w:tabs>
              <w:rPr>
                <w:rFonts w:asciiTheme="minorHAnsi" w:eastAsiaTheme="minorEastAsia" w:hAnsiTheme="minorHAnsi" w:cstheme="minorBidi"/>
                <w:sz w:val="18"/>
                <w:szCs w:val="18"/>
              </w:rPr>
            </w:pPr>
            <w:r w:rsidRPr="007606AA">
              <w:rPr>
                <w:rFonts w:asciiTheme="minorHAnsi" w:eastAsiaTheme="minorEastAsia" w:hAnsiTheme="minorHAnsi" w:cstheme="minorBidi"/>
                <w:i/>
                <w:iCs/>
                <w:sz w:val="18"/>
                <w:szCs w:val="18"/>
              </w:rPr>
              <w:t xml:space="preserve">Certain campsites may allow open </w:t>
            </w:r>
            <w:r w:rsidR="00815A18" w:rsidRPr="007606AA">
              <w:rPr>
                <w:rFonts w:asciiTheme="minorHAnsi" w:eastAsiaTheme="minorEastAsia" w:hAnsiTheme="minorHAnsi" w:cstheme="minorBidi"/>
                <w:i/>
                <w:iCs/>
                <w:sz w:val="18"/>
                <w:szCs w:val="18"/>
              </w:rPr>
              <w:t>campfires;</w:t>
            </w:r>
            <w:r w:rsidRPr="007606AA">
              <w:rPr>
                <w:rFonts w:asciiTheme="minorHAnsi" w:eastAsiaTheme="minorEastAsia" w:hAnsiTheme="minorHAnsi" w:cstheme="minorBidi"/>
                <w:i/>
                <w:iCs/>
                <w:sz w:val="18"/>
                <w:szCs w:val="18"/>
              </w:rPr>
              <w:t xml:space="preserve"> these also present a fire hazard</w:t>
            </w:r>
          </w:p>
        </w:tc>
        <w:tc>
          <w:tcPr>
            <w:tcW w:w="482" w:type="pct"/>
            <w:shd w:val="clear" w:color="auto" w:fill="C0D842"/>
          </w:tcPr>
          <w:p w14:paraId="0B98C308" w14:textId="67C507E4" w:rsidR="00572AF9" w:rsidRPr="007606AA" w:rsidRDefault="00572AF9" w:rsidP="00572AF9">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 xml:space="preserve">Membership </w:t>
            </w:r>
          </w:p>
        </w:tc>
        <w:tc>
          <w:tcPr>
            <w:tcW w:w="1406" w:type="pct"/>
            <w:shd w:val="clear" w:color="auto" w:fill="C0D842"/>
          </w:tcPr>
          <w:p w14:paraId="2CF5F295" w14:textId="67DE9403"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72681066" w14:textId="77777777"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Nominated group person to manage fire evacuation </w:t>
            </w:r>
          </w:p>
          <w:p w14:paraId="1D4A03D4" w14:textId="77777777"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Fire exits to be checked all clear </w:t>
            </w:r>
          </w:p>
          <w:p w14:paraId="3B81AFB6" w14:textId="77777777"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Fire extinguishers available</w:t>
            </w:r>
          </w:p>
          <w:p w14:paraId="793EAED5" w14:textId="77777777"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All camping stoves and trangias will be checked before and after each camping activity so that they are safe for use. Any unsafe ones will be disposed of properly and replaced immediately</w:t>
            </w:r>
          </w:p>
          <w:p w14:paraId="74C619C9" w14:textId="77777777"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Any campfires will be discussed with the campground in advance of the event so that their control measures are properly respected and that they are made with the materials provided and in the designated locations</w:t>
            </w:r>
          </w:p>
          <w:p w14:paraId="6ED83053" w14:textId="77777777"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Any stoves or fires will be kept at a safe distance from flammable tents and gear</w:t>
            </w:r>
          </w:p>
          <w:p w14:paraId="76C2C72D" w14:textId="77777777" w:rsidR="00572AF9" w:rsidRPr="007606AA" w:rsidRDefault="00572AF9"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Any members unfamiliar with safe fire lighting procedures will be instructed and supervised by an experienced committee member</w:t>
            </w:r>
          </w:p>
          <w:p w14:paraId="7E7EBCDB" w14:textId="29600043" w:rsidR="00572AF9" w:rsidRPr="007606AA" w:rsidRDefault="00572AF9" w:rsidP="00572AF9">
            <w:pPr>
              <w:tabs>
                <w:tab w:val="left" w:pos="2928"/>
              </w:tabs>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Gas cannisters will be stored and carried in bags in such a way they are not subjected to undue movement or impact</w:t>
            </w:r>
          </w:p>
        </w:tc>
        <w:tc>
          <w:tcPr>
            <w:tcW w:w="580" w:type="pct"/>
            <w:shd w:val="clear" w:color="auto" w:fill="C0D842"/>
          </w:tcPr>
          <w:p w14:paraId="5F200B2D" w14:textId="2D45D29A" w:rsidR="00572AF9" w:rsidRPr="007606AA" w:rsidRDefault="00572AF9" w:rsidP="00572AF9">
            <w:pPr>
              <w:jc w:val="center"/>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Committee members are responsible for being vigilant, and for keeping members informed of control measures. Committee members are also responsible for asking members to remove themselves from an event if they do not comply with safety instructions. Members are responsible for attentively following safety instructions and complying with them.</w:t>
            </w:r>
          </w:p>
        </w:tc>
      </w:tr>
      <w:tr w:rsidR="00572AF9" w:rsidRPr="00A53235" w14:paraId="01B50593" w14:textId="77777777" w:rsidTr="001E5DB9">
        <w:trPr>
          <w:trHeight w:val="3740"/>
        </w:trPr>
        <w:tc>
          <w:tcPr>
            <w:tcW w:w="734" w:type="pct"/>
            <w:shd w:val="clear" w:color="auto" w:fill="C0D842"/>
          </w:tcPr>
          <w:p w14:paraId="7B5A506D" w14:textId="77777777" w:rsidR="009A3920" w:rsidRPr="007606AA" w:rsidRDefault="009A3920" w:rsidP="009A3920">
            <w:pPr>
              <w:spacing w:after="160" w:line="259" w:lineRule="auto"/>
              <w:rPr>
                <w:rFonts w:asciiTheme="minorHAnsi" w:eastAsiaTheme="minorEastAsia" w:hAnsiTheme="minorHAnsi" w:cstheme="minorBidi"/>
                <w:b/>
                <w:bCs/>
                <w:sz w:val="18"/>
                <w:szCs w:val="18"/>
              </w:rPr>
            </w:pPr>
            <w:r w:rsidRPr="007606AA">
              <w:rPr>
                <w:rFonts w:asciiTheme="minorHAnsi" w:eastAsiaTheme="minorEastAsia" w:hAnsiTheme="minorHAnsi" w:cstheme="minorBidi"/>
                <w:b/>
                <w:bCs/>
                <w:sz w:val="18"/>
                <w:szCs w:val="18"/>
              </w:rPr>
              <w:lastRenderedPageBreak/>
              <w:t>Slips, Trips &amp; Falls</w:t>
            </w:r>
          </w:p>
          <w:p w14:paraId="6B4E2CF7" w14:textId="77777777" w:rsidR="00572AF9" w:rsidRPr="007606AA" w:rsidRDefault="00572AF9" w:rsidP="00572AF9">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62B63073" w14:textId="77777777" w:rsidR="00C02203" w:rsidRPr="007606AA" w:rsidRDefault="00C02203" w:rsidP="00C02203">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Walking in inclement weather may involve walking on slippery, icy, or snowy surfaces</w:t>
            </w:r>
          </w:p>
          <w:p w14:paraId="311FE02A" w14:textId="026D9BA6" w:rsidR="00572AF9" w:rsidRPr="007606AA" w:rsidRDefault="00C02203" w:rsidP="00C02203">
            <w:pPr>
              <w:tabs>
                <w:tab w:val="left" w:pos="1206"/>
              </w:tabs>
              <w:jc w:val="center"/>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Walking in certain areas may involve walking on uneven surfaces, and there may be obstacles and trip hazards</w:t>
            </w:r>
          </w:p>
        </w:tc>
        <w:tc>
          <w:tcPr>
            <w:tcW w:w="482" w:type="pct"/>
            <w:shd w:val="clear" w:color="auto" w:fill="C0D842"/>
          </w:tcPr>
          <w:p w14:paraId="2EE77C68" w14:textId="673627D0" w:rsidR="00572AF9" w:rsidRPr="007606AA" w:rsidRDefault="00E53B48" w:rsidP="00572AF9">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735D5342" w14:textId="786102D7" w:rsidR="005259F4" w:rsidRPr="007606AA" w:rsidRDefault="00E53B48" w:rsidP="005259F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Members will be vetted in advance to ensure their level of experience is appropriate for the </w:t>
            </w:r>
            <w:r w:rsidR="005259F4" w:rsidRPr="007606AA">
              <w:rPr>
                <w:rFonts w:asciiTheme="minorHAnsi" w:eastAsiaTheme="minorEastAsia" w:hAnsiTheme="minorHAnsi" w:cstheme="minorBidi"/>
                <w:sz w:val="18"/>
                <w:szCs w:val="18"/>
              </w:rPr>
              <w:t>difficulty of the walk</w:t>
            </w:r>
          </w:p>
          <w:p w14:paraId="5E4FFB98" w14:textId="2AB1EB86" w:rsidR="005259F4" w:rsidRPr="007606AA" w:rsidRDefault="005259F4" w:rsidP="005259F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Committee members will ensure that all members attending have the appropriate footwear, </w:t>
            </w:r>
            <w:r w:rsidR="00A01AD6" w:rsidRPr="007606AA">
              <w:rPr>
                <w:rFonts w:asciiTheme="minorHAnsi" w:eastAsiaTheme="minorEastAsia" w:hAnsiTheme="minorHAnsi" w:cstheme="minorBidi"/>
                <w:sz w:val="18"/>
                <w:szCs w:val="18"/>
              </w:rPr>
              <w:t>to</w:t>
            </w:r>
            <w:r w:rsidRPr="007606AA">
              <w:rPr>
                <w:rFonts w:asciiTheme="minorHAnsi" w:eastAsiaTheme="minorEastAsia" w:hAnsiTheme="minorHAnsi" w:cstheme="minorBidi"/>
                <w:sz w:val="18"/>
                <w:szCs w:val="18"/>
              </w:rPr>
              <w:t xml:space="preserve"> reduce the risk of falls</w:t>
            </w:r>
          </w:p>
          <w:p w14:paraId="3D73D05C" w14:textId="0C70F1F4" w:rsidR="005259F4" w:rsidRPr="007606AA" w:rsidRDefault="005259F4" w:rsidP="005259F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The weather will be carefully </w:t>
            </w:r>
            <w:r w:rsidR="00A01AD6" w:rsidRPr="007606AA">
              <w:rPr>
                <w:rFonts w:asciiTheme="minorHAnsi" w:eastAsiaTheme="minorEastAsia" w:hAnsiTheme="minorHAnsi" w:cstheme="minorBidi"/>
                <w:sz w:val="18"/>
                <w:szCs w:val="18"/>
              </w:rPr>
              <w:t>considered</w:t>
            </w:r>
            <w:r w:rsidRPr="007606AA">
              <w:rPr>
                <w:rFonts w:asciiTheme="minorHAnsi" w:eastAsiaTheme="minorEastAsia" w:hAnsiTheme="minorHAnsi" w:cstheme="minorBidi"/>
                <w:sz w:val="18"/>
                <w:szCs w:val="18"/>
              </w:rPr>
              <w:t xml:space="preserve"> for each walk, and if too hazardous the activity will be cancelled</w:t>
            </w:r>
          </w:p>
          <w:p w14:paraId="019C70C3" w14:textId="37C5700D" w:rsidR="00572AF9" w:rsidRPr="007606AA" w:rsidRDefault="005259F4" w:rsidP="005259F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If the activity is deemed safe to go ahead, the route will be adjusted to account for extra trip, slip and fall hazards (</w:t>
            </w:r>
            <w:r w:rsidR="00F912E1" w:rsidRPr="007606AA">
              <w:rPr>
                <w:rFonts w:asciiTheme="minorHAnsi" w:eastAsiaTheme="minorEastAsia" w:hAnsiTheme="minorHAnsi" w:cstheme="minorBidi"/>
                <w:sz w:val="18"/>
                <w:szCs w:val="18"/>
              </w:rPr>
              <w:t>e.g.</w:t>
            </w:r>
            <w:r w:rsidRPr="007606AA">
              <w:rPr>
                <w:rFonts w:asciiTheme="minorHAnsi" w:eastAsiaTheme="minorEastAsia" w:hAnsiTheme="minorHAnsi" w:cstheme="minorBidi"/>
                <w:sz w:val="18"/>
                <w:szCs w:val="18"/>
              </w:rPr>
              <w:t xml:space="preserve"> not walking paths that are likely to be too muddy or where there have been fallen trees reported)</w:t>
            </w:r>
          </w:p>
        </w:tc>
        <w:tc>
          <w:tcPr>
            <w:tcW w:w="580" w:type="pct"/>
            <w:shd w:val="clear" w:color="auto" w:fill="C0D842"/>
          </w:tcPr>
          <w:p w14:paraId="699E872F" w14:textId="35B858EA" w:rsidR="00572AF9" w:rsidRPr="007606AA" w:rsidRDefault="00E53B48" w:rsidP="00572AF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As above</w:t>
            </w:r>
          </w:p>
        </w:tc>
      </w:tr>
      <w:tr w:rsidR="001A5A46" w:rsidRPr="00A53235" w14:paraId="220DADAC" w14:textId="77777777" w:rsidTr="001E5DB9">
        <w:trPr>
          <w:trHeight w:val="3740"/>
        </w:trPr>
        <w:tc>
          <w:tcPr>
            <w:tcW w:w="734" w:type="pct"/>
            <w:shd w:val="clear" w:color="auto" w:fill="C0D842"/>
          </w:tcPr>
          <w:p w14:paraId="6E8C278B" w14:textId="77777777" w:rsidR="001A5A46" w:rsidRPr="007606AA" w:rsidRDefault="001A5A46" w:rsidP="001A5A46">
            <w:pPr>
              <w:spacing w:after="160" w:line="259" w:lineRule="auto"/>
              <w:rPr>
                <w:rFonts w:asciiTheme="minorHAnsi" w:eastAsiaTheme="minorEastAsia" w:hAnsiTheme="minorHAnsi" w:cstheme="minorBidi"/>
                <w:b/>
                <w:bCs/>
                <w:sz w:val="18"/>
                <w:szCs w:val="18"/>
              </w:rPr>
            </w:pPr>
            <w:r w:rsidRPr="007606AA">
              <w:rPr>
                <w:rFonts w:asciiTheme="minorHAnsi" w:eastAsiaTheme="minorEastAsia" w:hAnsiTheme="minorHAnsi" w:cstheme="minorBidi"/>
                <w:b/>
                <w:bCs/>
                <w:sz w:val="18"/>
                <w:szCs w:val="18"/>
              </w:rPr>
              <w:t>Heights</w:t>
            </w:r>
          </w:p>
          <w:p w14:paraId="18A37BC5" w14:textId="77777777" w:rsidR="001A5A46" w:rsidRPr="007606AA" w:rsidRDefault="001A5A46" w:rsidP="001A5A46">
            <w:pPr>
              <w:spacing w:after="160" w:line="259" w:lineRule="auto"/>
              <w:jc w:val="center"/>
              <w:rPr>
                <w:rFonts w:asciiTheme="minorHAnsi" w:eastAsiaTheme="minorEastAsia" w:hAnsiTheme="minorHAnsi" w:cstheme="minorBidi"/>
                <w:bCs/>
                <w:i/>
                <w:iCs/>
                <w:sz w:val="18"/>
                <w:szCs w:val="18"/>
              </w:rPr>
            </w:pPr>
          </w:p>
        </w:tc>
        <w:tc>
          <w:tcPr>
            <w:tcW w:w="1798" w:type="pct"/>
            <w:shd w:val="clear" w:color="auto" w:fill="C0D842"/>
          </w:tcPr>
          <w:p w14:paraId="74B0CD0D" w14:textId="366A5B10" w:rsidR="001A5A46" w:rsidRPr="007606AA" w:rsidRDefault="001A5A46" w:rsidP="001A5A46">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Walks may include high ground and scrambling over rock piles or fallen trees</w:t>
            </w:r>
          </w:p>
          <w:p w14:paraId="52D00437" w14:textId="3DB768EE" w:rsidR="001A5A46" w:rsidRPr="007606AA" w:rsidRDefault="001A5A46" w:rsidP="001A5A46">
            <w:pPr>
              <w:tabs>
                <w:tab w:val="left" w:pos="4056"/>
              </w:tabs>
              <w:rPr>
                <w:rFonts w:asciiTheme="minorHAnsi" w:eastAsiaTheme="minorEastAsia" w:hAnsiTheme="minorHAnsi" w:cstheme="minorBidi"/>
                <w:sz w:val="18"/>
                <w:szCs w:val="18"/>
              </w:rPr>
            </w:pPr>
          </w:p>
        </w:tc>
        <w:tc>
          <w:tcPr>
            <w:tcW w:w="482" w:type="pct"/>
            <w:shd w:val="clear" w:color="auto" w:fill="C0D842"/>
          </w:tcPr>
          <w:p w14:paraId="113EA60C" w14:textId="2C99552C" w:rsidR="001A5A46" w:rsidRPr="007606AA" w:rsidRDefault="001A5A46" w:rsidP="001A5A46">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75BEC778" w14:textId="77777777" w:rsidR="001A5A46" w:rsidRPr="007606AA" w:rsidRDefault="001A5A46" w:rsidP="001A5A46">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Comprehensive meetings will be held before each walk such that members know the details of the route involved, including any high ground or scrambling. This will enable committee members to ensure that everyone is comfortable with the requirements of the walk, and members uncomfortable with heights can elect not to come</w:t>
            </w:r>
          </w:p>
          <w:p w14:paraId="32F73963" w14:textId="77777777" w:rsidR="001A5A46" w:rsidRPr="007606AA" w:rsidRDefault="001A5A46" w:rsidP="001A5A46">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Members will be vetted in advance to ensure their level of experience is appropriate for the difficulty of the walk</w:t>
            </w:r>
          </w:p>
          <w:p w14:paraId="2B74DBB3" w14:textId="516148EE" w:rsidR="001A5A46" w:rsidRPr="007606AA" w:rsidRDefault="001A5A46" w:rsidP="001A5A46">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Committee members will be choosing routes in advance to account for and minimise these risks, and will have the appropriate knowledge required to navigate the safest route</w:t>
            </w:r>
          </w:p>
        </w:tc>
        <w:tc>
          <w:tcPr>
            <w:tcW w:w="580" w:type="pct"/>
            <w:shd w:val="clear" w:color="auto" w:fill="C0D842"/>
          </w:tcPr>
          <w:p w14:paraId="3D1D247D" w14:textId="10C6690E" w:rsidR="001A5A46" w:rsidRPr="007606AA" w:rsidRDefault="001A5A46" w:rsidP="001A5A46">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As above </w:t>
            </w:r>
          </w:p>
        </w:tc>
      </w:tr>
      <w:tr w:rsidR="004E7534" w:rsidRPr="00A53235" w14:paraId="16242EC1" w14:textId="77777777" w:rsidTr="001E5DB9">
        <w:trPr>
          <w:trHeight w:val="3740"/>
        </w:trPr>
        <w:tc>
          <w:tcPr>
            <w:tcW w:w="734" w:type="pct"/>
            <w:shd w:val="clear" w:color="auto" w:fill="C0D842"/>
          </w:tcPr>
          <w:p w14:paraId="46B16086" w14:textId="77777777" w:rsidR="004E7534" w:rsidRPr="007606AA" w:rsidRDefault="004E7534" w:rsidP="004E7534">
            <w:pPr>
              <w:spacing w:after="160" w:line="259" w:lineRule="auto"/>
              <w:rPr>
                <w:rFonts w:asciiTheme="minorHAnsi" w:eastAsiaTheme="minorEastAsia" w:hAnsiTheme="minorHAnsi" w:cstheme="minorBidi"/>
                <w:b/>
                <w:bCs/>
                <w:sz w:val="18"/>
                <w:szCs w:val="18"/>
              </w:rPr>
            </w:pPr>
            <w:r w:rsidRPr="007606AA">
              <w:rPr>
                <w:rFonts w:asciiTheme="minorHAnsi" w:eastAsiaTheme="minorEastAsia" w:hAnsiTheme="minorHAnsi" w:cstheme="minorBidi"/>
                <w:b/>
                <w:bCs/>
                <w:sz w:val="18"/>
                <w:szCs w:val="18"/>
              </w:rPr>
              <w:lastRenderedPageBreak/>
              <w:t>Environment/ Weather</w:t>
            </w:r>
          </w:p>
          <w:p w14:paraId="591EF587" w14:textId="77777777" w:rsidR="004E7534" w:rsidRPr="007606AA" w:rsidRDefault="004E7534" w:rsidP="004E7534">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77B03E0F" w14:textId="77777777"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Walks may occur in inclement weather, which increases the incidence of risks mentioned above of falls and slips</w:t>
            </w:r>
          </w:p>
          <w:p w14:paraId="3F49B64B" w14:textId="77777777"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Inclement weather may cause members to be unusually cold, hot, or wet, which involves health risks (frostbite, hypothermia, heatstroke, dehydration, trench foot)</w:t>
            </w:r>
          </w:p>
          <w:p w14:paraId="13BE118A" w14:textId="09E323DB"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Visibility may be reduced, making navigation difficult</w:t>
            </w:r>
          </w:p>
        </w:tc>
        <w:tc>
          <w:tcPr>
            <w:tcW w:w="482" w:type="pct"/>
            <w:shd w:val="clear" w:color="auto" w:fill="C0D842"/>
          </w:tcPr>
          <w:p w14:paraId="7DB39845" w14:textId="6BA53DD9" w:rsidR="004E7534" w:rsidRPr="007606AA" w:rsidRDefault="004E7534" w:rsidP="004E7534">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5C97EAA0" w14:textId="77777777"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Weather forecast will be checked regularly in the upcoming days, and if required adjustments will be made to the route to avoid dangerous areas (areas of heavy snowfall, flooding, fallen obstacles after a storm etc). If necessary, the event will be cancelled due to inclement weather.</w:t>
            </w:r>
          </w:p>
          <w:p w14:paraId="4B10E540" w14:textId="77777777"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The protective gear provided by the society (raincoats, waterproof trousers, gloves etc) will be regularly checked, re-waterproofed, repaired and thrown out as necessary</w:t>
            </w:r>
          </w:p>
          <w:p w14:paraId="62379C05" w14:textId="77777777"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The personal gear of the attending members will be checked by an experienced committee member and if inappropriate or unsafe, it will be recommended that the member borrow from our available gear or replace the item. If not, they will be unable to attend the walk.</w:t>
            </w:r>
          </w:p>
          <w:p w14:paraId="6DE597A9" w14:textId="0A694882"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First aid trained members will be on the lookout for early symptoms of frostbite, hypothermia, heatstroke, dehydration, trench foot etc so that they can advise members on safe behaviours and plan regular stops to ensure these are being followed (changing out of wet gear, adding, or removing layers, wearing a hat and suncream, drinking regularly etc)</w:t>
            </w:r>
          </w:p>
        </w:tc>
        <w:tc>
          <w:tcPr>
            <w:tcW w:w="580" w:type="pct"/>
            <w:shd w:val="clear" w:color="auto" w:fill="C0D842"/>
          </w:tcPr>
          <w:p w14:paraId="1BF80D55" w14:textId="0BB1B45F" w:rsidR="004E7534" w:rsidRPr="007606AA" w:rsidRDefault="004E7534" w:rsidP="004E7534">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As above</w:t>
            </w:r>
          </w:p>
        </w:tc>
      </w:tr>
      <w:tr w:rsidR="00077567" w:rsidRPr="00A53235" w14:paraId="20F21275" w14:textId="77777777" w:rsidTr="001E5DB9">
        <w:trPr>
          <w:trHeight w:val="3740"/>
        </w:trPr>
        <w:tc>
          <w:tcPr>
            <w:tcW w:w="734" w:type="pct"/>
            <w:shd w:val="clear" w:color="auto" w:fill="C0D842"/>
          </w:tcPr>
          <w:p w14:paraId="08937940" w14:textId="313549B7" w:rsidR="00077567" w:rsidRPr="007606AA" w:rsidRDefault="00077567" w:rsidP="00077567">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Travelling</w:t>
            </w:r>
          </w:p>
        </w:tc>
        <w:tc>
          <w:tcPr>
            <w:tcW w:w="1798" w:type="pct"/>
            <w:shd w:val="clear" w:color="auto" w:fill="C0D842"/>
          </w:tcPr>
          <w:p w14:paraId="6459AD59" w14:textId="77777777" w:rsidR="00077567" w:rsidRDefault="00077567" w:rsidP="0007756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Risk of medical emergencies such as fatigue</w:t>
            </w:r>
          </w:p>
          <w:p w14:paraId="5F5C0E31" w14:textId="77777777" w:rsidR="00077567" w:rsidRDefault="00077567" w:rsidP="0007756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Congestion/overcrowding on public transport services</w:t>
            </w:r>
          </w:p>
          <w:p w14:paraId="699945FD" w14:textId="77777777" w:rsidR="00077567" w:rsidRDefault="00077567" w:rsidP="0007756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Getting lost</w:t>
            </w:r>
          </w:p>
          <w:p w14:paraId="381EF319" w14:textId="77777777" w:rsidR="00077567" w:rsidRDefault="00077567" w:rsidP="0007756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Theft/robbery and loss of personal valuables </w:t>
            </w:r>
          </w:p>
          <w:p w14:paraId="1660C70C" w14:textId="77777777" w:rsidR="00077567" w:rsidRDefault="00077567" w:rsidP="0007756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Transportation risk from condition of vehicles used in transporting members</w:t>
            </w:r>
          </w:p>
          <w:p w14:paraId="1C9F30AB" w14:textId="19C0DD58" w:rsidR="00077567" w:rsidRPr="007606AA"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 xml:space="preserve">Lack of welfare facilities may cause ill health </w:t>
            </w:r>
          </w:p>
        </w:tc>
        <w:tc>
          <w:tcPr>
            <w:tcW w:w="482" w:type="pct"/>
            <w:shd w:val="clear" w:color="auto" w:fill="C0D842"/>
          </w:tcPr>
          <w:p w14:paraId="221ACE3D" w14:textId="16F84579" w:rsidR="00077567" w:rsidRPr="007606AA" w:rsidRDefault="00077567" w:rsidP="0007756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Membership</w:t>
            </w:r>
          </w:p>
        </w:tc>
        <w:tc>
          <w:tcPr>
            <w:tcW w:w="1406" w:type="pct"/>
            <w:shd w:val="clear" w:color="auto" w:fill="C0D842"/>
          </w:tcPr>
          <w:p w14:paraId="1CDDF088" w14:textId="77777777" w:rsidR="00242AE2"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Be aware of medical conditions of members prior to the embarkation of a trip and make relevant committee members aware if such an individual requires medication</w:t>
            </w:r>
            <w:r w:rsidR="00242AE2">
              <w:rPr>
                <w:rFonts w:asciiTheme="minorHAnsi" w:eastAsiaTheme="minorEastAsia" w:hAnsiTheme="minorHAnsi" w:cstheme="minorBidi"/>
                <w:sz w:val="18"/>
                <w:szCs w:val="18"/>
              </w:rPr>
              <w:t>.</w:t>
            </w:r>
          </w:p>
          <w:p w14:paraId="4D8DF7E4" w14:textId="3C2876AC" w:rsidR="00077567" w:rsidRDefault="000F7DF6" w:rsidP="00077567">
            <w:pPr>
              <w:spacing w:after="160" w:line="259" w:lineRule="auto"/>
              <w:rPr>
                <w:rFonts w:asciiTheme="minorHAnsi" w:eastAsiaTheme="minorEastAsia" w:hAnsiTheme="minorHAnsi" w:cstheme="minorBidi"/>
                <w:sz w:val="18"/>
                <w:szCs w:val="18"/>
              </w:rPr>
            </w:pPr>
            <w:r w:rsidRPr="00291779">
              <w:rPr>
                <w:rFonts w:asciiTheme="minorHAnsi" w:eastAsiaTheme="minorEastAsia" w:hAnsiTheme="minorHAnsi" w:cstheme="minorBidi"/>
                <w:sz w:val="18"/>
                <w:szCs w:val="18"/>
              </w:rPr>
              <w:t xml:space="preserve">Organiser required </w:t>
            </w:r>
            <w:r w:rsidR="006B6C14" w:rsidRPr="00291779">
              <w:rPr>
                <w:rFonts w:asciiTheme="minorHAnsi" w:eastAsiaTheme="minorEastAsia" w:hAnsiTheme="minorHAnsi" w:cstheme="minorBidi"/>
                <w:sz w:val="18"/>
                <w:szCs w:val="18"/>
              </w:rPr>
              <w:t>to ensure emergency contact details are captured for attendees and have suitable resources in place to be able to provide location and communicate with emergency services in the event of an emergency.</w:t>
            </w:r>
            <w:r w:rsidR="006B6C14">
              <w:rPr>
                <w:rFonts w:asciiTheme="minorHAnsi" w:eastAsiaTheme="minorEastAsia" w:hAnsiTheme="minorHAnsi" w:cstheme="minorBidi"/>
                <w:sz w:val="18"/>
                <w:szCs w:val="18"/>
              </w:rPr>
              <w:t xml:space="preserve"> </w:t>
            </w:r>
          </w:p>
          <w:p w14:paraId="5A6BC3DD" w14:textId="77777777" w:rsidR="00077567"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Pack appropriate clothing and footwear</w:t>
            </w:r>
          </w:p>
          <w:p w14:paraId="7345CD8C" w14:textId="77777777" w:rsidR="00077567"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Take scheduled breaks to avoid fatigue when travelling on longer journeys </w:t>
            </w:r>
          </w:p>
          <w:p w14:paraId="57EB7303" w14:textId="77777777" w:rsidR="00077567"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Only use reputable transport sources</w:t>
            </w:r>
          </w:p>
          <w:p w14:paraId="7EA81D5E" w14:textId="77777777" w:rsidR="00077567"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Make sure valuables are properly stored </w:t>
            </w:r>
          </w:p>
          <w:p w14:paraId="127B92D7" w14:textId="77777777" w:rsidR="00077567"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Introduce buddy system for travelling so no one gets lost </w:t>
            </w:r>
          </w:p>
          <w:p w14:paraId="29BD06F7" w14:textId="77777777" w:rsidR="00077567"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Plan journeys ahead of time and implement contingency travel plans if necessary</w:t>
            </w:r>
          </w:p>
          <w:p w14:paraId="7A3D51F2" w14:textId="77777777" w:rsidR="00077567"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Be aware of changes in weather conditions and pack appropriately</w:t>
            </w:r>
            <w:r w:rsidR="0064572D">
              <w:rPr>
                <w:rFonts w:asciiTheme="minorHAnsi" w:eastAsiaTheme="minorEastAsia" w:hAnsiTheme="minorHAnsi" w:cstheme="minorBidi"/>
                <w:sz w:val="18"/>
                <w:szCs w:val="18"/>
              </w:rPr>
              <w:t>.</w:t>
            </w:r>
          </w:p>
          <w:p w14:paraId="7966C3E3" w14:textId="7EF6BA29" w:rsidR="0064572D" w:rsidRPr="007606AA" w:rsidRDefault="0064572D" w:rsidP="00077567">
            <w:pPr>
              <w:spacing w:after="160" w:line="259" w:lineRule="auto"/>
              <w:rPr>
                <w:rFonts w:asciiTheme="minorHAnsi" w:eastAsiaTheme="minorEastAsia" w:hAnsiTheme="minorHAnsi" w:cstheme="minorBidi"/>
                <w:sz w:val="18"/>
                <w:szCs w:val="18"/>
              </w:rPr>
            </w:pPr>
          </w:p>
        </w:tc>
        <w:tc>
          <w:tcPr>
            <w:tcW w:w="580" w:type="pct"/>
            <w:shd w:val="clear" w:color="auto" w:fill="C0D842"/>
          </w:tcPr>
          <w:p w14:paraId="7675D179" w14:textId="2F7B567F" w:rsidR="00077567" w:rsidRPr="007606AA" w:rsidRDefault="00077567" w:rsidP="0007756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As above </w:t>
            </w:r>
          </w:p>
        </w:tc>
      </w:tr>
      <w:tr w:rsidR="007C6CC0" w:rsidRPr="00A53235" w14:paraId="17B7B1C8" w14:textId="77777777" w:rsidTr="001E5DB9">
        <w:trPr>
          <w:trHeight w:val="3740"/>
        </w:trPr>
        <w:tc>
          <w:tcPr>
            <w:tcW w:w="734" w:type="pct"/>
            <w:shd w:val="clear" w:color="auto" w:fill="C0D842"/>
          </w:tcPr>
          <w:p w14:paraId="691B7E37" w14:textId="72E473F2" w:rsidR="007C6CC0" w:rsidRDefault="007C6CC0" w:rsidP="007C6CC0">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lastRenderedPageBreak/>
              <w:t xml:space="preserve">Vehicles/Transport and Traffic </w:t>
            </w:r>
          </w:p>
        </w:tc>
        <w:tc>
          <w:tcPr>
            <w:tcW w:w="1798" w:type="pct"/>
            <w:shd w:val="clear" w:color="auto" w:fill="C0D842"/>
          </w:tcPr>
          <w:p w14:paraId="4140FC6E" w14:textId="77777777" w:rsidR="007C6CC0" w:rsidRDefault="007C6CC0" w:rsidP="007C6CC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Vehicle Condition risk due to improper maintenance </w:t>
            </w:r>
          </w:p>
          <w:p w14:paraId="7520E8FD" w14:textId="77777777" w:rsidR="007C6CC0" w:rsidRDefault="007C6CC0" w:rsidP="007C6CC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Insurance and risk of legal action due to improper insurance </w:t>
            </w:r>
          </w:p>
          <w:p w14:paraId="0A973ABC" w14:textId="77777777" w:rsidR="007C6CC0" w:rsidRDefault="007C6CC0" w:rsidP="007C6CC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Driver Confidence</w:t>
            </w:r>
          </w:p>
          <w:p w14:paraId="66B4E555" w14:textId="77777777" w:rsidR="007C6CC0" w:rsidRDefault="007C6CC0" w:rsidP="007C6CC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Speeding and risk of legal action due to breach of road rules </w:t>
            </w:r>
          </w:p>
          <w:p w14:paraId="44CEE012" w14:textId="77777777" w:rsidR="007C6CC0" w:rsidRDefault="007C6CC0" w:rsidP="007C6CC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Weather and road conditions may be poor and increase risks of injury or incidents </w:t>
            </w:r>
          </w:p>
          <w:p w14:paraId="5EC5F9C4" w14:textId="4F76E57C" w:rsidR="007C6CC0" w:rsidRDefault="007C6CC0" w:rsidP="007C6CC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Distraction and fatigue </w:t>
            </w:r>
          </w:p>
        </w:tc>
        <w:tc>
          <w:tcPr>
            <w:tcW w:w="482" w:type="pct"/>
            <w:shd w:val="clear" w:color="auto" w:fill="C0D842"/>
          </w:tcPr>
          <w:p w14:paraId="6C0BC2B8" w14:textId="1F4EA2CF" w:rsidR="007C6CC0" w:rsidRDefault="007C6CC0" w:rsidP="007C6CC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Membership </w:t>
            </w:r>
          </w:p>
        </w:tc>
        <w:tc>
          <w:tcPr>
            <w:tcW w:w="1406" w:type="pct"/>
            <w:shd w:val="clear" w:color="auto" w:fill="C0D842"/>
          </w:tcPr>
          <w:p w14:paraId="26C8B418" w14:textId="77777777"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Vehicle condition checks prior to driving </w:t>
            </w:r>
          </w:p>
          <w:p w14:paraId="7CB1CED6" w14:textId="77777777"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will follow the Highway Code and must have a valid driver’s license and insurance </w:t>
            </w:r>
          </w:p>
          <w:p w14:paraId="4C58EAF1" w14:textId="77777777"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to check weather conditions before trips and plan accordingly </w:t>
            </w:r>
          </w:p>
          <w:p w14:paraId="0A39FB7E" w14:textId="77777777"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Dynamic risk assessment in place. If it is too dangerous to travel then alternative arrangements to be made. </w:t>
            </w:r>
          </w:p>
          <w:p w14:paraId="6D71BF60" w14:textId="77777777"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Seatbelts to be worn at all times, as specified in the Highway code  </w:t>
            </w:r>
          </w:p>
          <w:p w14:paraId="3FC7C554" w14:textId="77777777"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encouraged to take breaks of at least a half an hour break every two hours of driving  in order to minimise fatigue </w:t>
            </w:r>
          </w:p>
          <w:p w14:paraId="1A3A09FA" w14:textId="6DEA004E"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Drivers made aware of guidelines of maximum amounts to drive per day to prevent risk of distraction and fatigue </w:t>
            </w:r>
          </w:p>
        </w:tc>
        <w:tc>
          <w:tcPr>
            <w:tcW w:w="580" w:type="pct"/>
            <w:shd w:val="clear" w:color="auto" w:fill="C0D842"/>
          </w:tcPr>
          <w:p w14:paraId="3F9D7C55" w14:textId="451A938A" w:rsidR="007C6CC0" w:rsidRDefault="007C6CC0" w:rsidP="007C6CC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As above </w:t>
            </w:r>
          </w:p>
        </w:tc>
      </w:tr>
      <w:tr w:rsidR="00F261BC" w:rsidRPr="00A53235" w14:paraId="76B64356" w14:textId="77777777" w:rsidTr="001E5DB9">
        <w:trPr>
          <w:trHeight w:val="3740"/>
        </w:trPr>
        <w:tc>
          <w:tcPr>
            <w:tcW w:w="734" w:type="pct"/>
            <w:shd w:val="clear" w:color="auto" w:fill="C0D842"/>
          </w:tcPr>
          <w:p w14:paraId="1DF3A737" w14:textId="3F1DADFC" w:rsidR="00F261BC" w:rsidRDefault="00F261BC" w:rsidP="00F261BC">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HAnsi"/>
                <w:b/>
                <w:bCs/>
                <w:sz w:val="18"/>
                <w:szCs w:val="18"/>
              </w:rPr>
              <w:t>Animals</w:t>
            </w:r>
          </w:p>
        </w:tc>
        <w:tc>
          <w:tcPr>
            <w:tcW w:w="1798" w:type="pct"/>
            <w:shd w:val="clear" w:color="auto" w:fill="C0D842"/>
          </w:tcPr>
          <w:p w14:paraId="70A8648D" w14:textId="77777777" w:rsidR="00F261BC" w:rsidRDefault="00F261BC" w:rsidP="00F261BC">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Encountering wild animals (sheep, Dartmoor ponies, cows). Risk of zoonotic diseases/bites if members get too close to the animals, and risk of trampling if the animals are in a herd.</w:t>
            </w:r>
          </w:p>
          <w:p w14:paraId="2762BA21" w14:textId="0726646C" w:rsidR="00F261BC" w:rsidRDefault="00F261BC" w:rsidP="00F261B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HAnsi"/>
                <w:i/>
                <w:iCs/>
                <w:sz w:val="18"/>
                <w:szCs w:val="18"/>
              </w:rPr>
              <w:t>Risk of Lyme disease from ticks found in long grass</w:t>
            </w:r>
          </w:p>
        </w:tc>
        <w:tc>
          <w:tcPr>
            <w:tcW w:w="482" w:type="pct"/>
            <w:shd w:val="clear" w:color="auto" w:fill="C0D842"/>
          </w:tcPr>
          <w:p w14:paraId="118B52F7" w14:textId="66E725A0" w:rsidR="00F261BC" w:rsidRDefault="00F261BC" w:rsidP="00F261B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HAnsi"/>
                <w:i/>
                <w:iCs/>
                <w:sz w:val="18"/>
                <w:szCs w:val="18"/>
              </w:rPr>
              <w:t>Membership</w:t>
            </w:r>
          </w:p>
        </w:tc>
        <w:tc>
          <w:tcPr>
            <w:tcW w:w="1406" w:type="pct"/>
            <w:shd w:val="clear" w:color="auto" w:fill="C0D842"/>
          </w:tcPr>
          <w:p w14:paraId="28FA9271" w14:textId="4C9B5346" w:rsidR="00F261BC" w:rsidRDefault="00F261BC" w:rsidP="00F261B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HAnsi"/>
                <w:sz w:val="18"/>
                <w:szCs w:val="18"/>
              </w:rPr>
              <w:t>Committee members to alert all members to the presence of wild animals and not allow members to approach/touch the animals. Good handwashing practices to be upheld. Committee to advise members on remaining distant, calm and quiet around herd animals. Committee to remind members to check for ticks after activities in long grass.</w:t>
            </w:r>
          </w:p>
        </w:tc>
        <w:tc>
          <w:tcPr>
            <w:tcW w:w="580" w:type="pct"/>
            <w:shd w:val="clear" w:color="auto" w:fill="C0D842"/>
          </w:tcPr>
          <w:p w14:paraId="2FD0C22F" w14:textId="7DD690B3" w:rsidR="00F261BC" w:rsidRDefault="00F261BC" w:rsidP="00F261B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HAnsi"/>
                <w:sz w:val="18"/>
                <w:szCs w:val="18"/>
              </w:rPr>
              <w:t>As above</w:t>
            </w:r>
          </w:p>
        </w:tc>
      </w:tr>
      <w:tr w:rsidR="00B23C5D" w:rsidRPr="00A53235" w14:paraId="1A78D3DF" w14:textId="77777777" w:rsidTr="001E5DB9">
        <w:trPr>
          <w:trHeight w:val="3740"/>
        </w:trPr>
        <w:tc>
          <w:tcPr>
            <w:tcW w:w="734" w:type="pct"/>
            <w:shd w:val="clear" w:color="auto" w:fill="C0D842"/>
          </w:tcPr>
          <w:p w14:paraId="5644128F" w14:textId="0EC363FF" w:rsidR="00B23C5D" w:rsidRDefault="00B23C5D" w:rsidP="00B23C5D">
            <w:pPr>
              <w:spacing w:after="160" w:line="259" w:lineRule="auto"/>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lastRenderedPageBreak/>
              <w:t>Manual Handling</w:t>
            </w:r>
          </w:p>
        </w:tc>
        <w:tc>
          <w:tcPr>
            <w:tcW w:w="1798" w:type="pct"/>
            <w:shd w:val="clear" w:color="auto" w:fill="C0D842"/>
          </w:tcPr>
          <w:p w14:paraId="0C88EC3E" w14:textId="02939682" w:rsidR="00B23C5D" w:rsidRDefault="00B23C5D" w:rsidP="00B23C5D">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sz w:val="18"/>
                <w:szCs w:val="18"/>
              </w:rPr>
              <w:t xml:space="preserve">Members will be required to carry their own equipment and an even portion of group equipment (such as first aid kits and tents) on these activities. </w:t>
            </w:r>
          </w:p>
        </w:tc>
        <w:tc>
          <w:tcPr>
            <w:tcW w:w="482" w:type="pct"/>
            <w:shd w:val="clear" w:color="auto" w:fill="C0D842"/>
          </w:tcPr>
          <w:p w14:paraId="7BDBB666" w14:textId="42A8E63B" w:rsidR="00B23C5D" w:rsidRDefault="00B23C5D" w:rsidP="00B23C5D">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Membership</w:t>
            </w:r>
          </w:p>
        </w:tc>
        <w:tc>
          <w:tcPr>
            <w:tcW w:w="1406" w:type="pct"/>
            <w:shd w:val="clear" w:color="auto" w:fill="C0D842"/>
          </w:tcPr>
          <w:p w14:paraId="3E7BADF3" w14:textId="77777777" w:rsidR="00B23C5D" w:rsidRDefault="00B23C5D" w:rsidP="00B23C5D">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Committee members to distribute group kit evenly and to redistribute if any members are struggling with their load. </w:t>
            </w:r>
          </w:p>
          <w:p w14:paraId="214E5A08" w14:textId="77777777" w:rsidR="00B23C5D" w:rsidRDefault="00B23C5D" w:rsidP="00B23C5D">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Members will receive thorough instruction on how to pack personal equipment before walking trips to ensure no unnecessary equipment is taken on trips that may make loads heavier.</w:t>
            </w:r>
          </w:p>
          <w:p w14:paraId="737CCF30" w14:textId="77777777" w:rsidR="00B23C5D" w:rsidRDefault="00B23C5D" w:rsidP="00B23C5D">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Regular breaks will be taken on walking trips</w:t>
            </w:r>
          </w:p>
          <w:p w14:paraId="36F169E1" w14:textId="592689BD" w:rsidR="00B23C5D" w:rsidRDefault="00B23C5D" w:rsidP="00B23C5D">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Bags will be checked thoroughly to ensure weight is distributed properly before the walk and straps are adjusted correctly for ease of carrying.</w:t>
            </w:r>
          </w:p>
        </w:tc>
        <w:tc>
          <w:tcPr>
            <w:tcW w:w="580" w:type="pct"/>
            <w:shd w:val="clear" w:color="auto" w:fill="C0D842"/>
          </w:tcPr>
          <w:p w14:paraId="6677BC1F" w14:textId="4A590CBE" w:rsidR="00B23C5D" w:rsidRDefault="00B23C5D" w:rsidP="00B23C5D">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As above</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74BB5DD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004E7534">
        <w:rPr>
          <w:rFonts w:asciiTheme="minorHAnsi" w:eastAsiaTheme="minorEastAsia" w:hAnsiTheme="minorHAnsi" w:cstheme="minorBidi"/>
          <w:b/>
          <w:bCs/>
          <w:u w:val="single"/>
        </w:rPr>
        <w:t xml:space="preserve"> Balls/Dinners</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F013E" w:rsidRPr="00A53235" w14:paraId="7A69C7D6" w14:textId="77777777" w:rsidTr="001E5DB9">
        <w:trPr>
          <w:trHeight w:val="510"/>
        </w:trPr>
        <w:tc>
          <w:tcPr>
            <w:tcW w:w="2835" w:type="dxa"/>
            <w:vAlign w:val="center"/>
          </w:tcPr>
          <w:p w14:paraId="0A47C23C" w14:textId="77777777" w:rsidR="001F013E" w:rsidRPr="00A53235" w:rsidRDefault="001F013E" w:rsidP="001F013E">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1555DC0E" w:rsidR="001F013E" w:rsidRPr="00A53235" w:rsidRDefault="0082791E" w:rsidP="001F013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70</w:t>
            </w:r>
          </w:p>
        </w:tc>
        <w:tc>
          <w:tcPr>
            <w:tcW w:w="4820" w:type="dxa"/>
          </w:tcPr>
          <w:p w14:paraId="75096B83" w14:textId="77777777" w:rsidR="001F013E" w:rsidRPr="00A53235" w:rsidRDefault="001F013E" w:rsidP="001F013E">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32BEC8D3" w:rsidR="001F013E" w:rsidRPr="00A53235" w:rsidRDefault="001F013E" w:rsidP="001F013E">
            <w:pPr>
              <w:spacing w:after="160" w:line="259" w:lineRule="auto"/>
              <w:rPr>
                <w:rFonts w:asciiTheme="minorHAnsi" w:eastAsiaTheme="minorEastAsia" w:hAnsiTheme="minorHAnsi" w:cstheme="minorBidi"/>
                <w:b/>
                <w:bCs/>
                <w:sz w:val="18"/>
                <w:szCs w:val="18"/>
              </w:rPr>
            </w:pPr>
            <w:r w:rsidRPr="00135AD9">
              <w:rPr>
                <w:rFonts w:asciiTheme="minorHAnsi" w:hAnsiTheme="minorHAnsi" w:cstheme="minorBidi"/>
                <w:color w:val="000000" w:themeColor="text1"/>
              </w:rPr>
              <w:t xml:space="preserve">We will look wherever possible to run accessible </w:t>
            </w:r>
            <w:r w:rsidR="00815A18" w:rsidRPr="00135AD9">
              <w:rPr>
                <w:rFonts w:asciiTheme="minorHAnsi" w:hAnsiTheme="minorHAnsi" w:cstheme="minorBidi"/>
                <w:color w:val="000000" w:themeColor="text1"/>
              </w:rPr>
              <w:t>events and</w:t>
            </w:r>
            <w:r w:rsidRPr="00135AD9">
              <w:rPr>
                <w:rFonts w:asciiTheme="minorHAnsi" w:hAnsiTheme="minorHAnsi" w:cstheme="minorBidi"/>
                <w:color w:val="000000" w:themeColor="text1"/>
              </w:rPr>
              <w:t xml:space="preserve"> will encourage attendees to voice any concerns they may have regarding accessibility, with the understanding that we will adapt routes or develop </w:t>
            </w:r>
            <w:r w:rsidRPr="00135AD9">
              <w:rPr>
                <w:rFonts w:asciiTheme="minorHAnsi" w:hAnsiTheme="minorHAnsi" w:cstheme="minorBidi"/>
                <w:color w:val="000000" w:themeColor="text1"/>
              </w:rPr>
              <w:lastRenderedPageBreak/>
              <w:t xml:space="preserve">individual accommodations as much as reasonably possible to </w:t>
            </w:r>
            <w:r w:rsidR="00F912E1" w:rsidRPr="00135AD9">
              <w:rPr>
                <w:rFonts w:asciiTheme="minorHAnsi" w:hAnsiTheme="minorHAnsi" w:cstheme="minorBidi"/>
                <w:color w:val="000000" w:themeColor="text1"/>
              </w:rPr>
              <w:t>maximise</w:t>
            </w:r>
            <w:r w:rsidRPr="00135AD9">
              <w:rPr>
                <w:rFonts w:asciiTheme="minorHAnsi" w:hAnsiTheme="minorHAnsi" w:cstheme="minorBidi"/>
                <w:color w:val="000000" w:themeColor="text1"/>
              </w:rPr>
              <w:t xml:space="preserve"> participation.</w:t>
            </w:r>
          </w:p>
        </w:tc>
      </w:tr>
      <w:tr w:rsidR="00D6226D" w:rsidRPr="00A53235" w14:paraId="023C631B" w14:textId="77777777" w:rsidTr="001E5DB9">
        <w:trPr>
          <w:trHeight w:val="510"/>
        </w:trPr>
        <w:tc>
          <w:tcPr>
            <w:tcW w:w="2835" w:type="dxa"/>
            <w:vAlign w:val="center"/>
          </w:tcPr>
          <w:p w14:paraId="472453E1" w14:textId="77777777" w:rsidR="00D6226D" w:rsidRPr="00A53235" w:rsidRDefault="00D6226D" w:rsidP="00D6226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7B2B162" w14:textId="1EFD019A" w:rsidR="00D6226D" w:rsidRPr="00A53235" w:rsidRDefault="00D6226D" w:rsidP="00D6226D">
            <w:pPr>
              <w:spacing w:before="40" w:after="40"/>
              <w:rPr>
                <w:rFonts w:asciiTheme="minorHAnsi" w:eastAsiaTheme="minorEastAsia" w:hAnsiTheme="minorHAnsi" w:cstheme="minorBidi"/>
                <w:color w:val="000000" w:themeColor="text1"/>
              </w:rPr>
            </w:pPr>
            <w:r>
              <w:rPr>
                <w:rFonts w:asciiTheme="minorHAnsi" w:hAnsiTheme="minorHAnsi" w:cstheme="minorBidi"/>
                <w:color w:val="000000" w:themeColor="text1"/>
              </w:rPr>
              <w:t>Off campus</w:t>
            </w:r>
          </w:p>
        </w:tc>
        <w:tc>
          <w:tcPr>
            <w:tcW w:w="4820" w:type="dxa"/>
            <w:vAlign w:val="center"/>
          </w:tcPr>
          <w:p w14:paraId="7D4BE3D9" w14:textId="77777777" w:rsidR="00D6226D" w:rsidRPr="00A53235" w:rsidRDefault="00D6226D" w:rsidP="00D6226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44C8571" w14:textId="77777777" w:rsidR="00D6226D" w:rsidRDefault="00D6226D" w:rsidP="00D6226D">
            <w:pPr>
              <w:spacing w:before="40" w:after="40"/>
              <w:rPr>
                <w:rFonts w:asciiTheme="minorHAnsi" w:hAnsiTheme="minorHAnsi" w:cstheme="minorBidi"/>
                <w:color w:val="000000" w:themeColor="text1"/>
              </w:rPr>
            </w:pPr>
            <w:r w:rsidRPr="00135AD9">
              <w:rPr>
                <w:rFonts w:asciiTheme="minorHAnsi" w:hAnsiTheme="minorHAnsi" w:cstheme="minorBidi"/>
                <w:color w:val="000000" w:themeColor="text1"/>
              </w:rPr>
              <w:t>All rubbish we produce will be collected and return with us to be disposed of.</w:t>
            </w:r>
          </w:p>
          <w:p w14:paraId="16A82030" w14:textId="77777777" w:rsidR="00D6226D" w:rsidRPr="00135AD9" w:rsidRDefault="00D6226D" w:rsidP="00D6226D">
            <w:pPr>
              <w:spacing w:before="40" w:after="40"/>
              <w:rPr>
                <w:rFonts w:asciiTheme="minorHAnsi" w:hAnsiTheme="minorHAnsi" w:cstheme="minorBidi"/>
                <w:color w:val="000000" w:themeColor="text1"/>
              </w:rPr>
            </w:pPr>
          </w:p>
          <w:p w14:paraId="63710792" w14:textId="4AE786A3" w:rsidR="00D6226D" w:rsidRPr="00A53235" w:rsidRDefault="00D6226D" w:rsidP="00D6226D">
            <w:pPr>
              <w:spacing w:after="160" w:line="259" w:lineRule="auto"/>
              <w:rPr>
                <w:rFonts w:asciiTheme="minorHAnsi" w:eastAsiaTheme="minorEastAsia" w:hAnsiTheme="minorHAnsi" w:cstheme="minorBidi"/>
              </w:rPr>
            </w:pPr>
            <w:r w:rsidRPr="000B5ADF">
              <w:rPr>
                <w:rFonts w:asciiTheme="minorHAnsi" w:eastAsiaTheme="minorEastAsia" w:hAnsiTheme="minorHAnsi" w:cstheme="minorBidi"/>
                <w:color w:val="000000" w:themeColor="text1"/>
              </w:rPr>
              <w:t>We will research locations in advance to minimise environmental impact (such as identifying and avoiding areas of protected wildlife)</w:t>
            </w:r>
          </w:p>
        </w:tc>
      </w:tr>
      <w:tr w:rsidR="006E7280" w:rsidRPr="00A53235" w14:paraId="5CA2CC40" w14:textId="77777777" w:rsidTr="001E5DB9">
        <w:trPr>
          <w:trHeight w:val="125"/>
        </w:trPr>
        <w:tc>
          <w:tcPr>
            <w:tcW w:w="2835" w:type="dxa"/>
            <w:vAlign w:val="center"/>
          </w:tcPr>
          <w:p w14:paraId="61B2A7F9" w14:textId="77777777" w:rsidR="006E7280" w:rsidRPr="00A53235" w:rsidRDefault="006E7280" w:rsidP="006E728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04AC6E4F" w:rsidR="006E7280" w:rsidRPr="00A53235" w:rsidRDefault="006E7280" w:rsidP="006E7280">
            <w:pPr>
              <w:spacing w:before="40" w:after="40"/>
              <w:rPr>
                <w:rFonts w:asciiTheme="minorHAnsi" w:eastAsiaTheme="minorEastAsia" w:hAnsiTheme="minorHAnsi" w:cstheme="minorBidi"/>
                <w:color w:val="000000" w:themeColor="text1"/>
              </w:rPr>
            </w:pPr>
            <w:r>
              <w:rPr>
                <w:rFonts w:asciiTheme="minorHAnsi" w:hAnsiTheme="minorHAnsi" w:cstheme="minorBidi"/>
                <w:color w:val="000000" w:themeColor="text1"/>
              </w:rPr>
              <w:t>No</w:t>
            </w:r>
          </w:p>
        </w:tc>
        <w:tc>
          <w:tcPr>
            <w:tcW w:w="4820" w:type="dxa"/>
            <w:vAlign w:val="center"/>
          </w:tcPr>
          <w:p w14:paraId="22A7A714" w14:textId="77777777" w:rsidR="006E7280" w:rsidRPr="00A53235" w:rsidRDefault="006E7280" w:rsidP="006E728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4CC3FB6" w14:textId="77777777" w:rsidR="006E7280" w:rsidRDefault="00E70E29" w:rsidP="006E7280">
            <w:pPr>
              <w:spacing w:after="160" w:line="259" w:lineRule="auto"/>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At least two </w:t>
            </w:r>
            <w:r w:rsidRPr="000B5ADF">
              <w:rPr>
                <w:rFonts w:asciiTheme="minorHAnsi" w:eastAsiaTheme="minorEastAsia" w:hAnsiTheme="minorHAnsi" w:cstheme="minorBidi"/>
                <w:color w:val="000000" w:themeColor="text1"/>
              </w:rPr>
              <w:t>First Aid trained members of our committee will attend and administer first aid if required</w:t>
            </w:r>
          </w:p>
          <w:p w14:paraId="14C17499" w14:textId="688208E2" w:rsidR="00291779" w:rsidRPr="00A53235" w:rsidRDefault="00291779" w:rsidP="006E7280">
            <w:pPr>
              <w:spacing w:after="160" w:line="259" w:lineRule="auto"/>
              <w:rPr>
                <w:rFonts w:asciiTheme="minorHAnsi" w:eastAsiaTheme="minorEastAsia" w:hAnsiTheme="minorHAnsi" w:cstheme="minorBidi"/>
              </w:rPr>
            </w:pPr>
            <w:r>
              <w:rPr>
                <w:rFonts w:asciiTheme="minorHAnsi" w:eastAsiaTheme="minorEastAsia" w:hAnsiTheme="minorHAnsi" w:cstheme="minorBidi"/>
                <w:color w:val="000000" w:themeColor="text1"/>
              </w:rPr>
              <w:t>The venue will provide first aid equipment for the event.</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1E5DB9">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B53E3" w:rsidRPr="00A53235" w14:paraId="52883959" w14:textId="77777777" w:rsidTr="001E5DB9">
        <w:trPr>
          <w:trHeight w:val="3740"/>
        </w:trPr>
        <w:tc>
          <w:tcPr>
            <w:tcW w:w="734" w:type="pct"/>
            <w:shd w:val="clear" w:color="auto" w:fill="C0D842"/>
          </w:tcPr>
          <w:p w14:paraId="728F9671" w14:textId="2BAE0C99" w:rsidR="00DB53E3" w:rsidRPr="00DE7BDA" w:rsidRDefault="00DB53E3" w:rsidP="00DB53E3">
            <w:pPr>
              <w:spacing w:after="160" w:line="259" w:lineRule="auto"/>
              <w:jc w:val="center"/>
              <w:rPr>
                <w:rFonts w:asciiTheme="minorHAnsi" w:eastAsiaTheme="minorEastAsia" w:hAnsiTheme="minorHAnsi" w:cstheme="minorBidi"/>
                <w:bCs/>
                <w:i/>
                <w:iCs/>
                <w:sz w:val="18"/>
                <w:szCs w:val="18"/>
                <w:highlight w:val="yellow"/>
              </w:rPr>
            </w:pPr>
            <w:r w:rsidRPr="00DB53E3">
              <w:rPr>
                <w:rFonts w:asciiTheme="minorHAnsi" w:eastAsiaTheme="minorEastAsia" w:hAnsiTheme="minorHAnsi" w:cstheme="minorHAnsi"/>
                <w:b/>
                <w:bCs/>
                <w:sz w:val="18"/>
                <w:szCs w:val="18"/>
              </w:rPr>
              <w:lastRenderedPageBreak/>
              <w:t>Aggression/Violence, Bullying &amp; Harassment</w:t>
            </w:r>
          </w:p>
        </w:tc>
        <w:tc>
          <w:tcPr>
            <w:tcW w:w="1798" w:type="pct"/>
            <w:shd w:val="clear" w:color="auto" w:fill="C0D842"/>
          </w:tcPr>
          <w:p w14:paraId="041B8411"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Risk of Physical and Verbal assault </w:t>
            </w:r>
          </w:p>
          <w:p w14:paraId="2EA636F3"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People may exhibit discriminatory and exclusionary behaviour </w:t>
            </w:r>
          </w:p>
          <w:p w14:paraId="3996D9A6"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Intimidating behaviour </w:t>
            </w:r>
          </w:p>
          <w:p w14:paraId="6B28992F" w14:textId="77777777" w:rsidR="00DB53E3" w:rsidRPr="00DB53E3" w:rsidRDefault="00DB53E3" w:rsidP="00DB53E3">
            <w:pPr>
              <w:tabs>
                <w:tab w:val="left" w:pos="1206"/>
              </w:tabs>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Cyberbullying </w:t>
            </w:r>
          </w:p>
          <w:p w14:paraId="0F897EC9" w14:textId="77777777" w:rsidR="00DB53E3" w:rsidRPr="00DB53E3" w:rsidRDefault="00DB53E3" w:rsidP="00DB53E3">
            <w:pPr>
              <w:tabs>
                <w:tab w:val="left" w:pos="1206"/>
              </w:tabs>
              <w:rPr>
                <w:rFonts w:asciiTheme="minorHAnsi" w:eastAsiaTheme="minorEastAsia" w:hAnsiTheme="minorHAnsi" w:cstheme="minorHAnsi"/>
                <w:sz w:val="18"/>
                <w:szCs w:val="18"/>
              </w:rPr>
            </w:pPr>
          </w:p>
          <w:p w14:paraId="098B72CD" w14:textId="28D1AF46" w:rsidR="00DB53E3" w:rsidRPr="00E2261F" w:rsidRDefault="00DB53E3" w:rsidP="00DB53E3">
            <w:pPr>
              <w:tabs>
                <w:tab w:val="left" w:pos="1206"/>
              </w:tabs>
              <w:rPr>
                <w:rFonts w:asciiTheme="minorHAnsi" w:eastAsiaTheme="minorEastAsia" w:hAnsiTheme="minorHAnsi" w:cstheme="minorBidi"/>
                <w:sz w:val="18"/>
                <w:szCs w:val="18"/>
              </w:rPr>
            </w:pPr>
            <w:r w:rsidRPr="00DB53E3">
              <w:rPr>
                <w:rFonts w:asciiTheme="minorHAnsi" w:eastAsiaTheme="minorEastAsia" w:hAnsiTheme="minorHAnsi" w:cstheme="minorHAnsi"/>
                <w:sz w:val="18"/>
                <w:szCs w:val="18"/>
              </w:rPr>
              <w:t xml:space="preserve">All of the above may cause physical or psychological harm </w:t>
            </w:r>
          </w:p>
        </w:tc>
        <w:tc>
          <w:tcPr>
            <w:tcW w:w="482" w:type="pct"/>
            <w:shd w:val="clear" w:color="auto" w:fill="C0D842"/>
          </w:tcPr>
          <w:p w14:paraId="45BFDECA" w14:textId="5559CA59" w:rsidR="00DB53E3" w:rsidRPr="00A53235" w:rsidRDefault="00DB53E3" w:rsidP="00DB53E3">
            <w:pPr>
              <w:spacing w:after="160" w:line="259" w:lineRule="auto"/>
              <w:rPr>
                <w:rFonts w:asciiTheme="minorHAnsi" w:eastAsiaTheme="minorEastAsia" w:hAnsiTheme="minorHAnsi" w:cstheme="minorBidi"/>
                <w:i/>
                <w:iCs/>
                <w:sz w:val="18"/>
                <w:szCs w:val="18"/>
              </w:rPr>
            </w:pPr>
            <w:r w:rsidRPr="00DB53E3">
              <w:rPr>
                <w:rFonts w:asciiTheme="minorHAnsi" w:eastAsiaTheme="minorEastAsia" w:hAnsiTheme="minorHAnsi" w:cstheme="minorHAnsi"/>
                <w:i/>
                <w:iCs/>
                <w:sz w:val="18"/>
                <w:szCs w:val="18"/>
              </w:rPr>
              <w:t>Membership</w:t>
            </w:r>
          </w:p>
        </w:tc>
        <w:tc>
          <w:tcPr>
            <w:tcW w:w="1406" w:type="pct"/>
            <w:shd w:val="clear" w:color="auto" w:fill="C0D842"/>
          </w:tcPr>
          <w:p w14:paraId="5E2CA78E" w14:textId="77777777" w:rsidR="00DB53E3" w:rsidRPr="00DB53E3" w:rsidRDefault="00DB53E3" w:rsidP="00DB53E3">
            <w:pPr>
              <w:spacing w:after="160" w:line="259" w:lineRule="auto"/>
              <w:rPr>
                <w:rFonts w:asciiTheme="minorHAnsi" w:eastAsiaTheme="minorEastAsia" w:hAnsiTheme="minorHAnsi" w:cstheme="minorHAnsi"/>
                <w:sz w:val="18"/>
                <w:szCs w:val="18"/>
              </w:rPr>
            </w:pPr>
            <w:r w:rsidRPr="00DB53E3">
              <w:rPr>
                <w:rFonts w:asciiTheme="minorHAnsi" w:eastAsiaTheme="minorEastAsia" w:hAnsiTheme="minorHAnsi" w:cstheme="minorHAnsi"/>
                <w:sz w:val="18"/>
                <w:szCs w:val="18"/>
              </w:rPr>
              <w:t xml:space="preserve">Welfare Officers and the rest of committee will be Welfare trained to manage situations and identify risk. They will also then be able to direct members to the appropriate University support such as Accessibility, SID, and wellbeing services should any altercation occur.  </w:t>
            </w:r>
          </w:p>
          <w:p w14:paraId="6CD2CDB0" w14:textId="085136F7" w:rsidR="00DB53E3" w:rsidRPr="00A53235" w:rsidRDefault="00DB53E3" w:rsidP="00DB53E3">
            <w:pPr>
              <w:spacing w:after="160" w:line="259" w:lineRule="auto"/>
              <w:rPr>
                <w:rFonts w:asciiTheme="minorHAnsi" w:eastAsiaTheme="minorEastAsia" w:hAnsiTheme="minorHAnsi" w:cstheme="minorBidi"/>
                <w:sz w:val="18"/>
                <w:szCs w:val="18"/>
              </w:rPr>
            </w:pPr>
            <w:r w:rsidRPr="00DB53E3">
              <w:rPr>
                <w:rFonts w:asciiTheme="minorHAnsi" w:eastAsiaTheme="minorEastAsia" w:hAnsiTheme="minorHAnsi" w:cstheme="minorHAnsi"/>
                <w:sz w:val="18"/>
                <w:szCs w:val="18"/>
              </w:rPr>
              <w:t xml:space="preserve">Zero tolerance policy for bullying, harassment and other forms of discrimination will also be highlighted to membership in accordance with society </w:t>
            </w:r>
            <w:r w:rsidR="00A51A7C" w:rsidRPr="00DB53E3">
              <w:rPr>
                <w:rFonts w:asciiTheme="minorHAnsi" w:eastAsiaTheme="minorEastAsia" w:hAnsiTheme="minorHAnsi" w:cstheme="minorHAnsi"/>
                <w:sz w:val="18"/>
                <w:szCs w:val="18"/>
              </w:rPr>
              <w:t>values</w:t>
            </w:r>
            <w:r w:rsidRPr="00DB53E3">
              <w:rPr>
                <w:rFonts w:asciiTheme="minorHAnsi" w:eastAsiaTheme="minorEastAsia" w:hAnsiTheme="minorHAnsi" w:cstheme="minorHAnsi"/>
                <w:sz w:val="18"/>
                <w:szCs w:val="18"/>
              </w:rPr>
              <w:t xml:space="preserve"> a</w:t>
            </w:r>
            <w:r w:rsidR="00A51A7C">
              <w:rPr>
                <w:rFonts w:asciiTheme="minorHAnsi" w:eastAsiaTheme="minorEastAsia" w:hAnsiTheme="minorHAnsi" w:cstheme="minorHAnsi"/>
                <w:sz w:val="18"/>
                <w:szCs w:val="18"/>
              </w:rPr>
              <w:t>nd</w:t>
            </w:r>
            <w:r w:rsidRPr="00DB53E3">
              <w:rPr>
                <w:rFonts w:asciiTheme="minorHAnsi" w:eastAsiaTheme="minorEastAsia" w:hAnsiTheme="minorHAnsi" w:cstheme="minorHAnsi"/>
                <w:sz w:val="18"/>
                <w:szCs w:val="18"/>
              </w:rPr>
              <w:t xml:space="preserve"> further preventative measure. </w:t>
            </w:r>
          </w:p>
        </w:tc>
        <w:tc>
          <w:tcPr>
            <w:tcW w:w="580" w:type="pct"/>
            <w:shd w:val="clear" w:color="auto" w:fill="C0D842"/>
          </w:tcPr>
          <w:p w14:paraId="6E29BEC3" w14:textId="0894A357" w:rsidR="00DB53E3" w:rsidRPr="00A53235" w:rsidRDefault="00DB53E3" w:rsidP="00DB53E3">
            <w:pPr>
              <w:spacing w:after="160" w:line="259" w:lineRule="auto"/>
              <w:rPr>
                <w:rFonts w:asciiTheme="minorHAnsi" w:eastAsiaTheme="minorEastAsia" w:hAnsiTheme="minorHAnsi" w:cstheme="minorBidi"/>
                <w:sz w:val="18"/>
                <w:szCs w:val="18"/>
              </w:rPr>
            </w:pPr>
            <w:r w:rsidRPr="00E70E29">
              <w:rPr>
                <w:rFonts w:asciiTheme="minorHAnsi" w:eastAsiaTheme="minorEastAsia" w:hAnsiTheme="minorHAnsi" w:cstheme="minorHAnsi"/>
                <w:sz w:val="18"/>
                <w:szCs w:val="18"/>
              </w:rPr>
              <w:t>Committee members are responsible for being vigilant, and for keeping members informed of control measures. Committee members are also responsible for asking members to remove themselves from an event if they do not comply with safety instructions. Members are responsible for attentively following safety instructions and complying with them.</w:t>
            </w:r>
          </w:p>
        </w:tc>
      </w:tr>
      <w:tr w:rsidR="00F260AE" w:rsidRPr="00A53235" w14:paraId="314E577D" w14:textId="77777777" w:rsidTr="001E5DB9">
        <w:trPr>
          <w:trHeight w:val="3740"/>
        </w:trPr>
        <w:tc>
          <w:tcPr>
            <w:tcW w:w="734" w:type="pct"/>
            <w:shd w:val="clear" w:color="auto" w:fill="C0D842"/>
          </w:tcPr>
          <w:p w14:paraId="5254FE71" w14:textId="77777777" w:rsidR="00F260AE" w:rsidRPr="00C866DF" w:rsidRDefault="00F260AE" w:rsidP="00F260AE">
            <w:pPr>
              <w:spacing w:after="160" w:line="259" w:lineRule="auto"/>
              <w:rPr>
                <w:rFonts w:asciiTheme="minorHAnsi" w:eastAsiaTheme="minorEastAsia" w:hAnsiTheme="minorHAnsi" w:cstheme="minorBidi"/>
                <w:b/>
                <w:bCs/>
                <w:sz w:val="18"/>
                <w:szCs w:val="18"/>
              </w:rPr>
            </w:pPr>
            <w:r w:rsidRPr="00C866DF">
              <w:rPr>
                <w:rFonts w:asciiTheme="minorHAnsi" w:eastAsiaTheme="minorEastAsia" w:hAnsiTheme="minorHAnsi" w:cstheme="minorBidi"/>
                <w:b/>
                <w:bCs/>
                <w:sz w:val="18"/>
                <w:szCs w:val="18"/>
              </w:rPr>
              <w:lastRenderedPageBreak/>
              <w:t>Fire</w:t>
            </w:r>
          </w:p>
          <w:p w14:paraId="4F0CE492" w14:textId="77777777" w:rsidR="00F260AE" w:rsidRDefault="00F260AE" w:rsidP="00F260AE">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8217408" w14:textId="77777777" w:rsidR="00F260AE" w:rsidRPr="007606AA" w:rsidRDefault="00F260AE" w:rsidP="00F260AE">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Fire may break out unexpectedly at a venue we are attending</w:t>
            </w:r>
          </w:p>
          <w:p w14:paraId="3CA99BB1" w14:textId="77777777" w:rsidR="00F260AE" w:rsidRPr="007606AA" w:rsidRDefault="00F260AE" w:rsidP="00F260AE">
            <w:pPr>
              <w:tabs>
                <w:tab w:val="left" w:pos="1206"/>
              </w:tabs>
              <w:rPr>
                <w:rFonts w:asciiTheme="minorHAnsi" w:eastAsiaTheme="minorEastAsia" w:hAnsiTheme="minorHAnsi" w:cstheme="minorBidi"/>
                <w:sz w:val="18"/>
                <w:szCs w:val="18"/>
              </w:rPr>
            </w:pPr>
          </w:p>
        </w:tc>
        <w:tc>
          <w:tcPr>
            <w:tcW w:w="482" w:type="pct"/>
            <w:shd w:val="clear" w:color="auto" w:fill="C0D842"/>
          </w:tcPr>
          <w:p w14:paraId="51C6A94B" w14:textId="116F5F9C" w:rsidR="00F260AE" w:rsidRPr="007606AA" w:rsidRDefault="00F260AE" w:rsidP="00F260AE">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63F7942F" w14:textId="77777777" w:rsidR="00F260AE" w:rsidRPr="007606AA" w:rsidRDefault="00F260AE" w:rsidP="00F260AE">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2BFCCBC2" w14:textId="77777777" w:rsidR="00F260AE" w:rsidRPr="007606AA" w:rsidRDefault="00F260AE" w:rsidP="00F260AE">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Nominated group person to manage fire evacuation </w:t>
            </w:r>
          </w:p>
          <w:p w14:paraId="1C218E8C" w14:textId="77777777" w:rsidR="00F260AE" w:rsidRPr="007606AA" w:rsidRDefault="00F260AE" w:rsidP="00F260AE">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Fire exits to be checked all clear </w:t>
            </w:r>
          </w:p>
          <w:p w14:paraId="4D5993D6" w14:textId="4E6645C2" w:rsidR="00F260AE" w:rsidRPr="007606AA" w:rsidRDefault="00F260AE" w:rsidP="00F260AE">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Fire extinguishers available</w:t>
            </w:r>
          </w:p>
        </w:tc>
        <w:tc>
          <w:tcPr>
            <w:tcW w:w="580" w:type="pct"/>
            <w:shd w:val="clear" w:color="auto" w:fill="C0D842"/>
          </w:tcPr>
          <w:p w14:paraId="008960AC" w14:textId="024B5597" w:rsidR="00F260AE" w:rsidRPr="007606AA" w:rsidRDefault="00F260AE" w:rsidP="00F260AE">
            <w:pPr>
              <w:jc w:val="center"/>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Committee members are responsible for being vigilant, and for keeping members informed of control measures. Committee members are also responsible for asking members to remove themselves from an event if they do not comply with safety instructions. Members are responsible for attentively following safety instructions and complying with them.</w:t>
            </w:r>
          </w:p>
        </w:tc>
      </w:tr>
      <w:tr w:rsidR="003F70BB" w:rsidRPr="00A53235" w14:paraId="06229F62" w14:textId="77777777" w:rsidTr="001E5DB9">
        <w:trPr>
          <w:trHeight w:val="3740"/>
        </w:trPr>
        <w:tc>
          <w:tcPr>
            <w:tcW w:w="734" w:type="pct"/>
            <w:shd w:val="clear" w:color="auto" w:fill="C0D842"/>
          </w:tcPr>
          <w:p w14:paraId="4F514DB5" w14:textId="77777777" w:rsidR="003F70BB" w:rsidRPr="00C866DF" w:rsidRDefault="003F70BB" w:rsidP="003F70BB">
            <w:pPr>
              <w:spacing w:after="160" w:line="259" w:lineRule="auto"/>
              <w:rPr>
                <w:rFonts w:asciiTheme="minorHAnsi" w:eastAsiaTheme="minorEastAsia" w:hAnsiTheme="minorHAnsi" w:cstheme="minorBidi"/>
                <w:b/>
                <w:bCs/>
                <w:sz w:val="18"/>
                <w:szCs w:val="18"/>
              </w:rPr>
            </w:pPr>
            <w:r w:rsidRPr="00C866DF">
              <w:rPr>
                <w:rFonts w:asciiTheme="minorHAnsi" w:eastAsiaTheme="minorEastAsia" w:hAnsiTheme="minorHAnsi" w:cstheme="minorBidi"/>
                <w:b/>
                <w:bCs/>
                <w:sz w:val="18"/>
                <w:szCs w:val="18"/>
              </w:rPr>
              <w:t>Alcohol/Drugs</w:t>
            </w:r>
          </w:p>
          <w:p w14:paraId="257F284F" w14:textId="77777777" w:rsidR="003F70BB" w:rsidRDefault="003F70BB" w:rsidP="003F70BB">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FD36325" w14:textId="51EBBB1F" w:rsidR="003F70BB" w:rsidRPr="007606AA" w:rsidRDefault="003F70BB" w:rsidP="003F70BB">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People may become drunk over the event</w:t>
            </w:r>
          </w:p>
          <w:p w14:paraId="1A3A3222" w14:textId="4B8F70A9" w:rsidR="003F70BB" w:rsidRPr="007606AA" w:rsidRDefault="003F70BB" w:rsidP="003F70BB">
            <w:pPr>
              <w:tabs>
                <w:tab w:val="left" w:pos="3144"/>
              </w:tabs>
              <w:rPr>
                <w:rFonts w:asciiTheme="minorHAnsi" w:eastAsiaTheme="minorEastAsia" w:hAnsiTheme="minorHAnsi" w:cstheme="minorBidi"/>
                <w:sz w:val="18"/>
                <w:szCs w:val="18"/>
              </w:rPr>
            </w:pPr>
            <w:r w:rsidRPr="007606AA">
              <w:rPr>
                <w:rFonts w:asciiTheme="minorHAnsi" w:eastAsiaTheme="minorEastAsia" w:hAnsiTheme="minorHAnsi" w:cstheme="minorBidi"/>
                <w:i/>
                <w:iCs/>
                <w:sz w:val="18"/>
                <w:szCs w:val="18"/>
              </w:rPr>
              <w:t>People may be under the influence of drugs</w:t>
            </w:r>
          </w:p>
        </w:tc>
        <w:tc>
          <w:tcPr>
            <w:tcW w:w="482" w:type="pct"/>
            <w:shd w:val="clear" w:color="auto" w:fill="C0D842"/>
          </w:tcPr>
          <w:p w14:paraId="45A212DD" w14:textId="1F16D413" w:rsidR="003F70BB" w:rsidRPr="007606AA" w:rsidRDefault="003F70BB" w:rsidP="003F70BB">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2D2AF059"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We will nominate a committee member who will remain sober throughout the night (1 sober:20 drinking). </w:t>
            </w:r>
          </w:p>
          <w:p w14:paraId="6353633E"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Notify people attending event if alcohol is going to be at the Dinner/Ball.</w:t>
            </w:r>
          </w:p>
          <w:p w14:paraId="1113245B"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People will be asked to leave if they become too intoxicated through drinking.</w:t>
            </w:r>
          </w:p>
          <w:p w14:paraId="266680F1"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We have a zero-tolerance policy with taking drugs and will tell people coming on the activity that we will not tolerate drugs.</w:t>
            </w:r>
          </w:p>
          <w:p w14:paraId="456D54C6"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If the Dinner/Ball is at a pub, bar, or other drinking establishments they will most likely have bouncers or security.</w:t>
            </w:r>
          </w:p>
          <w:p w14:paraId="0E5A04C0"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lastRenderedPageBreak/>
              <w:t>Refusal to enter Dinner/Ball if they arrive drunk or under the influence of drugs.</w:t>
            </w:r>
          </w:p>
          <w:p w14:paraId="2E7504E8"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We will ensure drunk people return home safely either by walking them home or calling trusted taxi numbers.</w:t>
            </w:r>
          </w:p>
          <w:p w14:paraId="5A49F2E0" w14:textId="77777777"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Spiking kits will be requested from the guild if necessary.</w:t>
            </w:r>
          </w:p>
          <w:p w14:paraId="75BA7592" w14:textId="61F756DC"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Committee members will encourage drinking water and be vigilant to people pressuring others to drink.</w:t>
            </w:r>
          </w:p>
        </w:tc>
        <w:tc>
          <w:tcPr>
            <w:tcW w:w="580" w:type="pct"/>
            <w:shd w:val="clear" w:color="auto" w:fill="C0D842"/>
          </w:tcPr>
          <w:p w14:paraId="0D3D5CED" w14:textId="0237E66C" w:rsidR="003F70BB" w:rsidRPr="007606AA" w:rsidRDefault="003F70BB" w:rsidP="003F70BB">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lastRenderedPageBreak/>
              <w:t>As above</w:t>
            </w:r>
          </w:p>
        </w:tc>
      </w:tr>
      <w:tr w:rsidR="00114C4A" w:rsidRPr="00A53235" w14:paraId="203DD029" w14:textId="77777777" w:rsidTr="001E5DB9">
        <w:trPr>
          <w:trHeight w:val="3740"/>
        </w:trPr>
        <w:tc>
          <w:tcPr>
            <w:tcW w:w="734" w:type="pct"/>
            <w:shd w:val="clear" w:color="auto" w:fill="C0D842"/>
          </w:tcPr>
          <w:p w14:paraId="0B0E0562" w14:textId="77777777" w:rsidR="00114C4A" w:rsidRPr="00C866DF" w:rsidRDefault="00114C4A" w:rsidP="00114C4A">
            <w:pPr>
              <w:spacing w:after="160" w:line="259" w:lineRule="auto"/>
              <w:rPr>
                <w:rFonts w:asciiTheme="minorHAnsi" w:eastAsiaTheme="minorEastAsia" w:hAnsiTheme="minorHAnsi" w:cstheme="minorBidi"/>
                <w:b/>
                <w:bCs/>
                <w:sz w:val="18"/>
                <w:szCs w:val="18"/>
              </w:rPr>
            </w:pPr>
            <w:r w:rsidRPr="00C866DF">
              <w:rPr>
                <w:rFonts w:asciiTheme="minorHAnsi" w:eastAsiaTheme="minorEastAsia" w:hAnsiTheme="minorHAnsi" w:cstheme="minorBidi"/>
                <w:b/>
                <w:bCs/>
                <w:sz w:val="18"/>
                <w:szCs w:val="18"/>
              </w:rPr>
              <w:t>Food and Drink (Allergies and Hygiene)</w:t>
            </w:r>
          </w:p>
          <w:p w14:paraId="79491750" w14:textId="77777777" w:rsidR="00114C4A" w:rsidRDefault="00114C4A" w:rsidP="00114C4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410586B" w14:textId="11405702" w:rsidR="00114C4A" w:rsidRPr="007606AA" w:rsidRDefault="00114C4A" w:rsidP="00114C4A">
            <w:pPr>
              <w:tabs>
                <w:tab w:val="left" w:pos="3720"/>
              </w:tabs>
              <w:rPr>
                <w:rFonts w:asciiTheme="minorHAnsi" w:eastAsiaTheme="minorEastAsia" w:hAnsiTheme="minorHAnsi" w:cstheme="minorBidi"/>
                <w:sz w:val="18"/>
                <w:szCs w:val="18"/>
              </w:rPr>
            </w:pPr>
            <w:r w:rsidRPr="007606AA">
              <w:rPr>
                <w:rFonts w:asciiTheme="minorHAnsi" w:eastAsiaTheme="minorEastAsia" w:hAnsiTheme="minorHAnsi" w:cstheme="minorBidi"/>
                <w:i/>
                <w:iCs/>
                <w:sz w:val="18"/>
                <w:szCs w:val="18"/>
              </w:rPr>
              <w:t xml:space="preserve">Food and drink may be provided and/or brought by </w:t>
            </w:r>
            <w:r w:rsidR="00F912E1" w:rsidRPr="007606AA">
              <w:rPr>
                <w:rFonts w:asciiTheme="minorHAnsi" w:eastAsiaTheme="minorEastAsia" w:hAnsiTheme="minorHAnsi" w:cstheme="minorBidi"/>
                <w:i/>
                <w:iCs/>
                <w:sz w:val="18"/>
                <w:szCs w:val="18"/>
              </w:rPr>
              <w:t>members;</w:t>
            </w:r>
            <w:r w:rsidRPr="007606AA">
              <w:rPr>
                <w:rFonts w:asciiTheme="minorHAnsi" w:eastAsiaTheme="minorEastAsia" w:hAnsiTheme="minorHAnsi" w:cstheme="minorBidi"/>
                <w:i/>
                <w:iCs/>
                <w:sz w:val="18"/>
                <w:szCs w:val="18"/>
              </w:rPr>
              <w:t xml:space="preserve"> this food needs to be safe for all members to reduce the chance of an allergic reaction</w:t>
            </w:r>
          </w:p>
        </w:tc>
        <w:tc>
          <w:tcPr>
            <w:tcW w:w="482" w:type="pct"/>
            <w:shd w:val="clear" w:color="auto" w:fill="C0D842"/>
          </w:tcPr>
          <w:p w14:paraId="021CBA32" w14:textId="3E74A9AA" w:rsidR="00114C4A" w:rsidRPr="007606AA" w:rsidRDefault="00114C4A" w:rsidP="00114C4A">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5A13CBC8" w14:textId="77777777" w:rsidR="00114C4A" w:rsidRPr="007606AA" w:rsidRDefault="00114C4A" w:rsidP="00114C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Members at Dinner/Ball will be notified of any allergies.</w:t>
            </w:r>
          </w:p>
          <w:p w14:paraId="447DA461" w14:textId="77777777" w:rsidR="00114C4A" w:rsidRPr="007606AA" w:rsidRDefault="00114C4A" w:rsidP="00114C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People with allergies will be asked what their allergies are, and these foods will be avoided, or different food will be provided for the members with allergies.</w:t>
            </w:r>
          </w:p>
          <w:p w14:paraId="2317E638" w14:textId="77777777" w:rsidR="00114C4A" w:rsidRPr="007606AA" w:rsidRDefault="00114C4A" w:rsidP="00114C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If an external venue is providing food, we will make sure to follow their guidance and instruction regarding the handling of food allergies and require members pass on any necessary information.</w:t>
            </w:r>
          </w:p>
          <w:p w14:paraId="66E7C909" w14:textId="77777777" w:rsidR="00114C4A" w:rsidRPr="00291779" w:rsidRDefault="00114C4A" w:rsidP="00114C4A">
            <w:pPr>
              <w:spacing w:after="160" w:line="259" w:lineRule="auto"/>
              <w:rPr>
                <w:rFonts w:asciiTheme="minorHAnsi" w:eastAsiaTheme="minorEastAsia" w:hAnsiTheme="minorHAnsi" w:cstheme="minorBidi"/>
                <w:sz w:val="18"/>
                <w:szCs w:val="18"/>
              </w:rPr>
            </w:pPr>
            <w:r w:rsidRPr="00291779">
              <w:rPr>
                <w:rFonts w:asciiTheme="minorHAnsi" w:eastAsiaTheme="minorEastAsia" w:hAnsiTheme="minorHAnsi" w:cstheme="minorBidi"/>
                <w:sz w:val="18"/>
                <w:szCs w:val="18"/>
              </w:rPr>
              <w:t>We will avoid using latex gloves for members with latex allergies</w:t>
            </w:r>
          </w:p>
          <w:p w14:paraId="65183E2D" w14:textId="77777777" w:rsidR="00114C4A" w:rsidRPr="007606AA" w:rsidRDefault="00114C4A" w:rsidP="00114C4A">
            <w:pPr>
              <w:spacing w:after="160" w:line="259" w:lineRule="auto"/>
              <w:rPr>
                <w:rFonts w:asciiTheme="minorHAnsi" w:eastAsiaTheme="minorEastAsia" w:hAnsiTheme="minorHAnsi" w:cstheme="minorBidi"/>
                <w:sz w:val="18"/>
                <w:szCs w:val="18"/>
              </w:rPr>
            </w:pPr>
            <w:r w:rsidRPr="00291779">
              <w:rPr>
                <w:rFonts w:asciiTheme="minorHAnsi" w:eastAsiaTheme="minorEastAsia" w:hAnsiTheme="minorHAnsi" w:cstheme="minorBidi"/>
                <w:sz w:val="18"/>
                <w:szCs w:val="18"/>
              </w:rPr>
              <w:t>Food will be kept in the correct conditions to prevent food going off.</w:t>
            </w:r>
          </w:p>
          <w:p w14:paraId="6E16315E" w14:textId="77777777" w:rsidR="00114C4A" w:rsidRPr="007606AA" w:rsidRDefault="00114C4A" w:rsidP="00114C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Hand washing and cleaning facilities will be available.</w:t>
            </w:r>
          </w:p>
          <w:p w14:paraId="231FC1EB" w14:textId="6470C800" w:rsidR="00114C4A" w:rsidRPr="007606AA" w:rsidRDefault="00114C4A" w:rsidP="00114C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First aiders available to help to identify symptoms of severe allergy/anaphylactic shock.</w:t>
            </w:r>
          </w:p>
        </w:tc>
        <w:tc>
          <w:tcPr>
            <w:tcW w:w="580" w:type="pct"/>
            <w:shd w:val="clear" w:color="auto" w:fill="C0D842"/>
          </w:tcPr>
          <w:p w14:paraId="145F1F3B" w14:textId="428B7543" w:rsidR="00114C4A" w:rsidRPr="007606AA" w:rsidRDefault="00114C4A" w:rsidP="00114C4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As above</w:t>
            </w:r>
          </w:p>
        </w:tc>
      </w:tr>
      <w:tr w:rsidR="000B0E7A" w:rsidRPr="00A53235" w14:paraId="13A85B31" w14:textId="77777777" w:rsidTr="001E5DB9">
        <w:trPr>
          <w:trHeight w:val="3740"/>
        </w:trPr>
        <w:tc>
          <w:tcPr>
            <w:tcW w:w="734" w:type="pct"/>
            <w:shd w:val="clear" w:color="auto" w:fill="C0D842"/>
          </w:tcPr>
          <w:p w14:paraId="4527EDFB" w14:textId="4FC3E020" w:rsidR="000B0E7A" w:rsidRPr="00F34C27" w:rsidRDefault="00F912E1" w:rsidP="000B0E7A">
            <w:pPr>
              <w:spacing w:after="160" w:line="259" w:lineRule="auto"/>
              <w:rPr>
                <w:rFonts w:asciiTheme="minorHAnsi" w:eastAsiaTheme="minorEastAsia" w:hAnsiTheme="minorHAnsi" w:cstheme="minorBidi"/>
                <w:b/>
                <w:bCs/>
                <w:sz w:val="18"/>
                <w:szCs w:val="18"/>
              </w:rPr>
            </w:pPr>
            <w:r w:rsidRPr="00F34C27">
              <w:rPr>
                <w:rFonts w:asciiTheme="minorHAnsi" w:eastAsiaTheme="minorEastAsia" w:hAnsiTheme="minorHAnsi" w:cstheme="minorBidi"/>
                <w:b/>
                <w:bCs/>
                <w:sz w:val="18"/>
                <w:szCs w:val="18"/>
              </w:rPr>
              <w:lastRenderedPageBreak/>
              <w:t>Nighttime</w:t>
            </w:r>
          </w:p>
          <w:p w14:paraId="2261C8F8" w14:textId="77777777" w:rsidR="000B0E7A" w:rsidRPr="00C866DF" w:rsidRDefault="000B0E7A" w:rsidP="000B0E7A">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1C679E00" w14:textId="1B4461FA" w:rsidR="000B0E7A" w:rsidRPr="007606AA" w:rsidRDefault="000B0E7A" w:rsidP="000B0E7A">
            <w:pPr>
              <w:tabs>
                <w:tab w:val="left" w:pos="3720"/>
              </w:tabs>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Activities may occur during the night which will inhibit the visibility of members and reduce how much members can see</w:t>
            </w:r>
          </w:p>
        </w:tc>
        <w:tc>
          <w:tcPr>
            <w:tcW w:w="482" w:type="pct"/>
            <w:shd w:val="clear" w:color="auto" w:fill="C0D842"/>
          </w:tcPr>
          <w:p w14:paraId="4E25198D" w14:textId="447E6C2C" w:rsidR="000B0E7A" w:rsidRPr="007606AA" w:rsidRDefault="000B0E7A" w:rsidP="000B0E7A">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73B12479" w14:textId="2B756642" w:rsidR="000B0E7A" w:rsidRPr="007606AA" w:rsidRDefault="000B0E7A" w:rsidP="000B0E7A">
            <w:pPr>
              <w:spacing w:after="160" w:line="259" w:lineRule="auto"/>
              <w:rPr>
                <w:rFonts w:asciiTheme="minorHAnsi" w:eastAsiaTheme="minorEastAsia" w:hAnsiTheme="minorHAnsi" w:cstheme="minorBidi"/>
                <w:sz w:val="18"/>
                <w:szCs w:val="18"/>
              </w:rPr>
            </w:pPr>
            <w:r w:rsidRPr="00291779">
              <w:rPr>
                <w:rFonts w:asciiTheme="minorHAnsi" w:eastAsiaTheme="minorEastAsia" w:hAnsiTheme="minorHAnsi" w:cstheme="minorBidi"/>
                <w:sz w:val="18"/>
                <w:szCs w:val="18"/>
              </w:rPr>
              <w:t>Participants will be advised to bring torches</w:t>
            </w:r>
            <w:r w:rsidR="00CA644D" w:rsidRPr="00291779">
              <w:rPr>
                <w:rFonts w:asciiTheme="minorHAnsi" w:eastAsiaTheme="minorEastAsia" w:hAnsiTheme="minorHAnsi" w:cstheme="minorBidi"/>
                <w:sz w:val="18"/>
                <w:szCs w:val="18"/>
              </w:rPr>
              <w:t>/ use phone torch in dull lit areas.</w:t>
            </w:r>
            <w:r w:rsidR="00CA644D">
              <w:rPr>
                <w:rFonts w:asciiTheme="minorHAnsi" w:eastAsiaTheme="minorEastAsia" w:hAnsiTheme="minorHAnsi" w:cstheme="minorBidi"/>
                <w:sz w:val="18"/>
                <w:szCs w:val="18"/>
              </w:rPr>
              <w:t xml:space="preserve">  </w:t>
            </w:r>
          </w:p>
          <w:p w14:paraId="09B966E1" w14:textId="77777777" w:rsidR="000B0E7A" w:rsidRPr="007606AA" w:rsidRDefault="000B0E7A" w:rsidP="000B0E7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People will be required to walk in groups of minimum 3 people and encouraged to ensure the wellbeing of themselves and their friends</w:t>
            </w:r>
          </w:p>
          <w:p w14:paraId="00520EDE" w14:textId="7E4AEAC7" w:rsidR="000B0E7A" w:rsidRPr="007606AA" w:rsidRDefault="000B0E7A" w:rsidP="000B0E7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Committee will offer a “walking bus” to and from the venue to ensure that everyone </w:t>
            </w:r>
            <w:r w:rsidR="00815A18" w:rsidRPr="007606AA">
              <w:rPr>
                <w:rFonts w:asciiTheme="minorHAnsi" w:eastAsiaTheme="minorEastAsia" w:hAnsiTheme="minorHAnsi" w:cstheme="minorBidi"/>
                <w:sz w:val="18"/>
                <w:szCs w:val="18"/>
              </w:rPr>
              <w:t>can</w:t>
            </w:r>
            <w:r w:rsidRPr="007606AA">
              <w:rPr>
                <w:rFonts w:asciiTheme="minorHAnsi" w:eastAsiaTheme="minorEastAsia" w:hAnsiTheme="minorHAnsi" w:cstheme="minorBidi"/>
                <w:sz w:val="18"/>
                <w:szCs w:val="18"/>
              </w:rPr>
              <w:t xml:space="preserve"> travel to the venue with a trusted person</w:t>
            </w:r>
          </w:p>
        </w:tc>
        <w:tc>
          <w:tcPr>
            <w:tcW w:w="580" w:type="pct"/>
            <w:shd w:val="clear" w:color="auto" w:fill="C0D842"/>
          </w:tcPr>
          <w:p w14:paraId="6711098D" w14:textId="304E3CCE" w:rsidR="000B0E7A" w:rsidRPr="007606AA" w:rsidRDefault="000B0E7A" w:rsidP="000B0E7A">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As above</w:t>
            </w:r>
          </w:p>
        </w:tc>
      </w:tr>
      <w:tr w:rsidR="00303B4F" w:rsidRPr="00A53235" w14:paraId="6CCC2206" w14:textId="77777777" w:rsidTr="001E5DB9">
        <w:trPr>
          <w:trHeight w:val="3740"/>
        </w:trPr>
        <w:tc>
          <w:tcPr>
            <w:tcW w:w="734" w:type="pct"/>
            <w:shd w:val="clear" w:color="auto" w:fill="C0D842"/>
          </w:tcPr>
          <w:p w14:paraId="73866711" w14:textId="0F683CFC" w:rsidR="00303B4F" w:rsidRPr="00F34C27" w:rsidRDefault="00303B4F" w:rsidP="00303B4F">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Noise</w:t>
            </w:r>
          </w:p>
        </w:tc>
        <w:tc>
          <w:tcPr>
            <w:tcW w:w="1798" w:type="pct"/>
            <w:shd w:val="clear" w:color="auto" w:fill="C0D842"/>
          </w:tcPr>
          <w:p w14:paraId="062CF2E3" w14:textId="39B558AE" w:rsidR="00303B4F" w:rsidRPr="00C866DF" w:rsidRDefault="00303B4F" w:rsidP="00303B4F">
            <w:pPr>
              <w:tabs>
                <w:tab w:val="left" w:pos="3720"/>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Music at events</w:t>
            </w:r>
          </w:p>
        </w:tc>
        <w:tc>
          <w:tcPr>
            <w:tcW w:w="482" w:type="pct"/>
            <w:shd w:val="clear" w:color="auto" w:fill="C0D842"/>
          </w:tcPr>
          <w:p w14:paraId="056E9DC0" w14:textId="1B8D61FF" w:rsidR="00303B4F" w:rsidRPr="007606AA" w:rsidRDefault="00303B4F" w:rsidP="00303B4F">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 xml:space="preserve">Membership </w:t>
            </w:r>
          </w:p>
        </w:tc>
        <w:tc>
          <w:tcPr>
            <w:tcW w:w="1406" w:type="pct"/>
            <w:shd w:val="clear" w:color="auto" w:fill="C0D842"/>
          </w:tcPr>
          <w:p w14:paraId="5B54ED13" w14:textId="54EEBC6E" w:rsidR="00CA644D" w:rsidRDefault="00CA644D" w:rsidP="00303B4F">
            <w:pPr>
              <w:spacing w:after="160" w:line="259" w:lineRule="auto"/>
              <w:rPr>
                <w:rFonts w:asciiTheme="minorHAnsi" w:eastAsiaTheme="minorEastAsia" w:hAnsiTheme="minorHAnsi" w:cstheme="minorBidi"/>
                <w:sz w:val="18"/>
                <w:szCs w:val="18"/>
              </w:rPr>
            </w:pPr>
            <w:r w:rsidRPr="00291779">
              <w:rPr>
                <w:rFonts w:asciiTheme="minorHAnsi" w:eastAsiaTheme="minorEastAsia" w:hAnsiTheme="minorHAnsi" w:cstheme="minorBidi"/>
                <w:sz w:val="18"/>
                <w:szCs w:val="18"/>
              </w:rPr>
              <w:t xml:space="preserve">The venue will be responsible for monitoring sound levels to an acceptable level. The organiser will speak with the venue if noise levels are deemed </w:t>
            </w:r>
            <w:r w:rsidR="00C553C6" w:rsidRPr="00291779">
              <w:rPr>
                <w:rFonts w:asciiTheme="minorHAnsi" w:eastAsiaTheme="minorEastAsia" w:hAnsiTheme="minorHAnsi" w:cstheme="minorBidi"/>
                <w:sz w:val="18"/>
                <w:szCs w:val="18"/>
              </w:rPr>
              <w:t>at an unsafe volume.</w:t>
            </w:r>
            <w:r w:rsidR="00C553C6">
              <w:rPr>
                <w:rFonts w:asciiTheme="minorHAnsi" w:eastAsiaTheme="minorEastAsia" w:hAnsiTheme="minorHAnsi" w:cstheme="minorBidi"/>
                <w:sz w:val="18"/>
                <w:szCs w:val="18"/>
              </w:rPr>
              <w:t xml:space="preserve"> </w:t>
            </w:r>
          </w:p>
          <w:p w14:paraId="426776DE" w14:textId="52CAE28C" w:rsidR="00303B4F" w:rsidRPr="007606AA" w:rsidRDefault="00303B4F" w:rsidP="00303B4F">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We will make sure to follow the venue guidelines on the use of music and other loud noises (such as excessively loud behaviour, karaoke)</w:t>
            </w:r>
          </w:p>
          <w:p w14:paraId="16480A34" w14:textId="77777777" w:rsidR="00303B4F" w:rsidRPr="007606AA" w:rsidRDefault="00303B4F" w:rsidP="00303B4F">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Participants warned of dangers of loud noise exposure.</w:t>
            </w:r>
          </w:p>
          <w:p w14:paraId="7FA67376" w14:textId="64BC216A" w:rsidR="00303B4F" w:rsidRPr="007606AA" w:rsidRDefault="00303B4F" w:rsidP="00303B4F">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If we are making the noise, we will aim to keep it to an acceptable level.</w:t>
            </w:r>
          </w:p>
        </w:tc>
        <w:tc>
          <w:tcPr>
            <w:tcW w:w="580" w:type="pct"/>
            <w:shd w:val="clear" w:color="auto" w:fill="C0D842"/>
          </w:tcPr>
          <w:p w14:paraId="2FA87638" w14:textId="26389E24" w:rsidR="00303B4F" w:rsidRPr="007606AA" w:rsidRDefault="00303B4F" w:rsidP="00303B4F">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 xml:space="preserve">As above </w:t>
            </w:r>
          </w:p>
        </w:tc>
      </w:tr>
      <w:tr w:rsidR="004024F0" w:rsidRPr="00A53235" w14:paraId="6F9268C2" w14:textId="77777777" w:rsidTr="001E5DB9">
        <w:trPr>
          <w:trHeight w:val="3740"/>
        </w:trPr>
        <w:tc>
          <w:tcPr>
            <w:tcW w:w="734" w:type="pct"/>
            <w:shd w:val="clear" w:color="auto" w:fill="C0D842"/>
          </w:tcPr>
          <w:p w14:paraId="49B1D49F" w14:textId="77777777" w:rsidR="004024F0" w:rsidRPr="00030044" w:rsidRDefault="004024F0" w:rsidP="004024F0">
            <w:pPr>
              <w:spacing w:after="160" w:line="259" w:lineRule="auto"/>
              <w:rPr>
                <w:rFonts w:asciiTheme="minorHAnsi" w:eastAsiaTheme="minorEastAsia" w:hAnsiTheme="minorHAnsi" w:cstheme="minorBidi"/>
                <w:b/>
                <w:bCs/>
                <w:sz w:val="18"/>
                <w:szCs w:val="18"/>
              </w:rPr>
            </w:pPr>
            <w:r w:rsidRPr="00030044">
              <w:rPr>
                <w:rFonts w:asciiTheme="minorHAnsi" w:eastAsiaTheme="minorEastAsia" w:hAnsiTheme="minorHAnsi" w:cstheme="minorBidi"/>
                <w:b/>
                <w:bCs/>
                <w:sz w:val="18"/>
                <w:szCs w:val="18"/>
              </w:rPr>
              <w:lastRenderedPageBreak/>
              <w:t>Slips, Trips, and Falls</w:t>
            </w:r>
          </w:p>
          <w:p w14:paraId="471C4634" w14:textId="77777777" w:rsidR="004024F0" w:rsidRDefault="004024F0" w:rsidP="004024F0">
            <w:pPr>
              <w:spacing w:after="160" w:line="259" w:lineRule="auto"/>
              <w:rPr>
                <w:rFonts w:asciiTheme="minorHAnsi" w:eastAsiaTheme="minorEastAsia" w:hAnsiTheme="minorHAnsi" w:cstheme="minorBidi"/>
                <w:b/>
                <w:bCs/>
                <w:sz w:val="18"/>
                <w:szCs w:val="18"/>
              </w:rPr>
            </w:pPr>
          </w:p>
        </w:tc>
        <w:tc>
          <w:tcPr>
            <w:tcW w:w="1798" w:type="pct"/>
            <w:shd w:val="clear" w:color="auto" w:fill="C0D842"/>
          </w:tcPr>
          <w:p w14:paraId="14D5A0C5" w14:textId="6A673D04" w:rsidR="004024F0" w:rsidRPr="00FC2099" w:rsidRDefault="004024F0" w:rsidP="004024F0">
            <w:pPr>
              <w:spacing w:after="160" w:line="259" w:lineRule="auto"/>
              <w:rPr>
                <w:rFonts w:asciiTheme="minorHAnsi" w:eastAsiaTheme="minorEastAsia" w:hAnsiTheme="minorHAnsi" w:cstheme="minorBidi"/>
                <w:b/>
                <w:bCs/>
                <w:sz w:val="18"/>
                <w:szCs w:val="18"/>
              </w:rPr>
            </w:pPr>
            <w:r w:rsidRPr="00030044">
              <w:rPr>
                <w:rFonts w:asciiTheme="minorHAnsi" w:eastAsiaTheme="minorEastAsia" w:hAnsiTheme="minorHAnsi" w:cstheme="minorBidi"/>
                <w:i/>
                <w:iCs/>
                <w:sz w:val="18"/>
                <w:szCs w:val="18"/>
              </w:rPr>
              <w:t>Slippery surfaces caused by liquid spillage</w:t>
            </w:r>
          </w:p>
          <w:p w14:paraId="22BE1368" w14:textId="62855A9D" w:rsidR="004024F0" w:rsidRPr="00FC2099" w:rsidRDefault="004024F0" w:rsidP="004024F0">
            <w:pPr>
              <w:jc w:val="center"/>
              <w:rPr>
                <w:rFonts w:asciiTheme="minorHAnsi" w:eastAsiaTheme="minorEastAsia" w:hAnsiTheme="minorHAnsi" w:cstheme="minorBidi"/>
                <w:sz w:val="18"/>
                <w:szCs w:val="18"/>
              </w:rPr>
            </w:pPr>
            <w:r w:rsidRPr="00030044">
              <w:rPr>
                <w:rFonts w:asciiTheme="minorHAnsi" w:eastAsiaTheme="minorEastAsia" w:hAnsiTheme="minorHAnsi" w:cstheme="minorBidi"/>
                <w:i/>
                <w:iCs/>
                <w:sz w:val="18"/>
                <w:szCs w:val="18"/>
              </w:rPr>
              <w:t>Areas with poor lighting</w:t>
            </w:r>
          </w:p>
        </w:tc>
        <w:tc>
          <w:tcPr>
            <w:tcW w:w="482" w:type="pct"/>
            <w:shd w:val="clear" w:color="auto" w:fill="C0D842"/>
          </w:tcPr>
          <w:p w14:paraId="70FB4070" w14:textId="658EAD53" w:rsidR="004024F0" w:rsidRPr="007606AA" w:rsidRDefault="004024F0" w:rsidP="004024F0">
            <w:pPr>
              <w:spacing w:after="160" w:line="259" w:lineRule="auto"/>
              <w:rPr>
                <w:rFonts w:asciiTheme="minorHAnsi" w:eastAsiaTheme="minorEastAsia" w:hAnsiTheme="minorHAnsi" w:cstheme="minorBidi"/>
                <w:i/>
                <w:iCs/>
                <w:sz w:val="18"/>
                <w:szCs w:val="18"/>
              </w:rPr>
            </w:pPr>
            <w:r w:rsidRPr="007606AA">
              <w:rPr>
                <w:rFonts w:asciiTheme="minorHAnsi" w:eastAsiaTheme="minorEastAsia" w:hAnsiTheme="minorHAnsi" w:cstheme="minorBidi"/>
                <w:i/>
                <w:iCs/>
                <w:sz w:val="18"/>
                <w:szCs w:val="18"/>
              </w:rPr>
              <w:t>Membership</w:t>
            </w:r>
          </w:p>
        </w:tc>
        <w:tc>
          <w:tcPr>
            <w:tcW w:w="1406" w:type="pct"/>
            <w:shd w:val="clear" w:color="auto" w:fill="C0D842"/>
          </w:tcPr>
          <w:p w14:paraId="47756D17" w14:textId="77777777" w:rsidR="004024F0" w:rsidRDefault="004024F0" w:rsidP="00291779">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Committee members will ensure that all members attending have the appropriate footwear, to reduce the risk of falls.</w:t>
            </w:r>
          </w:p>
          <w:p w14:paraId="71E409B6" w14:textId="538F7AC8" w:rsidR="00291779" w:rsidRPr="007606AA" w:rsidRDefault="00291779" w:rsidP="0029177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will be briefed at the start of the event for any hazards that may present a risk during the ball/dinner, and it is the responsibility of the venue and the organisers to reduce the risk of these hazards.</w:t>
            </w:r>
          </w:p>
        </w:tc>
        <w:tc>
          <w:tcPr>
            <w:tcW w:w="580" w:type="pct"/>
            <w:shd w:val="clear" w:color="auto" w:fill="C0D842"/>
          </w:tcPr>
          <w:p w14:paraId="54558314" w14:textId="3CED8C80" w:rsidR="004024F0" w:rsidRPr="007606AA" w:rsidRDefault="004024F0" w:rsidP="004024F0">
            <w:pPr>
              <w:spacing w:after="160" w:line="259" w:lineRule="auto"/>
              <w:rPr>
                <w:rFonts w:asciiTheme="minorHAnsi" w:eastAsiaTheme="minorEastAsia" w:hAnsiTheme="minorHAnsi" w:cstheme="minorBidi"/>
                <w:sz w:val="18"/>
                <w:szCs w:val="18"/>
              </w:rPr>
            </w:pPr>
            <w:r w:rsidRPr="007606AA">
              <w:rPr>
                <w:rFonts w:asciiTheme="minorHAnsi" w:eastAsiaTheme="minorEastAsia" w:hAnsiTheme="minorHAnsi" w:cstheme="minorBidi"/>
                <w:sz w:val="18"/>
                <w:szCs w:val="18"/>
              </w:rPr>
              <w:t>As above</w:t>
            </w:r>
          </w:p>
        </w:tc>
      </w:tr>
      <w:tr w:rsidR="00790BFC" w:rsidRPr="00A53235" w14:paraId="404F4A98" w14:textId="77777777" w:rsidTr="001E5DB9">
        <w:trPr>
          <w:trHeight w:val="3740"/>
        </w:trPr>
        <w:tc>
          <w:tcPr>
            <w:tcW w:w="734" w:type="pct"/>
            <w:shd w:val="clear" w:color="auto" w:fill="C0D842"/>
          </w:tcPr>
          <w:p w14:paraId="4E25BF3F" w14:textId="6FBFE0D0" w:rsidR="00790BFC" w:rsidRPr="00030044" w:rsidRDefault="00790BFC" w:rsidP="00790BFC">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Travelling</w:t>
            </w:r>
          </w:p>
        </w:tc>
        <w:tc>
          <w:tcPr>
            <w:tcW w:w="1798" w:type="pct"/>
            <w:shd w:val="clear" w:color="auto" w:fill="C0D842"/>
          </w:tcPr>
          <w:p w14:paraId="2F208672" w14:textId="77777777" w:rsidR="00790BFC" w:rsidRDefault="00790BFC" w:rsidP="00790BF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Risk of medical emergencies such as fatigue</w:t>
            </w:r>
          </w:p>
          <w:p w14:paraId="0DD2990F" w14:textId="77777777" w:rsidR="00790BFC" w:rsidRDefault="00790BFC" w:rsidP="00790BF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Congestion/overcrowding on public transport services</w:t>
            </w:r>
          </w:p>
          <w:p w14:paraId="63469F87" w14:textId="77777777" w:rsidR="00790BFC" w:rsidRDefault="00790BFC" w:rsidP="00790BF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Getting lost</w:t>
            </w:r>
          </w:p>
          <w:p w14:paraId="2762D809" w14:textId="77777777" w:rsidR="00790BFC" w:rsidRDefault="00790BFC" w:rsidP="00790BF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Theft/robbery and loss of personal valuables </w:t>
            </w:r>
          </w:p>
          <w:p w14:paraId="16068A85" w14:textId="77777777" w:rsidR="00790BFC" w:rsidRDefault="00790BFC" w:rsidP="00790BF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Transportation risk from condition of vehicles used in transporting members</w:t>
            </w:r>
          </w:p>
          <w:p w14:paraId="1926A231" w14:textId="13FCBB1A" w:rsidR="00790BFC" w:rsidRPr="00030044" w:rsidRDefault="00790BFC" w:rsidP="00790BF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Lack of welfare facilities may cause ill health </w:t>
            </w:r>
          </w:p>
        </w:tc>
        <w:tc>
          <w:tcPr>
            <w:tcW w:w="482" w:type="pct"/>
            <w:shd w:val="clear" w:color="auto" w:fill="C0D842"/>
          </w:tcPr>
          <w:p w14:paraId="7A28DE28" w14:textId="61A2A36B" w:rsidR="00790BFC" w:rsidRPr="007606AA" w:rsidRDefault="00790BFC" w:rsidP="00790BF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Membership</w:t>
            </w:r>
          </w:p>
        </w:tc>
        <w:tc>
          <w:tcPr>
            <w:tcW w:w="1406" w:type="pct"/>
            <w:shd w:val="clear" w:color="auto" w:fill="C0D842"/>
          </w:tcPr>
          <w:p w14:paraId="37642AF2" w14:textId="77777777" w:rsidR="00790BFC"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Be aware of medical conditions of members prior to the embarkation of a trip and make relevant committee members aware if such an individual requires medication </w:t>
            </w:r>
          </w:p>
          <w:p w14:paraId="18D04F0C" w14:textId="77777777" w:rsidR="00790BFC"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Pack appropriate clothing and footwear</w:t>
            </w:r>
          </w:p>
          <w:p w14:paraId="0A753DA1" w14:textId="77777777" w:rsidR="00790BFC"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Take scheduled breaks to avoid fatigue when travelling on longer journeys </w:t>
            </w:r>
          </w:p>
          <w:p w14:paraId="4EC9FACA" w14:textId="77777777" w:rsidR="00790BFC"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Only use reputable transport sources</w:t>
            </w:r>
          </w:p>
          <w:p w14:paraId="35A70527" w14:textId="77777777" w:rsidR="00790BFC"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Make sure valuables are properly stored </w:t>
            </w:r>
          </w:p>
          <w:p w14:paraId="637D86FA" w14:textId="77777777" w:rsidR="00790BFC"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Introduce buddy system for travelling so no one gets lost </w:t>
            </w:r>
          </w:p>
          <w:p w14:paraId="61B00E8B" w14:textId="77777777" w:rsidR="00790BFC"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Plan journeys ahead of time and implement contingency travel plans if necessary</w:t>
            </w:r>
          </w:p>
          <w:p w14:paraId="0CDF92C1" w14:textId="4C578359" w:rsidR="00790BFC" w:rsidRPr="007606AA"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Be aware of changes in weather conditions and pack appropriately</w:t>
            </w:r>
            <w:r w:rsidR="002D08D9">
              <w:rPr>
                <w:rFonts w:asciiTheme="minorHAnsi" w:eastAsiaTheme="minorEastAsia" w:hAnsiTheme="minorHAnsi" w:cstheme="minorBidi"/>
                <w:sz w:val="18"/>
                <w:szCs w:val="18"/>
              </w:rPr>
              <w:t>.</w:t>
            </w:r>
          </w:p>
        </w:tc>
        <w:tc>
          <w:tcPr>
            <w:tcW w:w="580" w:type="pct"/>
            <w:shd w:val="clear" w:color="auto" w:fill="C0D842"/>
          </w:tcPr>
          <w:p w14:paraId="780DB114" w14:textId="176CF563" w:rsidR="00790BFC" w:rsidRPr="007606AA" w:rsidRDefault="00790BFC" w:rsidP="00790B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As above </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01FC9331" w:rsidR="00E2261F" w:rsidRDefault="00E2261F" w:rsidP="007606AA">
      <w:pPr>
        <w:spacing w:after="160" w:line="259" w:lineRule="auto"/>
        <w:rPr>
          <w:rFonts w:asciiTheme="minorHAnsi" w:eastAsiaTheme="minorEastAsia" w:hAnsiTheme="minorHAnsi" w:cstheme="minorBidi"/>
          <w:b/>
          <w:bCs/>
          <w:u w:val="single"/>
        </w:rPr>
      </w:pPr>
    </w:p>
    <w:sectPr w:rsidR="00E2261F" w:rsidSect="00B64368">
      <w:headerReference w:type="default" r:id="rId33"/>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Simon Price" w:date="2025-09-02T14:19:00Z" w:initials="SP">
    <w:p w14:paraId="7AEDDAB9" w14:textId="77777777" w:rsidR="00240AAD" w:rsidRDefault="00240AAD" w:rsidP="00240AAD">
      <w:pPr>
        <w:pStyle w:val="CommentText"/>
      </w:pPr>
      <w:r>
        <w:rPr>
          <w:rStyle w:val="CommentReference"/>
        </w:rPr>
        <w:annotationRef/>
      </w:r>
      <w:r>
        <w:t>Equipment/electrical risks</w:t>
      </w:r>
    </w:p>
    <w:p w14:paraId="11ECD5FC" w14:textId="77777777" w:rsidR="00240AAD" w:rsidRDefault="00240AAD" w:rsidP="00240AAD">
      <w:pPr>
        <w:pStyle w:val="CommentText"/>
      </w:pPr>
    </w:p>
    <w:p w14:paraId="608B5AFC" w14:textId="77777777" w:rsidR="00240AAD" w:rsidRDefault="00240AAD" w:rsidP="00240AAD">
      <w:pPr>
        <w:pStyle w:val="CommentText"/>
      </w:pPr>
      <w:r>
        <w:t xml:space="preserve">Set up of equipment, anything that could cause injury? </w:t>
      </w:r>
    </w:p>
  </w:comment>
  <w:comment w:id="5" w:author="Pash, Emily" w:date="2025-09-03T12:29:00Z" w:initials="PE">
    <w:p w14:paraId="2D354AFB" w14:textId="77777777" w:rsidR="00B23C5D" w:rsidRDefault="00B23C5D" w:rsidP="00B23C5D">
      <w:r>
        <w:rPr>
          <w:rStyle w:val="CommentReference"/>
        </w:rPr>
        <w:annotationRef/>
      </w:r>
      <w:r>
        <w:rPr>
          <w:sz w:val="20"/>
        </w:rPr>
        <w:t xml:space="preserve">There are no electrical devices or equipment used on these day hikes.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8B5AFC" w15:done="0"/>
  <w15:commentEx w15:paraId="2D354AFB" w15:paraIdParent="608B5A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A8851D" w16cex:dateUtc="2025-09-02T13:19:00Z"/>
  <w16cex:commentExtensible w16cex:durableId="7F2A0E3C" w16cex:dateUtc="2025-09-03T0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8B5AFC" w16cid:durableId="6BA8851D"/>
  <w16cid:commentId w16cid:paraId="2D354AFB" w16cid:durableId="7F2A0E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13D83" w14:textId="77777777" w:rsidR="00E771B9" w:rsidRDefault="00E771B9" w:rsidP="008D10F4">
      <w:r>
        <w:separator/>
      </w:r>
    </w:p>
  </w:endnote>
  <w:endnote w:type="continuationSeparator" w:id="0">
    <w:p w14:paraId="26BEA8BB" w14:textId="77777777" w:rsidR="00E771B9" w:rsidRDefault="00E771B9" w:rsidP="008D10F4">
      <w:r>
        <w:continuationSeparator/>
      </w:r>
    </w:p>
  </w:endnote>
  <w:endnote w:type="continuationNotice" w:id="1">
    <w:p w14:paraId="0E3F3AF8" w14:textId="77777777" w:rsidR="00E771B9" w:rsidRDefault="00E771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2B501" w14:textId="77777777" w:rsidR="00E771B9" w:rsidRDefault="00E771B9" w:rsidP="008D10F4">
      <w:r>
        <w:separator/>
      </w:r>
    </w:p>
  </w:footnote>
  <w:footnote w:type="continuationSeparator" w:id="0">
    <w:p w14:paraId="5C076FE1" w14:textId="77777777" w:rsidR="00E771B9" w:rsidRDefault="00E771B9" w:rsidP="008D10F4">
      <w:r>
        <w:continuationSeparator/>
      </w:r>
    </w:p>
  </w:footnote>
  <w:footnote w:type="continuationNotice" w:id="1">
    <w:p w14:paraId="74F80C73" w14:textId="77777777" w:rsidR="00E771B9" w:rsidRDefault="00E771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619D2A9C" w14:textId="722A1839"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76716B">
      <w:rPr>
        <w:rFonts w:ascii="Rubik" w:hAnsi="Rubik" w:cs="Rubik"/>
        <w:b/>
        <w:bCs/>
        <w:sz w:val="16"/>
        <w:szCs w:val="16"/>
      </w:rPr>
      <w:t>29</w:t>
    </w:r>
    <w:r>
      <w:rPr>
        <w:rFonts w:ascii="Rubik" w:hAnsi="Rubik" w:cs="Rubik"/>
        <w:b/>
        <w:bCs/>
        <w:sz w:val="16"/>
        <w:szCs w:val="16"/>
      </w:rPr>
      <w:t>.04.2025</w:t>
    </w:r>
  </w:p>
  <w:p w14:paraId="1DF4D21B" w14:textId="7940AC8F"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on Price">
    <w15:presenceInfo w15:providerId="AD" w15:userId="S::Simon.price@exeterguild.com::07e5afd6-7609-4edd-9ac9-c833a6ec5e06"/>
  </w15:person>
  <w15:person w15:author="Pash, Emily">
    <w15:presenceInfo w15:providerId="AD" w15:userId="S::ep693@exeter.ac.uk::42e11966-5bbf-4a30-acc9-cd59b76ffd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42D49"/>
    <w:rsid w:val="000452CA"/>
    <w:rsid w:val="00075F84"/>
    <w:rsid w:val="00077567"/>
    <w:rsid w:val="00084609"/>
    <w:rsid w:val="0009169F"/>
    <w:rsid w:val="000A01FD"/>
    <w:rsid w:val="000B081E"/>
    <w:rsid w:val="000B0E7A"/>
    <w:rsid w:val="000B242C"/>
    <w:rsid w:val="000B5198"/>
    <w:rsid w:val="000D2E87"/>
    <w:rsid w:val="000E08C1"/>
    <w:rsid w:val="000E5251"/>
    <w:rsid w:val="000E5DED"/>
    <w:rsid w:val="000F7DF6"/>
    <w:rsid w:val="00105764"/>
    <w:rsid w:val="00114411"/>
    <w:rsid w:val="00114C4A"/>
    <w:rsid w:val="00122067"/>
    <w:rsid w:val="00146EA4"/>
    <w:rsid w:val="001526BF"/>
    <w:rsid w:val="00173548"/>
    <w:rsid w:val="00177FD8"/>
    <w:rsid w:val="00186AF7"/>
    <w:rsid w:val="0019362E"/>
    <w:rsid w:val="001967EB"/>
    <w:rsid w:val="001A5A46"/>
    <w:rsid w:val="001A6937"/>
    <w:rsid w:val="001A7677"/>
    <w:rsid w:val="001C3460"/>
    <w:rsid w:val="001C3F28"/>
    <w:rsid w:val="001D7EBC"/>
    <w:rsid w:val="001E2C81"/>
    <w:rsid w:val="001F013E"/>
    <w:rsid w:val="001F294A"/>
    <w:rsid w:val="00203F97"/>
    <w:rsid w:val="002058AD"/>
    <w:rsid w:val="002066CD"/>
    <w:rsid w:val="00210DE8"/>
    <w:rsid w:val="00214C92"/>
    <w:rsid w:val="0022083C"/>
    <w:rsid w:val="00222792"/>
    <w:rsid w:val="002274FC"/>
    <w:rsid w:val="00240AAD"/>
    <w:rsid w:val="00242AE2"/>
    <w:rsid w:val="00244AC9"/>
    <w:rsid w:val="00252247"/>
    <w:rsid w:val="002579E3"/>
    <w:rsid w:val="00271F1A"/>
    <w:rsid w:val="0027232C"/>
    <w:rsid w:val="002752AC"/>
    <w:rsid w:val="00283D9C"/>
    <w:rsid w:val="0029028E"/>
    <w:rsid w:val="00291779"/>
    <w:rsid w:val="002A5BE6"/>
    <w:rsid w:val="002B2544"/>
    <w:rsid w:val="002C11FB"/>
    <w:rsid w:val="002C5241"/>
    <w:rsid w:val="002C5353"/>
    <w:rsid w:val="002D08D9"/>
    <w:rsid w:val="002D628E"/>
    <w:rsid w:val="002E2C74"/>
    <w:rsid w:val="002F41B0"/>
    <w:rsid w:val="00301C72"/>
    <w:rsid w:val="00302BFD"/>
    <w:rsid w:val="00303B4F"/>
    <w:rsid w:val="00306CCD"/>
    <w:rsid w:val="00313999"/>
    <w:rsid w:val="00315D0C"/>
    <w:rsid w:val="0032352A"/>
    <w:rsid w:val="0033573A"/>
    <w:rsid w:val="00351C69"/>
    <w:rsid w:val="00361144"/>
    <w:rsid w:val="0036523F"/>
    <w:rsid w:val="00373450"/>
    <w:rsid w:val="00375853"/>
    <w:rsid w:val="00391B70"/>
    <w:rsid w:val="00396EE3"/>
    <w:rsid w:val="003D2CB9"/>
    <w:rsid w:val="003D2DB6"/>
    <w:rsid w:val="003D5525"/>
    <w:rsid w:val="003F190E"/>
    <w:rsid w:val="003F22A2"/>
    <w:rsid w:val="003F70BB"/>
    <w:rsid w:val="004010DE"/>
    <w:rsid w:val="00402367"/>
    <w:rsid w:val="004024F0"/>
    <w:rsid w:val="00422C53"/>
    <w:rsid w:val="00422D2C"/>
    <w:rsid w:val="00423D4A"/>
    <w:rsid w:val="00437995"/>
    <w:rsid w:val="00443EEC"/>
    <w:rsid w:val="00445725"/>
    <w:rsid w:val="00447C83"/>
    <w:rsid w:val="00450F9E"/>
    <w:rsid w:val="00453049"/>
    <w:rsid w:val="004659FD"/>
    <w:rsid w:val="00477A9B"/>
    <w:rsid w:val="00483359"/>
    <w:rsid w:val="00495736"/>
    <w:rsid w:val="004A0954"/>
    <w:rsid w:val="004A34FC"/>
    <w:rsid w:val="004A7083"/>
    <w:rsid w:val="004B11AF"/>
    <w:rsid w:val="004B72D5"/>
    <w:rsid w:val="004C0A18"/>
    <w:rsid w:val="004C2E80"/>
    <w:rsid w:val="004C646A"/>
    <w:rsid w:val="004C72C5"/>
    <w:rsid w:val="004E03AE"/>
    <w:rsid w:val="004E7534"/>
    <w:rsid w:val="004F757C"/>
    <w:rsid w:val="00502B73"/>
    <w:rsid w:val="00507C0D"/>
    <w:rsid w:val="0051542E"/>
    <w:rsid w:val="0052442A"/>
    <w:rsid w:val="005259F4"/>
    <w:rsid w:val="00527CB8"/>
    <w:rsid w:val="00567830"/>
    <w:rsid w:val="00572073"/>
    <w:rsid w:val="005728D3"/>
    <w:rsid w:val="00572AF9"/>
    <w:rsid w:val="00575A47"/>
    <w:rsid w:val="00593D59"/>
    <w:rsid w:val="005A1242"/>
    <w:rsid w:val="005A1C12"/>
    <w:rsid w:val="005A2128"/>
    <w:rsid w:val="005B549D"/>
    <w:rsid w:val="005C36D9"/>
    <w:rsid w:val="005D0932"/>
    <w:rsid w:val="005D6921"/>
    <w:rsid w:val="005E21F9"/>
    <w:rsid w:val="005E70F7"/>
    <w:rsid w:val="005E7D2B"/>
    <w:rsid w:val="00602DBB"/>
    <w:rsid w:val="006238B2"/>
    <w:rsid w:val="006347AB"/>
    <w:rsid w:val="0064572D"/>
    <w:rsid w:val="006511E2"/>
    <w:rsid w:val="00666095"/>
    <w:rsid w:val="006818CA"/>
    <w:rsid w:val="00684095"/>
    <w:rsid w:val="0069626D"/>
    <w:rsid w:val="006A2166"/>
    <w:rsid w:val="006A357B"/>
    <w:rsid w:val="006B5AA1"/>
    <w:rsid w:val="006B6C14"/>
    <w:rsid w:val="006B74E7"/>
    <w:rsid w:val="006C777B"/>
    <w:rsid w:val="006D3DA5"/>
    <w:rsid w:val="006E262F"/>
    <w:rsid w:val="006E6E13"/>
    <w:rsid w:val="006E7280"/>
    <w:rsid w:val="0070260A"/>
    <w:rsid w:val="00703229"/>
    <w:rsid w:val="007035A4"/>
    <w:rsid w:val="0070424D"/>
    <w:rsid w:val="00704DC0"/>
    <w:rsid w:val="007137B8"/>
    <w:rsid w:val="00747294"/>
    <w:rsid w:val="007606AA"/>
    <w:rsid w:val="00762A2C"/>
    <w:rsid w:val="0076484D"/>
    <w:rsid w:val="00766844"/>
    <w:rsid w:val="0076716B"/>
    <w:rsid w:val="00774E4C"/>
    <w:rsid w:val="0078306E"/>
    <w:rsid w:val="00786FF8"/>
    <w:rsid w:val="00787026"/>
    <w:rsid w:val="00790BFC"/>
    <w:rsid w:val="00791EB1"/>
    <w:rsid w:val="00794F42"/>
    <w:rsid w:val="00797305"/>
    <w:rsid w:val="007A50D7"/>
    <w:rsid w:val="007A7305"/>
    <w:rsid w:val="007C512C"/>
    <w:rsid w:val="007C6CC0"/>
    <w:rsid w:val="007D2750"/>
    <w:rsid w:val="007E0D38"/>
    <w:rsid w:val="007F5D19"/>
    <w:rsid w:val="007F7D91"/>
    <w:rsid w:val="00803D62"/>
    <w:rsid w:val="008043FA"/>
    <w:rsid w:val="00812FE8"/>
    <w:rsid w:val="00815A18"/>
    <w:rsid w:val="0082110B"/>
    <w:rsid w:val="00824945"/>
    <w:rsid w:val="00826A83"/>
    <w:rsid w:val="0082791E"/>
    <w:rsid w:val="00833A90"/>
    <w:rsid w:val="00844BF7"/>
    <w:rsid w:val="00851A04"/>
    <w:rsid w:val="008540C7"/>
    <w:rsid w:val="00862F15"/>
    <w:rsid w:val="008713B7"/>
    <w:rsid w:val="008745C1"/>
    <w:rsid w:val="00886D87"/>
    <w:rsid w:val="008877A6"/>
    <w:rsid w:val="00891D46"/>
    <w:rsid w:val="008A12B1"/>
    <w:rsid w:val="008A14C7"/>
    <w:rsid w:val="008A2BFB"/>
    <w:rsid w:val="008A3005"/>
    <w:rsid w:val="008B055C"/>
    <w:rsid w:val="008B09A4"/>
    <w:rsid w:val="008B0CE3"/>
    <w:rsid w:val="008B1AE3"/>
    <w:rsid w:val="008B1F0B"/>
    <w:rsid w:val="008B5D41"/>
    <w:rsid w:val="008C3EA5"/>
    <w:rsid w:val="008C4D0C"/>
    <w:rsid w:val="008D10F4"/>
    <w:rsid w:val="008D1868"/>
    <w:rsid w:val="008D22D7"/>
    <w:rsid w:val="008D2D48"/>
    <w:rsid w:val="008D44A7"/>
    <w:rsid w:val="008E0014"/>
    <w:rsid w:val="008E396A"/>
    <w:rsid w:val="008F1917"/>
    <w:rsid w:val="008F30CD"/>
    <w:rsid w:val="00904456"/>
    <w:rsid w:val="009049C9"/>
    <w:rsid w:val="00906390"/>
    <w:rsid w:val="00907567"/>
    <w:rsid w:val="009212ED"/>
    <w:rsid w:val="0092211D"/>
    <w:rsid w:val="00941105"/>
    <w:rsid w:val="00947BE4"/>
    <w:rsid w:val="00951746"/>
    <w:rsid w:val="00957CFD"/>
    <w:rsid w:val="00963396"/>
    <w:rsid w:val="0096608E"/>
    <w:rsid w:val="009A3920"/>
    <w:rsid w:val="009B1D2D"/>
    <w:rsid w:val="009B3DA7"/>
    <w:rsid w:val="009C012C"/>
    <w:rsid w:val="009D5A94"/>
    <w:rsid w:val="009D6883"/>
    <w:rsid w:val="009D6965"/>
    <w:rsid w:val="009E68FE"/>
    <w:rsid w:val="00A01AD6"/>
    <w:rsid w:val="00A03B60"/>
    <w:rsid w:val="00A10D58"/>
    <w:rsid w:val="00A40952"/>
    <w:rsid w:val="00A51A7C"/>
    <w:rsid w:val="00A5288C"/>
    <w:rsid w:val="00A5496F"/>
    <w:rsid w:val="00A70CB7"/>
    <w:rsid w:val="00A93A9F"/>
    <w:rsid w:val="00AA144B"/>
    <w:rsid w:val="00AB032B"/>
    <w:rsid w:val="00AB30C9"/>
    <w:rsid w:val="00AD44AC"/>
    <w:rsid w:val="00AD75FE"/>
    <w:rsid w:val="00AE4149"/>
    <w:rsid w:val="00AE5999"/>
    <w:rsid w:val="00AF2645"/>
    <w:rsid w:val="00AF414E"/>
    <w:rsid w:val="00B01968"/>
    <w:rsid w:val="00B10AAC"/>
    <w:rsid w:val="00B236DC"/>
    <w:rsid w:val="00B23C5D"/>
    <w:rsid w:val="00B427EA"/>
    <w:rsid w:val="00B451DE"/>
    <w:rsid w:val="00B636DD"/>
    <w:rsid w:val="00B64368"/>
    <w:rsid w:val="00B71441"/>
    <w:rsid w:val="00B77408"/>
    <w:rsid w:val="00B77469"/>
    <w:rsid w:val="00BB564A"/>
    <w:rsid w:val="00BB685E"/>
    <w:rsid w:val="00BC0297"/>
    <w:rsid w:val="00BC406A"/>
    <w:rsid w:val="00BD3072"/>
    <w:rsid w:val="00BE0296"/>
    <w:rsid w:val="00C02203"/>
    <w:rsid w:val="00C17A9E"/>
    <w:rsid w:val="00C279AA"/>
    <w:rsid w:val="00C30004"/>
    <w:rsid w:val="00C4385F"/>
    <w:rsid w:val="00C47241"/>
    <w:rsid w:val="00C553C6"/>
    <w:rsid w:val="00C579D2"/>
    <w:rsid w:val="00C62080"/>
    <w:rsid w:val="00C737A0"/>
    <w:rsid w:val="00CA644D"/>
    <w:rsid w:val="00CB3F11"/>
    <w:rsid w:val="00CC4EC5"/>
    <w:rsid w:val="00CD5BD6"/>
    <w:rsid w:val="00CE752F"/>
    <w:rsid w:val="00CF57BB"/>
    <w:rsid w:val="00D2653E"/>
    <w:rsid w:val="00D26813"/>
    <w:rsid w:val="00D4518D"/>
    <w:rsid w:val="00D6226D"/>
    <w:rsid w:val="00D65C26"/>
    <w:rsid w:val="00D743D3"/>
    <w:rsid w:val="00D77EA0"/>
    <w:rsid w:val="00D90042"/>
    <w:rsid w:val="00DA2704"/>
    <w:rsid w:val="00DA33BD"/>
    <w:rsid w:val="00DB3287"/>
    <w:rsid w:val="00DB3FEF"/>
    <w:rsid w:val="00DB53E3"/>
    <w:rsid w:val="00DC4F1F"/>
    <w:rsid w:val="00DD039D"/>
    <w:rsid w:val="00DD63C3"/>
    <w:rsid w:val="00DE7BDA"/>
    <w:rsid w:val="00DF43A2"/>
    <w:rsid w:val="00E057BC"/>
    <w:rsid w:val="00E145D2"/>
    <w:rsid w:val="00E211FC"/>
    <w:rsid w:val="00E222EA"/>
    <w:rsid w:val="00E2261F"/>
    <w:rsid w:val="00E470BF"/>
    <w:rsid w:val="00E53A14"/>
    <w:rsid w:val="00E53B48"/>
    <w:rsid w:val="00E542A6"/>
    <w:rsid w:val="00E5529B"/>
    <w:rsid w:val="00E603BC"/>
    <w:rsid w:val="00E70E29"/>
    <w:rsid w:val="00E771B9"/>
    <w:rsid w:val="00E92714"/>
    <w:rsid w:val="00E9654B"/>
    <w:rsid w:val="00EB11D2"/>
    <w:rsid w:val="00EB7E89"/>
    <w:rsid w:val="00EC156F"/>
    <w:rsid w:val="00EC23B0"/>
    <w:rsid w:val="00ED600D"/>
    <w:rsid w:val="00F000E0"/>
    <w:rsid w:val="00F01AB7"/>
    <w:rsid w:val="00F03AC7"/>
    <w:rsid w:val="00F1439F"/>
    <w:rsid w:val="00F14BA2"/>
    <w:rsid w:val="00F2412A"/>
    <w:rsid w:val="00F260AE"/>
    <w:rsid w:val="00F261BC"/>
    <w:rsid w:val="00F40655"/>
    <w:rsid w:val="00F42C51"/>
    <w:rsid w:val="00F436FC"/>
    <w:rsid w:val="00F4738B"/>
    <w:rsid w:val="00F63C0B"/>
    <w:rsid w:val="00F7668B"/>
    <w:rsid w:val="00F81D04"/>
    <w:rsid w:val="00F9116C"/>
    <w:rsid w:val="00F912E1"/>
    <w:rsid w:val="00F94451"/>
    <w:rsid w:val="00FB161D"/>
    <w:rsid w:val="00FB30AC"/>
    <w:rsid w:val="00FC0176"/>
    <w:rsid w:val="00FC2099"/>
    <w:rsid w:val="00FC4867"/>
    <w:rsid w:val="00FD5AAC"/>
    <w:rsid w:val="00FE382A"/>
    <w:rsid w:val="00FF5AEE"/>
    <w:rsid w:val="00FF6F9F"/>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A4E74"/>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3FEAD996"/>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D7C5541"/>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B6D18"/>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styleId="CommentReference">
    <w:name w:val="annotation reference"/>
    <w:basedOn w:val="DefaultParagraphFont"/>
    <w:uiPriority w:val="99"/>
    <w:semiHidden/>
    <w:unhideWhenUsed/>
    <w:rsid w:val="00BC406A"/>
    <w:rPr>
      <w:sz w:val="16"/>
      <w:szCs w:val="16"/>
    </w:rPr>
  </w:style>
  <w:style w:type="paragraph" w:styleId="CommentText">
    <w:name w:val="annotation text"/>
    <w:basedOn w:val="Normal"/>
    <w:link w:val="CommentTextChar"/>
    <w:uiPriority w:val="99"/>
    <w:unhideWhenUsed/>
    <w:rsid w:val="00BC406A"/>
    <w:rPr>
      <w:sz w:val="20"/>
    </w:rPr>
  </w:style>
  <w:style w:type="character" w:customStyle="1" w:styleId="CommentTextChar">
    <w:name w:val="Comment Text Char"/>
    <w:basedOn w:val="DefaultParagraphFont"/>
    <w:link w:val="CommentText"/>
    <w:uiPriority w:val="99"/>
    <w:rsid w:val="00BC406A"/>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BC406A"/>
    <w:rPr>
      <w:b/>
      <w:bCs/>
    </w:rPr>
  </w:style>
  <w:style w:type="character" w:customStyle="1" w:styleId="CommentSubjectChar">
    <w:name w:val="Comment Subject Char"/>
    <w:basedOn w:val="CommentTextChar"/>
    <w:link w:val="CommentSubject"/>
    <w:uiPriority w:val="99"/>
    <w:semiHidden/>
    <w:rsid w:val="00BC406A"/>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microsoft.com/office/2011/relationships/commentsExtended" Target="commentsExtended.xml"/><Relationship Id="rId21" Type="http://schemas.openxmlformats.org/officeDocument/2006/relationships/hyperlink" Target="https://my.exeterguild.com/auth/committee/training-courses/20/content/8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comments" Target="comments.xm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microsoft.com/office/2018/08/relationships/commentsExtensible" Target="commentsExtensible.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training-courses/20/content/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microsoft.com/office/2016/09/relationships/commentsIds" Target="commentsIds.xml"/><Relationship Id="rId30" Type="http://schemas.openxmlformats.org/officeDocument/2006/relationships/hyperlink" Target="https://my.exeterguild.com/auth/committee/training-courses/20/content/82" TargetMode="External"/><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6558F3-F503-4F06-B240-8FF948FCD90A}"/>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AF3B4798-E9CC-2043-929F-26532E430BB1}">
  <ds:schemaRefs>
    <ds:schemaRef ds:uri="http://schemas.openxmlformats.org/officeDocument/2006/bibliography"/>
  </ds:schemaRefs>
</ds:datastoreItem>
</file>

<file path=customXml/itemProps4.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5872</Words>
  <Characters>33472</Characters>
  <Application>Microsoft Office Word</Application>
  <DocSecurity>0</DocSecurity>
  <Lines>278</Lines>
  <Paragraphs>78</Paragraphs>
  <ScaleCrop>false</ScaleCrop>
  <Company>University of Exeter Students Guild</Company>
  <LinksUpToDate>false</LinksUpToDate>
  <CharactersWithSpaces>39266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cp:lastPrinted>2025-07-03T13:29:00Z</cp:lastPrinted>
  <dcterms:created xsi:type="dcterms:W3CDTF">2026-07-22T10:41:00Z</dcterms:created>
  <dcterms:modified xsi:type="dcterms:W3CDTF">2026-07-22T10:41:00Z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5845ffd5-7a10-49dc-9fd4-946a92ca7d99</vt:lpwstr>
  </property>
</Properties>
</file>