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28ABA331" w:rsidR="00483359" w:rsidRPr="002E035E" w:rsidRDefault="002E035E" w:rsidP="7ADACF0E">
            <w:pPr>
              <w:jc w:val="center"/>
              <w:rPr>
                <w:rFonts w:asciiTheme="minorHAnsi" w:hAnsiTheme="minorHAnsi" w:cstheme="minorBidi"/>
                <w:color w:val="000000" w:themeColor="text1"/>
              </w:rPr>
            </w:pPr>
            <w:r w:rsidRPr="002E035E">
              <w:rPr>
                <w:rFonts w:asciiTheme="minorHAnsi" w:hAnsiTheme="minorHAnsi" w:cstheme="minorBidi"/>
                <w:color w:val="000000" w:themeColor="text1"/>
              </w:rPr>
              <w:t xml:space="preserve">Vegetarian and </w:t>
            </w:r>
            <w:r>
              <w:rPr>
                <w:rFonts w:asciiTheme="minorHAnsi" w:hAnsiTheme="minorHAnsi" w:cstheme="minorBidi"/>
                <w:color w:val="000000" w:themeColor="text1"/>
              </w:rPr>
              <w:t>Vegan Society</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3932163A" w:rsidR="00483359" w:rsidRPr="002E035E" w:rsidRDefault="00504691" w:rsidP="002E035E">
            <w:pPr>
              <w:spacing w:before="40" w:after="40" w:line="256" w:lineRule="auto"/>
            </w:pPr>
            <w:r>
              <w:t>Oliver Morrish</w:t>
            </w:r>
          </w:p>
        </w:tc>
        <w:tc>
          <w:tcPr>
            <w:tcW w:w="851" w:type="dxa"/>
            <w:shd w:val="clear" w:color="auto" w:fill="FFFFFF" w:themeFill="background1"/>
            <w:vAlign w:val="center"/>
          </w:tcPr>
          <w:p w14:paraId="03D17417" w14:textId="77777777" w:rsidR="00483359" w:rsidRPr="002E035E" w:rsidRDefault="00483359">
            <w:pPr>
              <w:spacing w:before="40" w:after="40"/>
              <w:rPr>
                <w:rFonts w:asciiTheme="minorHAnsi" w:hAnsiTheme="minorHAnsi" w:cstheme="minorHAnsi"/>
                <w:color w:val="000000" w:themeColor="text1"/>
              </w:rPr>
            </w:pPr>
            <w:r w:rsidRPr="002E035E">
              <w:rPr>
                <w:rFonts w:asciiTheme="minorHAnsi" w:hAnsiTheme="minorHAnsi" w:cstheme="minorHAnsi"/>
                <w:color w:val="000000" w:themeColor="text1"/>
              </w:rPr>
              <w:t>Date</w:t>
            </w:r>
          </w:p>
        </w:tc>
        <w:tc>
          <w:tcPr>
            <w:tcW w:w="2085" w:type="dxa"/>
            <w:shd w:val="clear" w:color="auto" w:fill="C0D842"/>
            <w:vAlign w:val="center"/>
          </w:tcPr>
          <w:p w14:paraId="155F4018" w14:textId="143958D0" w:rsidR="00483359" w:rsidRPr="002E035E" w:rsidRDefault="002F7177" w:rsidP="5F3054C0">
            <w:pPr>
              <w:spacing w:before="40" w:after="40"/>
              <w:rPr>
                <w:rFonts w:asciiTheme="minorHAnsi" w:hAnsiTheme="minorHAnsi" w:cstheme="minorBidi"/>
                <w:color w:val="000000" w:themeColor="text1"/>
              </w:rPr>
            </w:pPr>
            <w:r>
              <w:rPr>
                <w:rFonts w:asciiTheme="minorHAnsi" w:hAnsiTheme="minorHAnsi" w:cstheme="minorBidi"/>
                <w:color w:val="000000" w:themeColor="text1"/>
              </w:rPr>
              <w:t>10/07/2026</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5BCEC1FC" w:rsidR="00483359" w:rsidRPr="002E035E" w:rsidRDefault="002A1E20">
            <w:pPr>
              <w:spacing w:before="40" w:after="40"/>
              <w:rPr>
                <w:rFonts w:asciiTheme="minorHAnsi" w:hAnsiTheme="minorHAnsi" w:cstheme="minorHAnsi"/>
                <w:color w:val="000000" w:themeColor="text1"/>
              </w:rPr>
            </w:pPr>
            <w:r>
              <w:rPr>
                <w:rFonts w:asciiTheme="minorHAnsi" w:hAnsiTheme="minorHAnsi" w:cstheme="minorHAnsi"/>
                <w:color w:val="000000" w:themeColor="text1"/>
              </w:rPr>
              <w:t>Amy Close</w:t>
            </w:r>
          </w:p>
        </w:tc>
        <w:tc>
          <w:tcPr>
            <w:tcW w:w="851" w:type="dxa"/>
            <w:shd w:val="clear" w:color="auto" w:fill="FFFFFF" w:themeFill="background1"/>
            <w:vAlign w:val="center"/>
          </w:tcPr>
          <w:p w14:paraId="294701A1" w14:textId="77777777" w:rsidR="00483359" w:rsidRPr="002E035E" w:rsidRDefault="00483359">
            <w:pPr>
              <w:spacing w:before="40" w:after="40"/>
              <w:rPr>
                <w:rFonts w:asciiTheme="minorHAnsi" w:hAnsiTheme="minorHAnsi" w:cstheme="minorHAnsi"/>
                <w:color w:val="000000" w:themeColor="text1"/>
              </w:rPr>
            </w:pPr>
            <w:r w:rsidRPr="002E035E">
              <w:rPr>
                <w:rFonts w:asciiTheme="minorHAnsi" w:hAnsiTheme="minorHAnsi" w:cstheme="minorHAnsi"/>
                <w:color w:val="000000" w:themeColor="text1"/>
              </w:rPr>
              <w:t>Date</w:t>
            </w:r>
          </w:p>
        </w:tc>
        <w:tc>
          <w:tcPr>
            <w:tcW w:w="2085" w:type="dxa"/>
            <w:shd w:val="clear" w:color="auto" w:fill="F0CCE1"/>
            <w:vAlign w:val="center"/>
          </w:tcPr>
          <w:p w14:paraId="241639A8" w14:textId="360D4EFE" w:rsidR="00483359" w:rsidRPr="002E035E" w:rsidRDefault="002A1E20">
            <w:pPr>
              <w:spacing w:before="40" w:after="40"/>
              <w:rPr>
                <w:rFonts w:asciiTheme="minorHAnsi" w:hAnsiTheme="minorHAnsi" w:cstheme="minorHAnsi"/>
                <w:color w:val="000000" w:themeColor="text1"/>
              </w:rPr>
            </w:pPr>
            <w:r>
              <w:rPr>
                <w:rFonts w:asciiTheme="minorHAnsi" w:hAnsiTheme="minorHAnsi" w:cstheme="minorHAnsi"/>
                <w:color w:val="000000" w:themeColor="text1"/>
              </w:rPr>
              <w:t>22/07/26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794B99E8" w14:textId="115395F0" w:rsidR="006818CA" w:rsidRPr="002E035E" w:rsidRDefault="00483359" w:rsidP="002E035E">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1FC09914" w14:textId="4EABD029" w:rsidR="00483359" w:rsidRPr="002E035E" w:rsidRDefault="00483359" w:rsidP="002E035E">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31A5D216" w:rsidR="00483359" w:rsidRPr="00A53235" w:rsidRDefault="002E035E">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1043151E" w:rsidR="00483359" w:rsidRPr="00A53235" w:rsidRDefault="002E035E" w:rsidP="7ADACF0E">
            <w:pPr>
              <w:spacing w:after="160"/>
              <w:rPr>
                <w:rFonts w:asciiTheme="minorHAnsi" w:hAnsiTheme="minorHAnsi" w:cstheme="minorBidi"/>
                <w:sz w:val="22"/>
                <w:szCs w:val="22"/>
              </w:rPr>
            </w:pPr>
            <w:r>
              <w:rPr>
                <w:rFonts w:asciiTheme="minorHAnsi" w:hAnsiTheme="minorHAnsi" w:cstheme="minorBidi"/>
                <w:sz w:val="22"/>
                <w:szCs w:val="22"/>
              </w:rPr>
              <w:t>N/A</w:t>
            </w: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04780733" w:rsidR="00483359" w:rsidRPr="00A53235" w:rsidRDefault="002E035E">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lastRenderedPageBreak/>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5ABEEEF5"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606"/>
        <w:gridCol w:w="4665"/>
        <w:gridCol w:w="1581"/>
        <w:gridCol w:w="2266"/>
      </w:tblGrid>
      <w:tr w:rsidR="00D65C26" w:rsidRPr="00A53235" w14:paraId="4A6961B8" w14:textId="77777777" w:rsidTr="43227425">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43227425">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43227425">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63277A34" w:rsidR="007F5D19"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Bar / Restaurant / Pub socials and food events</w:t>
            </w:r>
          </w:p>
        </w:tc>
        <w:tc>
          <w:tcPr>
            <w:tcW w:w="2261" w:type="pct"/>
            <w:shd w:val="clear" w:color="auto" w:fill="C0D842"/>
          </w:tcPr>
          <w:p w14:paraId="3D88D77F" w14:textId="02018915" w:rsidR="007F5D19"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Social events organised by committee for members. These will include events with alcohol available to buy, sit down meals at venues,</w:t>
            </w:r>
            <w:r w:rsidR="007D0B7D">
              <w:rPr>
                <w:rFonts w:asciiTheme="minorHAnsi" w:eastAsiaTheme="minorEastAsia" w:hAnsiTheme="minorHAnsi" w:cstheme="minorBidi"/>
              </w:rPr>
              <w:t xml:space="preserve"> food making socials,</w:t>
            </w:r>
            <w:r w:rsidRPr="0369F19B">
              <w:rPr>
                <w:rFonts w:asciiTheme="minorHAnsi" w:eastAsiaTheme="minorEastAsia" w:hAnsiTheme="minorHAnsi" w:cstheme="minorBidi"/>
              </w:rPr>
              <w:t xml:space="preserve"> and pub quizzes. Food events include both socials on and off campus where food will be provided or available to members, such as cheese and wine nights and potlucks.</w:t>
            </w:r>
          </w:p>
        </w:tc>
        <w:tc>
          <w:tcPr>
            <w:tcW w:w="786" w:type="pct"/>
            <w:shd w:val="clear" w:color="auto" w:fill="C0D842"/>
          </w:tcPr>
          <w:p w14:paraId="45BFF050" w14:textId="6FECB7B5" w:rsidR="007F5D19" w:rsidRPr="00A53235" w:rsidRDefault="00897A15" w:rsidP="002E035E">
            <w:pPr>
              <w:spacing w:before="40" w:after="40"/>
              <w:jc w:val="center"/>
              <w:rPr>
                <w:rFonts w:asciiTheme="minorHAnsi" w:eastAsiaTheme="minorEastAsia" w:hAnsiTheme="minorHAnsi" w:cstheme="minorBidi"/>
              </w:rPr>
            </w:pPr>
            <w:r>
              <w:rPr>
                <w:rFonts w:asciiTheme="minorHAnsi" w:eastAsiaTheme="minorEastAsia" w:hAnsiTheme="minorHAnsi" w:cstheme="minorBidi"/>
              </w:rPr>
              <w:t>4 times in a term</w:t>
            </w:r>
          </w:p>
        </w:tc>
        <w:tc>
          <w:tcPr>
            <w:tcW w:w="963" w:type="pct"/>
            <w:shd w:val="clear" w:color="auto" w:fill="C0D842"/>
            <w:vAlign w:val="center"/>
          </w:tcPr>
          <w:p w14:paraId="6F730A58" w14:textId="564DEF43" w:rsidR="007F5D19" w:rsidRPr="00A53235" w:rsidRDefault="00F1623D" w:rsidP="002E035E">
            <w:pPr>
              <w:spacing w:before="40" w:after="40"/>
              <w:jc w:val="center"/>
              <w:rPr>
                <w:rFonts w:asciiTheme="minorHAnsi" w:eastAsiaTheme="minorEastAsia" w:hAnsiTheme="minorHAnsi" w:cstheme="minorBidi"/>
              </w:rPr>
            </w:pPr>
            <w:r>
              <w:rPr>
                <w:rFonts w:asciiTheme="minorHAnsi" w:eastAsiaTheme="minorEastAsia" w:hAnsiTheme="minorHAnsi" w:cstheme="minorBidi"/>
              </w:rPr>
              <w:t>Mostly no equipment</w:t>
            </w:r>
            <w:r w:rsidR="00784C8A">
              <w:rPr>
                <w:rFonts w:asciiTheme="minorHAnsi" w:eastAsiaTheme="minorEastAsia" w:hAnsiTheme="minorHAnsi" w:cstheme="minorBidi"/>
              </w:rPr>
              <w:t>, with the exception of cooking utensils</w:t>
            </w:r>
            <w:r w:rsidR="00867E95">
              <w:rPr>
                <w:rFonts w:asciiTheme="minorHAnsi" w:eastAsiaTheme="minorEastAsia" w:hAnsiTheme="minorHAnsi" w:cstheme="minorBidi"/>
              </w:rPr>
              <w:t>/kitchenware for a few social</w:t>
            </w:r>
            <w:r w:rsidR="00D64325">
              <w:rPr>
                <w:rFonts w:asciiTheme="minorHAnsi" w:eastAsiaTheme="minorEastAsia" w:hAnsiTheme="minorHAnsi" w:cstheme="minorBidi"/>
              </w:rPr>
              <w:t>s (that the society will make sure to provide).</w:t>
            </w:r>
          </w:p>
        </w:tc>
      </w:tr>
      <w:tr w:rsidR="007F5D19" w:rsidRPr="00A53235" w14:paraId="56819E9A" w14:textId="77777777" w:rsidTr="43227425">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5A1ADAD3" w:rsidR="007F5D19" w:rsidRPr="00A53235" w:rsidRDefault="002E035E" w:rsidP="00F03FE8">
            <w:pPr>
              <w:spacing w:before="40" w:after="40"/>
              <w:rPr>
                <w:rFonts w:asciiTheme="minorHAnsi" w:eastAsiaTheme="minorEastAsia" w:hAnsiTheme="minorHAnsi" w:cstheme="minorBidi"/>
              </w:rPr>
            </w:pPr>
            <w:r w:rsidRPr="0369F19B">
              <w:rPr>
                <w:rFonts w:asciiTheme="minorHAnsi" w:eastAsiaTheme="minorEastAsia" w:hAnsiTheme="minorHAnsi" w:cstheme="minorBidi"/>
              </w:rPr>
              <w:t>Film Screenings / Movie nights</w:t>
            </w:r>
          </w:p>
        </w:tc>
        <w:tc>
          <w:tcPr>
            <w:tcW w:w="2261" w:type="pct"/>
            <w:shd w:val="clear" w:color="auto" w:fill="C0D842"/>
          </w:tcPr>
          <w:p w14:paraId="5E4D02A1" w14:textId="535C1791" w:rsidR="007F5D19"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Going to the cinema in town to see a film (may include buying food) or watching a movie / documentary on campus (snacks for members previous</w:t>
            </w:r>
            <w:r w:rsidR="002540B9">
              <w:rPr>
                <w:rFonts w:asciiTheme="minorHAnsi" w:eastAsiaTheme="minorEastAsia" w:hAnsiTheme="minorHAnsi" w:cstheme="minorBidi"/>
              </w:rPr>
              <w:t>ly</w:t>
            </w:r>
            <w:r w:rsidRPr="0369F19B">
              <w:rPr>
                <w:rFonts w:asciiTheme="minorHAnsi" w:eastAsiaTheme="minorEastAsia" w:hAnsiTheme="minorHAnsi" w:cstheme="minorBidi"/>
              </w:rPr>
              <w:t xml:space="preserve"> bought by committee).</w:t>
            </w:r>
          </w:p>
        </w:tc>
        <w:tc>
          <w:tcPr>
            <w:tcW w:w="786" w:type="pct"/>
            <w:shd w:val="clear" w:color="auto" w:fill="C0D842"/>
          </w:tcPr>
          <w:p w14:paraId="4B6ACBC8" w14:textId="23C0B4D3" w:rsidR="007F5D19" w:rsidRPr="00A53235" w:rsidRDefault="00720811" w:rsidP="002E035E">
            <w:pPr>
              <w:spacing w:before="40" w:after="40"/>
              <w:jc w:val="center"/>
              <w:rPr>
                <w:rFonts w:asciiTheme="minorHAnsi" w:eastAsiaTheme="minorEastAsia" w:hAnsiTheme="minorHAnsi" w:cstheme="minorBidi"/>
              </w:rPr>
            </w:pPr>
            <w:r>
              <w:rPr>
                <w:rFonts w:asciiTheme="minorHAnsi" w:eastAsiaTheme="minorEastAsia" w:hAnsiTheme="minorHAnsi" w:cstheme="minorBidi"/>
              </w:rPr>
              <w:t>1-2</w:t>
            </w:r>
            <w:r w:rsidR="00897A15">
              <w:rPr>
                <w:rFonts w:asciiTheme="minorHAnsi" w:eastAsiaTheme="minorEastAsia" w:hAnsiTheme="minorHAnsi" w:cstheme="minorBidi"/>
              </w:rPr>
              <w:t xml:space="preserve"> times</w:t>
            </w:r>
            <w:r>
              <w:rPr>
                <w:rFonts w:asciiTheme="minorHAnsi" w:eastAsiaTheme="minorEastAsia" w:hAnsiTheme="minorHAnsi" w:cstheme="minorBidi"/>
              </w:rPr>
              <w:t xml:space="preserve"> </w:t>
            </w:r>
            <w:r w:rsidR="00897A15">
              <w:rPr>
                <w:rFonts w:asciiTheme="minorHAnsi" w:eastAsiaTheme="minorEastAsia" w:hAnsiTheme="minorHAnsi" w:cstheme="minorBidi"/>
              </w:rPr>
              <w:t>in the</w:t>
            </w:r>
            <w:r>
              <w:rPr>
                <w:rFonts w:asciiTheme="minorHAnsi" w:eastAsiaTheme="minorEastAsia" w:hAnsiTheme="minorHAnsi" w:cstheme="minorBidi"/>
              </w:rPr>
              <w:t xml:space="preserve"> year</w:t>
            </w:r>
          </w:p>
        </w:tc>
        <w:tc>
          <w:tcPr>
            <w:tcW w:w="963" w:type="pct"/>
            <w:shd w:val="clear" w:color="auto" w:fill="C0D842"/>
            <w:vAlign w:val="center"/>
          </w:tcPr>
          <w:p w14:paraId="5B1883B5" w14:textId="303D7F9C" w:rsidR="007F5D19" w:rsidRPr="00A53235" w:rsidRDefault="002E035E" w:rsidP="002E035E">
            <w:pPr>
              <w:spacing w:before="40" w:after="40"/>
              <w:jc w:val="center"/>
              <w:rPr>
                <w:rFonts w:asciiTheme="minorHAnsi" w:eastAsiaTheme="minorEastAsia" w:hAnsiTheme="minorHAnsi" w:cstheme="minorBidi"/>
              </w:rPr>
            </w:pPr>
            <w:r w:rsidRPr="0369F19B">
              <w:rPr>
                <w:rFonts w:asciiTheme="minorHAnsi" w:eastAsiaTheme="minorEastAsia" w:hAnsiTheme="minorHAnsi" w:cstheme="minorBidi"/>
              </w:rPr>
              <w:t>Projector and screen</w:t>
            </w:r>
            <w:r>
              <w:rPr>
                <w:rFonts w:asciiTheme="minorHAnsi" w:eastAsiaTheme="minorEastAsia" w:hAnsiTheme="minorHAnsi" w:cstheme="minorBidi"/>
              </w:rPr>
              <w:t xml:space="preserve"> (in the case of booking a lecture theatre)</w:t>
            </w:r>
          </w:p>
        </w:tc>
      </w:tr>
      <w:tr w:rsidR="007F5D19" w:rsidRPr="00A53235" w14:paraId="43301647" w14:textId="77777777" w:rsidTr="43227425">
        <w:trPr>
          <w:trHeight w:val="510"/>
        </w:trPr>
        <w:tc>
          <w:tcPr>
            <w:tcW w:w="162"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7844E550" w:rsidR="007F5D19"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Welcome Week Stalls / Outreach on Campus</w:t>
            </w:r>
          </w:p>
        </w:tc>
        <w:tc>
          <w:tcPr>
            <w:tcW w:w="2261" w:type="pct"/>
            <w:shd w:val="clear" w:color="auto" w:fill="C0D842"/>
          </w:tcPr>
          <w:p w14:paraId="57C5D4CB" w14:textId="2647A21D" w:rsidR="007F5D19"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Promoting our society or a related campaign on campus to other students</w:t>
            </w:r>
            <w:r>
              <w:rPr>
                <w:rFonts w:asciiTheme="minorHAnsi" w:eastAsiaTheme="minorEastAsia" w:hAnsiTheme="minorHAnsi" w:cstheme="minorBidi"/>
              </w:rPr>
              <w:t>.</w:t>
            </w:r>
          </w:p>
        </w:tc>
        <w:tc>
          <w:tcPr>
            <w:tcW w:w="786" w:type="pct"/>
            <w:shd w:val="clear" w:color="auto" w:fill="C0D842"/>
          </w:tcPr>
          <w:p w14:paraId="5B815160" w14:textId="215C807C" w:rsidR="007F5D19" w:rsidRPr="00A53235" w:rsidRDefault="0020632A" w:rsidP="002E035E">
            <w:pPr>
              <w:spacing w:before="40" w:after="40"/>
              <w:jc w:val="center"/>
              <w:rPr>
                <w:rFonts w:asciiTheme="minorHAnsi" w:eastAsiaTheme="minorEastAsia" w:hAnsiTheme="minorHAnsi" w:cstheme="minorBidi"/>
              </w:rPr>
            </w:pPr>
            <w:r>
              <w:rPr>
                <w:rFonts w:asciiTheme="minorHAnsi" w:eastAsiaTheme="minorEastAsia" w:hAnsiTheme="minorHAnsi" w:cstheme="minorBidi"/>
              </w:rPr>
              <w:t>2</w:t>
            </w:r>
            <w:r w:rsidR="00897A15">
              <w:rPr>
                <w:rFonts w:asciiTheme="minorHAnsi" w:eastAsiaTheme="minorEastAsia" w:hAnsiTheme="minorHAnsi" w:cstheme="minorBidi"/>
              </w:rPr>
              <w:t>-</w:t>
            </w:r>
            <w:r>
              <w:rPr>
                <w:rFonts w:asciiTheme="minorHAnsi" w:eastAsiaTheme="minorEastAsia" w:hAnsiTheme="minorHAnsi" w:cstheme="minorBidi"/>
              </w:rPr>
              <w:t>4</w:t>
            </w:r>
            <w:r w:rsidR="00897A15">
              <w:rPr>
                <w:rFonts w:asciiTheme="minorHAnsi" w:eastAsiaTheme="minorEastAsia" w:hAnsiTheme="minorHAnsi" w:cstheme="minorBidi"/>
              </w:rPr>
              <w:t xml:space="preserve"> times in the year</w:t>
            </w:r>
          </w:p>
        </w:tc>
        <w:tc>
          <w:tcPr>
            <w:tcW w:w="963" w:type="pct"/>
            <w:shd w:val="clear" w:color="auto" w:fill="C0D842"/>
            <w:vAlign w:val="center"/>
          </w:tcPr>
          <w:p w14:paraId="0B1BC3B8" w14:textId="2D6126D3" w:rsidR="007F5D19" w:rsidRPr="00A53235" w:rsidRDefault="002E035E" w:rsidP="002E035E">
            <w:pPr>
              <w:spacing w:before="40" w:after="40"/>
              <w:jc w:val="center"/>
              <w:rPr>
                <w:rFonts w:asciiTheme="minorHAnsi" w:eastAsiaTheme="minorEastAsia" w:hAnsiTheme="minorHAnsi" w:cstheme="minorBidi"/>
              </w:rPr>
            </w:pPr>
            <w:r w:rsidRPr="0369F19B">
              <w:rPr>
                <w:rFonts w:asciiTheme="minorHAnsi" w:eastAsiaTheme="minorEastAsia" w:hAnsiTheme="minorHAnsi" w:cstheme="minorBidi"/>
              </w:rPr>
              <w:t>Table at the Forum / Great Hall</w:t>
            </w:r>
          </w:p>
        </w:tc>
      </w:tr>
      <w:tr w:rsidR="007F5D19" w:rsidRPr="00A53235" w14:paraId="712D645C" w14:textId="77777777" w:rsidTr="43227425">
        <w:trPr>
          <w:trHeight w:val="300"/>
        </w:trPr>
        <w:tc>
          <w:tcPr>
            <w:tcW w:w="162"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62320A17" w:rsidR="007F5D19"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Day trips</w:t>
            </w:r>
          </w:p>
        </w:tc>
        <w:tc>
          <w:tcPr>
            <w:tcW w:w="2261" w:type="pct"/>
            <w:shd w:val="clear" w:color="auto" w:fill="C0D842"/>
          </w:tcPr>
          <w:p w14:paraId="09966B25" w14:textId="79EEB494" w:rsidR="007F5D19"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Organized outings to local or regional destinations, such as nearby sanctuaries, beaches, towns and national parks.</w:t>
            </w:r>
          </w:p>
          <w:p w14:paraId="6A9927F5" w14:textId="77777777" w:rsidR="007F5D19" w:rsidRPr="00A53235" w:rsidRDefault="007F5D19" w:rsidP="007E0D38">
            <w:pPr>
              <w:spacing w:before="40" w:after="40"/>
              <w:rPr>
                <w:rFonts w:asciiTheme="minorHAnsi" w:eastAsiaTheme="minorEastAsia" w:hAnsiTheme="minorHAnsi" w:cstheme="minorBidi"/>
              </w:rPr>
            </w:pPr>
          </w:p>
        </w:tc>
        <w:tc>
          <w:tcPr>
            <w:tcW w:w="786" w:type="pct"/>
            <w:shd w:val="clear" w:color="auto" w:fill="C0D842"/>
          </w:tcPr>
          <w:p w14:paraId="109EC0B7" w14:textId="005A6254" w:rsidR="007F5D19" w:rsidRPr="00A53235" w:rsidRDefault="00507186" w:rsidP="002E035E">
            <w:pPr>
              <w:spacing w:before="40" w:after="40"/>
              <w:jc w:val="center"/>
              <w:rPr>
                <w:rFonts w:asciiTheme="minorHAnsi" w:eastAsiaTheme="minorEastAsia" w:hAnsiTheme="minorHAnsi" w:cstheme="minorBidi"/>
              </w:rPr>
            </w:pPr>
            <w:r>
              <w:rPr>
                <w:rFonts w:asciiTheme="minorHAnsi" w:eastAsiaTheme="minorEastAsia" w:hAnsiTheme="minorHAnsi" w:cstheme="minorBidi"/>
              </w:rPr>
              <w:t>3-</w:t>
            </w:r>
            <w:r w:rsidR="00076251">
              <w:rPr>
                <w:rFonts w:asciiTheme="minorHAnsi" w:eastAsiaTheme="minorEastAsia" w:hAnsiTheme="minorHAnsi" w:cstheme="minorBidi"/>
              </w:rPr>
              <w:t>5</w:t>
            </w:r>
            <w:r>
              <w:rPr>
                <w:rFonts w:asciiTheme="minorHAnsi" w:eastAsiaTheme="minorEastAsia" w:hAnsiTheme="minorHAnsi" w:cstheme="minorBidi"/>
              </w:rPr>
              <w:t xml:space="preserve"> times in the year</w:t>
            </w:r>
          </w:p>
        </w:tc>
        <w:tc>
          <w:tcPr>
            <w:tcW w:w="963" w:type="pct"/>
            <w:shd w:val="clear" w:color="auto" w:fill="C0D842"/>
            <w:vAlign w:val="center"/>
          </w:tcPr>
          <w:p w14:paraId="3553F6BC" w14:textId="3F06BBAB" w:rsidR="007F5D19" w:rsidRPr="00A53235" w:rsidRDefault="002E035E" w:rsidP="002E035E">
            <w:pPr>
              <w:spacing w:before="40" w:after="40"/>
              <w:jc w:val="center"/>
              <w:rPr>
                <w:rFonts w:asciiTheme="minorHAnsi" w:eastAsiaTheme="minorEastAsia" w:hAnsiTheme="minorHAnsi" w:cstheme="minorBidi"/>
              </w:rPr>
            </w:pPr>
            <w:r w:rsidRPr="0369F19B">
              <w:rPr>
                <w:rFonts w:asciiTheme="minorHAnsi" w:eastAsiaTheme="minorEastAsia" w:hAnsiTheme="minorHAnsi" w:cstheme="minorBidi"/>
              </w:rPr>
              <w:t>N/A</w:t>
            </w:r>
          </w:p>
        </w:tc>
      </w:tr>
      <w:tr w:rsidR="007F5D19" w:rsidRPr="00A53235" w14:paraId="01465253" w14:textId="77777777" w:rsidTr="43227425">
        <w:trPr>
          <w:trHeight w:val="300"/>
        </w:trPr>
        <w:tc>
          <w:tcPr>
            <w:tcW w:w="162"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5564119" w14:textId="43E0EB14" w:rsidR="007F5D19"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 xml:space="preserve">Winter / </w:t>
            </w:r>
            <w:r w:rsidR="00D215F4">
              <w:rPr>
                <w:rFonts w:asciiTheme="minorHAnsi" w:eastAsiaTheme="minorEastAsia" w:hAnsiTheme="minorHAnsi" w:cstheme="minorBidi"/>
              </w:rPr>
              <w:t>Spring</w:t>
            </w:r>
            <w:r w:rsidRPr="0369F19B">
              <w:rPr>
                <w:rFonts w:asciiTheme="minorHAnsi" w:eastAsiaTheme="minorEastAsia" w:hAnsiTheme="minorHAnsi" w:cstheme="minorBidi"/>
              </w:rPr>
              <w:t xml:space="preserve"> balls</w:t>
            </w:r>
            <w:r>
              <w:rPr>
                <w:rFonts w:asciiTheme="minorHAnsi" w:eastAsiaTheme="minorEastAsia" w:hAnsiTheme="minorHAnsi" w:cstheme="minorBidi"/>
              </w:rPr>
              <w:t xml:space="preserve"> / dinners</w:t>
            </w:r>
          </w:p>
        </w:tc>
        <w:tc>
          <w:tcPr>
            <w:tcW w:w="2261" w:type="pct"/>
            <w:shd w:val="clear" w:color="auto" w:fill="C0D842"/>
          </w:tcPr>
          <w:p w14:paraId="29B8F424" w14:textId="0873AE78" w:rsidR="007F5D19"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Social events featuring food</w:t>
            </w:r>
            <w:r w:rsidR="00F03FE8">
              <w:rPr>
                <w:rFonts w:asciiTheme="minorHAnsi" w:eastAsiaTheme="minorEastAsia" w:hAnsiTheme="minorHAnsi" w:cstheme="minorBidi"/>
              </w:rPr>
              <w:t xml:space="preserve"> and </w:t>
            </w:r>
            <w:r w:rsidRPr="0369F19B">
              <w:rPr>
                <w:rFonts w:asciiTheme="minorHAnsi" w:eastAsiaTheme="minorEastAsia" w:hAnsiTheme="minorHAnsi" w:cstheme="minorBidi"/>
              </w:rPr>
              <w:t>music</w:t>
            </w:r>
            <w:r w:rsidR="00F03FE8">
              <w:rPr>
                <w:rFonts w:asciiTheme="minorHAnsi" w:eastAsiaTheme="minorEastAsia" w:hAnsiTheme="minorHAnsi" w:cstheme="minorBidi"/>
              </w:rPr>
              <w:t xml:space="preserve"> / </w:t>
            </w:r>
            <w:r w:rsidRPr="0369F19B">
              <w:rPr>
                <w:rFonts w:asciiTheme="minorHAnsi" w:eastAsiaTheme="minorEastAsia" w:hAnsiTheme="minorHAnsi" w:cstheme="minorBidi"/>
              </w:rPr>
              <w:t>dancing in a more formal setting (prebooked venue, such as a room in a</w:t>
            </w:r>
            <w:r w:rsidR="0075564F">
              <w:rPr>
                <w:rFonts w:asciiTheme="minorHAnsi" w:eastAsiaTheme="minorEastAsia" w:hAnsiTheme="minorHAnsi" w:cstheme="minorBidi"/>
              </w:rPr>
              <w:t xml:space="preserve"> pub or on campus</w:t>
            </w:r>
            <w:r w:rsidRPr="0369F19B">
              <w:rPr>
                <w:rFonts w:asciiTheme="minorHAnsi" w:eastAsiaTheme="minorEastAsia" w:hAnsiTheme="minorHAnsi" w:cstheme="minorBidi"/>
              </w:rPr>
              <w:t>).</w:t>
            </w:r>
          </w:p>
        </w:tc>
        <w:tc>
          <w:tcPr>
            <w:tcW w:w="786" w:type="pct"/>
            <w:shd w:val="clear" w:color="auto" w:fill="C0D842"/>
          </w:tcPr>
          <w:p w14:paraId="377AE038" w14:textId="0545F05C" w:rsidR="007F5D19" w:rsidRPr="00A53235" w:rsidRDefault="00507186" w:rsidP="002E035E">
            <w:pPr>
              <w:spacing w:before="40" w:after="40"/>
              <w:jc w:val="center"/>
              <w:rPr>
                <w:rFonts w:asciiTheme="minorHAnsi" w:eastAsiaTheme="minorEastAsia" w:hAnsiTheme="minorHAnsi" w:cstheme="minorBidi"/>
              </w:rPr>
            </w:pPr>
            <w:r>
              <w:rPr>
                <w:rFonts w:asciiTheme="minorHAnsi" w:eastAsiaTheme="minorEastAsia" w:hAnsiTheme="minorHAnsi" w:cstheme="minorBidi"/>
              </w:rPr>
              <w:t>1-2 times in the year</w:t>
            </w:r>
          </w:p>
        </w:tc>
        <w:tc>
          <w:tcPr>
            <w:tcW w:w="963" w:type="pct"/>
            <w:shd w:val="clear" w:color="auto" w:fill="C0D842"/>
            <w:vAlign w:val="center"/>
          </w:tcPr>
          <w:p w14:paraId="7FF8A7B2" w14:textId="12CBAC8C" w:rsidR="007F5D19" w:rsidRPr="00A53235" w:rsidRDefault="002E035E" w:rsidP="002E035E">
            <w:pPr>
              <w:spacing w:before="40" w:after="40"/>
              <w:jc w:val="center"/>
              <w:rPr>
                <w:rFonts w:asciiTheme="minorHAnsi" w:eastAsiaTheme="minorEastAsia" w:hAnsiTheme="minorHAnsi" w:cstheme="minorBidi"/>
              </w:rPr>
            </w:pPr>
            <w:r w:rsidRPr="0369F19B">
              <w:rPr>
                <w:rFonts w:asciiTheme="minorHAnsi" w:eastAsiaTheme="minorEastAsia" w:hAnsiTheme="minorHAnsi" w:cstheme="minorBidi"/>
              </w:rPr>
              <w:t>N/A</w:t>
            </w:r>
          </w:p>
        </w:tc>
      </w:tr>
      <w:tr w:rsidR="00957CFD" w:rsidRPr="00A53235" w14:paraId="211B86F9" w14:textId="77777777" w:rsidTr="43227425">
        <w:trPr>
          <w:trHeight w:val="300"/>
        </w:trPr>
        <w:tc>
          <w:tcPr>
            <w:tcW w:w="162"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6CDAD565" w14:textId="5CFD7E01" w:rsidR="00957CFD"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Quiz / Games / Crafts socials</w:t>
            </w:r>
          </w:p>
        </w:tc>
        <w:tc>
          <w:tcPr>
            <w:tcW w:w="2261" w:type="pct"/>
            <w:shd w:val="clear" w:color="auto" w:fill="C0D842"/>
          </w:tcPr>
          <w:p w14:paraId="22396E77" w14:textId="0042CE26" w:rsidR="00957CFD"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Social events organised by committee for members consisting of activities such as trivia quizzes, board games, and simple crafts like DIY tote bag decorating or friendship bracelets making. Snacks and drinks might be offered (bought previously by committee</w:t>
            </w:r>
            <w:r w:rsidR="00706896">
              <w:rPr>
                <w:rFonts w:asciiTheme="minorHAnsi" w:eastAsiaTheme="minorEastAsia" w:hAnsiTheme="minorHAnsi" w:cstheme="minorBidi"/>
              </w:rPr>
              <w:t xml:space="preserve"> or available </w:t>
            </w:r>
            <w:r w:rsidR="004473DE">
              <w:rPr>
                <w:rFonts w:asciiTheme="minorHAnsi" w:eastAsiaTheme="minorEastAsia" w:hAnsiTheme="minorHAnsi" w:cstheme="minorBidi"/>
              </w:rPr>
              <w:t>to buy at the venue when off campus</w:t>
            </w:r>
            <w:r w:rsidRPr="0369F19B">
              <w:rPr>
                <w:rFonts w:asciiTheme="minorHAnsi" w:eastAsiaTheme="minorEastAsia" w:hAnsiTheme="minorHAnsi" w:cstheme="minorBidi"/>
              </w:rPr>
              <w:t>).</w:t>
            </w:r>
          </w:p>
        </w:tc>
        <w:tc>
          <w:tcPr>
            <w:tcW w:w="786" w:type="pct"/>
            <w:shd w:val="clear" w:color="auto" w:fill="C0D842"/>
          </w:tcPr>
          <w:p w14:paraId="104F9EEE" w14:textId="5DF6F729" w:rsidR="00957CFD" w:rsidRPr="00A53235" w:rsidRDefault="00716DDA" w:rsidP="002E035E">
            <w:pPr>
              <w:spacing w:before="40" w:after="40"/>
              <w:jc w:val="center"/>
              <w:rPr>
                <w:rFonts w:asciiTheme="minorHAnsi" w:eastAsiaTheme="minorEastAsia" w:hAnsiTheme="minorHAnsi" w:cstheme="minorBidi"/>
              </w:rPr>
            </w:pPr>
            <w:r>
              <w:rPr>
                <w:rFonts w:asciiTheme="minorHAnsi" w:eastAsiaTheme="minorEastAsia" w:hAnsiTheme="minorHAnsi" w:cstheme="minorBidi"/>
              </w:rPr>
              <w:t>1-2 times in the year</w:t>
            </w:r>
          </w:p>
        </w:tc>
        <w:tc>
          <w:tcPr>
            <w:tcW w:w="963" w:type="pct"/>
            <w:shd w:val="clear" w:color="auto" w:fill="C0D842"/>
            <w:vAlign w:val="center"/>
          </w:tcPr>
          <w:p w14:paraId="5990BFD0" w14:textId="3F68EB25" w:rsidR="00957CFD" w:rsidRPr="00A53235" w:rsidRDefault="00800DC8" w:rsidP="002E035E">
            <w:pPr>
              <w:spacing w:before="40" w:after="40"/>
              <w:jc w:val="center"/>
              <w:rPr>
                <w:rFonts w:asciiTheme="minorHAnsi" w:eastAsiaTheme="minorEastAsia" w:hAnsiTheme="minorHAnsi" w:cstheme="minorBidi"/>
              </w:rPr>
            </w:pPr>
            <w:r>
              <w:rPr>
                <w:rFonts w:asciiTheme="minorHAnsi" w:eastAsiaTheme="minorEastAsia" w:hAnsiTheme="minorHAnsi" w:cstheme="minorBidi"/>
              </w:rPr>
              <w:t xml:space="preserve">The society will provide crafting equipment if the </w:t>
            </w:r>
            <w:r w:rsidR="0025259A">
              <w:rPr>
                <w:rFonts w:asciiTheme="minorHAnsi" w:eastAsiaTheme="minorEastAsia" w:hAnsiTheme="minorHAnsi" w:cstheme="minorBidi"/>
              </w:rPr>
              <w:t>activity requires it.</w:t>
            </w:r>
          </w:p>
        </w:tc>
      </w:tr>
      <w:tr w:rsidR="002E035E" w:rsidRPr="00A53235" w14:paraId="75BFC653" w14:textId="77777777" w:rsidTr="43227425">
        <w:trPr>
          <w:trHeight w:val="300"/>
        </w:trPr>
        <w:tc>
          <w:tcPr>
            <w:tcW w:w="162" w:type="pct"/>
            <w:shd w:val="clear" w:color="auto" w:fill="FFFFFF" w:themeFill="background1"/>
          </w:tcPr>
          <w:p w14:paraId="70346511" w14:textId="0386E7A2" w:rsidR="002E035E" w:rsidRDefault="002E035E"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7</w:t>
            </w:r>
          </w:p>
        </w:tc>
        <w:tc>
          <w:tcPr>
            <w:tcW w:w="828" w:type="pct"/>
            <w:shd w:val="clear" w:color="auto" w:fill="C0D842"/>
          </w:tcPr>
          <w:p w14:paraId="251640AD" w14:textId="768F44D3" w:rsidR="002E035E"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Fundraising</w:t>
            </w:r>
          </w:p>
        </w:tc>
        <w:tc>
          <w:tcPr>
            <w:tcW w:w="2261" w:type="pct"/>
            <w:shd w:val="clear" w:color="auto" w:fill="C0D842"/>
          </w:tcPr>
          <w:p w14:paraId="61BBFE4B" w14:textId="7B15BCE0" w:rsidR="002E035E" w:rsidRPr="00A53235" w:rsidRDefault="002E035E" w:rsidP="007E0D38">
            <w:pPr>
              <w:spacing w:before="40" w:after="40"/>
              <w:rPr>
                <w:rFonts w:asciiTheme="minorHAnsi" w:eastAsiaTheme="minorEastAsia" w:hAnsiTheme="minorHAnsi" w:cstheme="minorBidi"/>
              </w:rPr>
            </w:pPr>
            <w:r w:rsidRPr="0369F19B">
              <w:rPr>
                <w:rFonts w:asciiTheme="minorHAnsi" w:eastAsiaTheme="minorEastAsia" w:hAnsiTheme="minorHAnsi" w:cstheme="minorBidi"/>
              </w:rPr>
              <w:t>Fundraisers run by committee such as a vegan bake sale / raffle on campus or pub / games socials where the ticket’s price goes to support a specific cause (like an animal charity).</w:t>
            </w:r>
          </w:p>
        </w:tc>
        <w:tc>
          <w:tcPr>
            <w:tcW w:w="786" w:type="pct"/>
            <w:shd w:val="clear" w:color="auto" w:fill="C0D842"/>
          </w:tcPr>
          <w:p w14:paraId="04176E19" w14:textId="6674BF6D" w:rsidR="002E035E" w:rsidRPr="00A53235" w:rsidRDefault="00716DDA" w:rsidP="002E035E">
            <w:pPr>
              <w:spacing w:before="40" w:after="40"/>
              <w:jc w:val="center"/>
              <w:rPr>
                <w:rFonts w:asciiTheme="minorHAnsi" w:eastAsiaTheme="minorEastAsia" w:hAnsiTheme="minorHAnsi" w:cstheme="minorBidi"/>
              </w:rPr>
            </w:pPr>
            <w:r>
              <w:rPr>
                <w:rFonts w:asciiTheme="minorHAnsi" w:eastAsiaTheme="minorEastAsia" w:hAnsiTheme="minorHAnsi" w:cstheme="minorBidi"/>
              </w:rPr>
              <w:t>1-2 times in the year</w:t>
            </w:r>
          </w:p>
        </w:tc>
        <w:tc>
          <w:tcPr>
            <w:tcW w:w="963" w:type="pct"/>
            <w:shd w:val="clear" w:color="auto" w:fill="C0D842"/>
            <w:vAlign w:val="center"/>
          </w:tcPr>
          <w:p w14:paraId="11E7694F" w14:textId="2BDD74B6" w:rsidR="002E035E" w:rsidRPr="00A53235" w:rsidRDefault="002E035E" w:rsidP="002E035E">
            <w:pPr>
              <w:spacing w:before="40" w:after="40"/>
              <w:jc w:val="center"/>
              <w:rPr>
                <w:rFonts w:asciiTheme="minorHAnsi" w:eastAsiaTheme="minorEastAsia" w:hAnsiTheme="minorHAnsi" w:cstheme="minorBidi"/>
              </w:rPr>
            </w:pPr>
            <w:r w:rsidRPr="0369F19B">
              <w:rPr>
                <w:rFonts w:asciiTheme="minorHAnsi" w:eastAsiaTheme="minorEastAsia" w:hAnsiTheme="minorHAnsi" w:cstheme="minorBidi"/>
              </w:rPr>
              <w:t>Table at the Forum (for bake sale / raffle)</w:t>
            </w:r>
          </w:p>
        </w:tc>
      </w:tr>
      <w:tr w:rsidR="002E035E" w:rsidRPr="00A53235" w14:paraId="0CB84FFE" w14:textId="77777777" w:rsidTr="43227425">
        <w:trPr>
          <w:trHeight w:val="300"/>
        </w:trPr>
        <w:tc>
          <w:tcPr>
            <w:tcW w:w="162" w:type="pct"/>
            <w:shd w:val="clear" w:color="auto" w:fill="FFFFFF" w:themeFill="background1"/>
          </w:tcPr>
          <w:p w14:paraId="08F88505" w14:textId="15E181EB" w:rsidR="002E035E" w:rsidRDefault="002E035E" w:rsidP="007E0D38">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828" w:type="pct"/>
            <w:shd w:val="clear" w:color="auto" w:fill="C0D842"/>
          </w:tcPr>
          <w:p w14:paraId="4113D321" w14:textId="6822C9B7" w:rsidR="002E035E" w:rsidRPr="0369F19B" w:rsidRDefault="002E035E" w:rsidP="007E0D38">
            <w:pPr>
              <w:spacing w:before="40" w:after="40"/>
              <w:rPr>
                <w:rFonts w:asciiTheme="minorHAnsi" w:eastAsiaTheme="minorEastAsia" w:hAnsiTheme="minorHAnsi" w:cstheme="minorBidi"/>
              </w:rPr>
            </w:pPr>
            <w:r>
              <w:rPr>
                <w:rFonts w:asciiTheme="minorHAnsi" w:eastAsiaTheme="minorEastAsia" w:hAnsiTheme="minorHAnsi" w:cstheme="minorBidi"/>
              </w:rPr>
              <w:t>Discussion Groups / Internal speaker talks</w:t>
            </w:r>
          </w:p>
        </w:tc>
        <w:tc>
          <w:tcPr>
            <w:tcW w:w="2261" w:type="pct"/>
            <w:shd w:val="clear" w:color="auto" w:fill="C0D842"/>
          </w:tcPr>
          <w:p w14:paraId="30976950" w14:textId="604ECC20" w:rsidR="002E035E" w:rsidRPr="0369F19B" w:rsidRDefault="00BB6A78"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Fostering discussions amongst society members regarding </w:t>
            </w:r>
            <w:r w:rsidR="001E7E89">
              <w:rPr>
                <w:rFonts w:asciiTheme="minorHAnsi" w:eastAsiaTheme="minorEastAsia" w:hAnsiTheme="minorHAnsi" w:cstheme="minorBidi"/>
              </w:rPr>
              <w:t xml:space="preserve">topics related to vegetarianism/veganism or having internal speakers give talks to </w:t>
            </w:r>
            <w:r w:rsidR="00F7652C">
              <w:rPr>
                <w:rFonts w:asciiTheme="minorHAnsi" w:eastAsiaTheme="minorEastAsia" w:hAnsiTheme="minorHAnsi" w:cstheme="minorBidi"/>
              </w:rPr>
              <w:t>the society’s members.</w:t>
            </w:r>
            <w:r>
              <w:rPr>
                <w:rFonts w:asciiTheme="minorHAnsi" w:eastAsiaTheme="minorEastAsia" w:hAnsiTheme="minorHAnsi" w:cstheme="minorBidi"/>
              </w:rPr>
              <w:t xml:space="preserve"> </w:t>
            </w:r>
          </w:p>
        </w:tc>
        <w:tc>
          <w:tcPr>
            <w:tcW w:w="786" w:type="pct"/>
            <w:shd w:val="clear" w:color="auto" w:fill="C0D842"/>
          </w:tcPr>
          <w:p w14:paraId="3BAFF11D" w14:textId="19168EE9" w:rsidR="002E035E" w:rsidRPr="00A53235" w:rsidRDefault="00716DDA" w:rsidP="002E035E">
            <w:pPr>
              <w:spacing w:before="40" w:after="40"/>
              <w:jc w:val="center"/>
              <w:rPr>
                <w:rFonts w:asciiTheme="minorHAnsi" w:eastAsiaTheme="minorEastAsia" w:hAnsiTheme="minorHAnsi" w:cstheme="minorBidi"/>
              </w:rPr>
            </w:pPr>
            <w:r>
              <w:rPr>
                <w:rFonts w:asciiTheme="minorHAnsi" w:eastAsiaTheme="minorEastAsia" w:hAnsiTheme="minorHAnsi" w:cstheme="minorBidi"/>
              </w:rPr>
              <w:t>1-2 in a term</w:t>
            </w:r>
          </w:p>
        </w:tc>
        <w:tc>
          <w:tcPr>
            <w:tcW w:w="963" w:type="pct"/>
            <w:shd w:val="clear" w:color="auto" w:fill="C0D842"/>
            <w:vAlign w:val="center"/>
          </w:tcPr>
          <w:p w14:paraId="67C1B136" w14:textId="6C86BB91" w:rsidR="002E035E" w:rsidRPr="0369F19B" w:rsidRDefault="00716DDA" w:rsidP="002E035E">
            <w:pPr>
              <w:spacing w:before="40" w:after="40"/>
              <w:jc w:val="center"/>
              <w:rPr>
                <w:rFonts w:asciiTheme="minorHAnsi" w:eastAsiaTheme="minorEastAsia" w:hAnsiTheme="minorHAnsi" w:cstheme="minorBidi"/>
              </w:rPr>
            </w:pPr>
            <w:r w:rsidRPr="0369F19B">
              <w:rPr>
                <w:rFonts w:asciiTheme="minorHAnsi" w:eastAsiaTheme="minorEastAsia" w:hAnsiTheme="minorHAnsi" w:cstheme="minorBidi"/>
              </w:rPr>
              <w:t>Projector and screen</w:t>
            </w:r>
            <w:r>
              <w:rPr>
                <w:rFonts w:asciiTheme="minorHAnsi" w:eastAsiaTheme="minorEastAsia" w:hAnsiTheme="minorHAnsi" w:cstheme="minorBidi"/>
              </w:rPr>
              <w:t xml:space="preserve"> (in the case of booking a lecture theatre)</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43938E5F"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2E035E">
        <w:rPr>
          <w:rFonts w:asciiTheme="minorHAnsi" w:eastAsiaTheme="minorEastAsia" w:hAnsiTheme="minorHAnsi" w:cstheme="minorBidi"/>
        </w:rPr>
        <w:t xml:space="preserve"> </w:t>
      </w:r>
      <w:r w:rsidR="002E035E" w:rsidRPr="0369F19B">
        <w:rPr>
          <w:rFonts w:asciiTheme="minorHAnsi" w:eastAsiaTheme="minorEastAsia" w:hAnsiTheme="minorHAnsi" w:cstheme="minorBidi"/>
        </w:rPr>
        <w:t>Bar / Restaurant / Pub socials and food events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126"/>
        <w:gridCol w:w="4111"/>
        <w:gridCol w:w="7229"/>
      </w:tblGrid>
      <w:tr w:rsidR="002E035E" w:rsidRPr="00A53235" w14:paraId="6331E498" w14:textId="77777777" w:rsidTr="002E035E">
        <w:trPr>
          <w:trHeight w:val="510"/>
        </w:trPr>
        <w:tc>
          <w:tcPr>
            <w:tcW w:w="1985" w:type="dxa"/>
            <w:vAlign w:val="center"/>
          </w:tcPr>
          <w:p w14:paraId="2C51E433" w14:textId="77777777" w:rsidR="002E035E" w:rsidRPr="00A53235" w:rsidRDefault="002E035E" w:rsidP="002E035E">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126" w:type="dxa"/>
            <w:shd w:val="clear" w:color="auto" w:fill="C0D842"/>
            <w:vAlign w:val="center"/>
          </w:tcPr>
          <w:p w14:paraId="5CAC5151" w14:textId="6BFF73D6" w:rsidR="002E035E" w:rsidRPr="002E035E" w:rsidRDefault="005D3F2F" w:rsidP="002E035E">
            <w:pPr>
              <w:spacing w:before="40" w:after="40"/>
              <w:rPr>
                <w:rFonts w:asciiTheme="minorHAnsi" w:eastAsiaTheme="minorEastAsia" w:hAnsiTheme="minorHAnsi" w:cstheme="minorBidi"/>
                <w:color w:val="000000" w:themeColor="text1"/>
                <w:sz w:val="18"/>
                <w:szCs w:val="18"/>
              </w:rPr>
            </w:pPr>
            <w:r>
              <w:rPr>
                <w:rFonts w:asciiTheme="minorHAnsi" w:eastAsiaTheme="minorEastAsia" w:hAnsiTheme="minorHAnsi" w:cstheme="minorBidi"/>
                <w:color w:val="000000" w:themeColor="text1"/>
                <w:sz w:val="18"/>
                <w:szCs w:val="18"/>
              </w:rPr>
              <w:t>10-30</w:t>
            </w:r>
            <w:r w:rsidR="002E035E">
              <w:rPr>
                <w:rFonts w:asciiTheme="minorHAnsi" w:eastAsiaTheme="minorEastAsia" w:hAnsiTheme="minorHAnsi" w:cstheme="minorBidi"/>
                <w:color w:val="000000" w:themeColor="text1"/>
                <w:sz w:val="18"/>
                <w:szCs w:val="18"/>
              </w:rPr>
              <w:t xml:space="preserve"> including committee</w:t>
            </w:r>
          </w:p>
        </w:tc>
        <w:tc>
          <w:tcPr>
            <w:tcW w:w="4111" w:type="dxa"/>
          </w:tcPr>
          <w:p w14:paraId="59B873A1" w14:textId="057688BC" w:rsidR="002E035E" w:rsidRPr="00A53235" w:rsidRDefault="002E035E" w:rsidP="002E035E">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7229" w:type="dxa"/>
            <w:shd w:val="clear" w:color="auto" w:fill="C0D842"/>
            <w:vAlign w:val="center"/>
          </w:tcPr>
          <w:p w14:paraId="6363EE8B" w14:textId="77777777" w:rsidR="002E035E" w:rsidRPr="00F11497" w:rsidRDefault="002E035E" w:rsidP="002E035E">
            <w:pPr>
              <w:spacing w:before="40" w:after="40"/>
              <w:rPr>
                <w:rFonts w:asciiTheme="minorHAnsi" w:eastAsiaTheme="minorEastAsia" w:hAnsiTheme="minorHAnsi" w:cstheme="minorBidi"/>
                <w:sz w:val="20"/>
              </w:rPr>
            </w:pPr>
            <w:r w:rsidRPr="0369F19B">
              <w:rPr>
                <w:rFonts w:asciiTheme="minorHAnsi" w:eastAsiaTheme="minorEastAsia" w:hAnsiTheme="minorHAnsi" w:cstheme="minorBidi"/>
                <w:sz w:val="20"/>
              </w:rPr>
              <w:t>Wheelchair access will be provided by venues where viable.</w:t>
            </w:r>
          </w:p>
          <w:p w14:paraId="1438D436" w14:textId="0BC34801" w:rsidR="002E035E" w:rsidRPr="00A53235" w:rsidRDefault="002E035E" w:rsidP="002E035E">
            <w:pPr>
              <w:spacing w:after="160" w:line="259" w:lineRule="auto"/>
              <w:rPr>
                <w:rFonts w:asciiTheme="minorHAnsi" w:eastAsiaTheme="minorEastAsia" w:hAnsiTheme="minorHAnsi" w:cstheme="minorBidi"/>
                <w:b/>
                <w:bCs/>
                <w:sz w:val="18"/>
                <w:szCs w:val="18"/>
              </w:rPr>
            </w:pPr>
            <w:r w:rsidRPr="0369F19B">
              <w:rPr>
                <w:rFonts w:asciiTheme="minorHAnsi" w:eastAsiaTheme="minorEastAsia" w:hAnsiTheme="minorHAnsi" w:cstheme="minorBidi"/>
                <w:sz w:val="20"/>
              </w:rPr>
              <w:t>We will ensure a variety of venues are used with different accessibility elements, such as smaller events with less sensory elements.</w:t>
            </w:r>
          </w:p>
        </w:tc>
      </w:tr>
      <w:tr w:rsidR="002E035E" w:rsidRPr="00A53235" w14:paraId="4B83505F" w14:textId="77777777" w:rsidTr="002E035E">
        <w:trPr>
          <w:trHeight w:val="510"/>
        </w:trPr>
        <w:tc>
          <w:tcPr>
            <w:tcW w:w="1985" w:type="dxa"/>
            <w:vAlign w:val="center"/>
          </w:tcPr>
          <w:p w14:paraId="0C1B9847" w14:textId="77777777" w:rsidR="002E035E" w:rsidRPr="00A53235" w:rsidRDefault="002E035E" w:rsidP="002E035E">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6" w:type="dxa"/>
            <w:shd w:val="clear" w:color="auto" w:fill="C0D842"/>
            <w:vAlign w:val="center"/>
          </w:tcPr>
          <w:p w14:paraId="19AD9557" w14:textId="2C2315A1" w:rsidR="002E035E" w:rsidRPr="00A53235" w:rsidRDefault="002E035E" w:rsidP="002E035E">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Mostly off campus, on campus for a small number of events.</w:t>
            </w:r>
          </w:p>
        </w:tc>
        <w:tc>
          <w:tcPr>
            <w:tcW w:w="4111" w:type="dxa"/>
            <w:vAlign w:val="center"/>
          </w:tcPr>
          <w:p w14:paraId="3346F144" w14:textId="6512458C" w:rsidR="002E035E" w:rsidRPr="00A53235" w:rsidRDefault="002E035E" w:rsidP="002E035E">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1"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7229" w:type="dxa"/>
            <w:shd w:val="clear" w:color="auto" w:fill="C0D842"/>
            <w:vAlign w:val="center"/>
          </w:tcPr>
          <w:p w14:paraId="43A27C32" w14:textId="61ED99F8" w:rsidR="002E035E" w:rsidRPr="00A53235" w:rsidRDefault="002E035E" w:rsidP="002E035E">
            <w:pPr>
              <w:spacing w:after="160" w:line="259" w:lineRule="auto"/>
              <w:rPr>
                <w:rFonts w:asciiTheme="minorHAnsi" w:eastAsiaTheme="minorEastAsia" w:hAnsiTheme="minorHAnsi" w:cstheme="minorBidi"/>
              </w:rPr>
            </w:pPr>
            <w:r w:rsidRPr="008B31CC">
              <w:rPr>
                <w:rFonts w:asciiTheme="minorHAnsi" w:eastAsiaTheme="minorEastAsia" w:hAnsiTheme="minorHAnsi" w:cstheme="minorBidi"/>
                <w:sz w:val="20"/>
              </w:rPr>
              <w:t>These socials should have little waste. Where possible, materials used will be recyclable. All materials will be disposed of correctly.</w:t>
            </w:r>
          </w:p>
        </w:tc>
      </w:tr>
      <w:tr w:rsidR="002E035E" w:rsidRPr="00A53235" w14:paraId="6475CC71" w14:textId="77777777" w:rsidTr="002E035E">
        <w:trPr>
          <w:trHeight w:val="125"/>
        </w:trPr>
        <w:tc>
          <w:tcPr>
            <w:tcW w:w="1985" w:type="dxa"/>
            <w:vAlign w:val="center"/>
          </w:tcPr>
          <w:p w14:paraId="07AF2DEC" w14:textId="77777777" w:rsidR="002E035E" w:rsidRPr="00A53235" w:rsidRDefault="002E035E" w:rsidP="002E035E">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2126" w:type="dxa"/>
            <w:shd w:val="clear" w:color="auto" w:fill="C0D842"/>
            <w:vAlign w:val="center"/>
          </w:tcPr>
          <w:p w14:paraId="66816F4E" w14:textId="63174CA8" w:rsidR="002E035E" w:rsidRPr="00A53235" w:rsidRDefault="002E035E" w:rsidP="002E035E">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No</w:t>
            </w:r>
          </w:p>
        </w:tc>
        <w:tc>
          <w:tcPr>
            <w:tcW w:w="4111" w:type="dxa"/>
            <w:vAlign w:val="center"/>
          </w:tcPr>
          <w:p w14:paraId="0E97E280" w14:textId="77777777" w:rsidR="002E035E" w:rsidRPr="00A53235" w:rsidRDefault="002E035E" w:rsidP="002E035E">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229" w:type="dxa"/>
            <w:shd w:val="clear" w:color="auto" w:fill="C0D842"/>
            <w:vAlign w:val="center"/>
          </w:tcPr>
          <w:p w14:paraId="73D8EFD6" w14:textId="7302AEB1" w:rsidR="002E035E" w:rsidRPr="00A53235" w:rsidRDefault="002E035E" w:rsidP="002E035E">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sz w:val="20"/>
              </w:rPr>
              <w:t>Venues will be responsible for providing first aid. When on campus we’ll ensure a member of committee who’s first aid trained is present at all times.</w:t>
            </w:r>
          </w:p>
        </w:tc>
      </w:tr>
    </w:tbl>
    <w:p w14:paraId="1307D1C5" w14:textId="77777777" w:rsidR="00387E38" w:rsidRDefault="00387E38" w:rsidP="00483359">
      <w:pPr>
        <w:spacing w:after="160" w:line="259" w:lineRule="auto"/>
        <w:rPr>
          <w:rFonts w:asciiTheme="minorHAnsi" w:eastAsiaTheme="minorEastAsia" w:hAnsiTheme="minorHAnsi" w:cstheme="minorBidi"/>
          <w:b/>
          <w:bCs/>
          <w:u w:val="single"/>
        </w:rPr>
      </w:pPr>
    </w:p>
    <w:p w14:paraId="52246FF4" w14:textId="77777777" w:rsidR="001C19D8" w:rsidRDefault="001C19D8" w:rsidP="00483359">
      <w:pPr>
        <w:spacing w:after="160" w:line="259" w:lineRule="auto"/>
        <w:rPr>
          <w:rFonts w:asciiTheme="minorHAnsi" w:eastAsiaTheme="minorEastAsia" w:hAnsiTheme="minorHAnsi" w:cstheme="minorBidi"/>
          <w:b/>
          <w:bCs/>
          <w:u w:val="single"/>
        </w:rPr>
      </w:pPr>
    </w:p>
    <w:p w14:paraId="07CFE430" w14:textId="77777777" w:rsidR="001C19D8" w:rsidRDefault="001C19D8" w:rsidP="00483359">
      <w:pPr>
        <w:spacing w:after="160" w:line="259" w:lineRule="auto"/>
        <w:rPr>
          <w:rFonts w:asciiTheme="minorHAnsi" w:eastAsiaTheme="minorEastAsia" w:hAnsiTheme="minorHAnsi" w:cstheme="minorBidi"/>
          <w:b/>
          <w:bCs/>
          <w:u w:val="single"/>
        </w:rPr>
      </w:pPr>
    </w:p>
    <w:p w14:paraId="1D098F1E" w14:textId="77777777" w:rsidR="001C19D8" w:rsidRDefault="001C19D8" w:rsidP="00483359">
      <w:pPr>
        <w:spacing w:after="160" w:line="259" w:lineRule="auto"/>
        <w:rPr>
          <w:rFonts w:asciiTheme="minorHAnsi" w:eastAsiaTheme="minorEastAsia" w:hAnsiTheme="minorHAnsi" w:cstheme="minorBidi"/>
          <w:b/>
          <w:bCs/>
          <w:u w:val="single"/>
        </w:rPr>
      </w:pPr>
    </w:p>
    <w:p w14:paraId="09A12823" w14:textId="77777777" w:rsidR="001C19D8" w:rsidRDefault="001C19D8" w:rsidP="00483359">
      <w:pPr>
        <w:spacing w:after="160" w:line="259" w:lineRule="auto"/>
        <w:rPr>
          <w:rFonts w:asciiTheme="minorHAnsi" w:eastAsiaTheme="minorEastAsia" w:hAnsiTheme="minorHAnsi" w:cstheme="minorBidi"/>
          <w:b/>
          <w:bCs/>
          <w:u w:val="single"/>
        </w:rPr>
      </w:pPr>
    </w:p>
    <w:p w14:paraId="7D5EB26B" w14:textId="77777777" w:rsidR="001C19D8" w:rsidRDefault="001C19D8" w:rsidP="00483359">
      <w:pPr>
        <w:spacing w:after="160" w:line="259" w:lineRule="auto"/>
        <w:rPr>
          <w:rFonts w:asciiTheme="minorHAnsi" w:eastAsiaTheme="minorEastAsia" w:hAnsiTheme="minorHAnsi" w:cstheme="minorBidi"/>
          <w:b/>
          <w:bCs/>
          <w:u w:val="single"/>
        </w:rPr>
      </w:pPr>
    </w:p>
    <w:p w14:paraId="67A7D4D3" w14:textId="77777777" w:rsidR="001C19D8" w:rsidRDefault="001C19D8" w:rsidP="00483359">
      <w:pPr>
        <w:spacing w:after="160" w:line="259" w:lineRule="auto"/>
        <w:rPr>
          <w:rFonts w:asciiTheme="minorHAnsi" w:eastAsiaTheme="minorEastAsia" w:hAnsiTheme="minorHAnsi" w:cstheme="minorBidi"/>
          <w:b/>
          <w:bCs/>
          <w:u w:val="single"/>
        </w:rPr>
      </w:pPr>
    </w:p>
    <w:p w14:paraId="0C9CC5B7" w14:textId="77777777" w:rsidR="001C19D8" w:rsidRDefault="001C19D8" w:rsidP="00483359">
      <w:pPr>
        <w:spacing w:after="160" w:line="259" w:lineRule="auto"/>
        <w:rPr>
          <w:rFonts w:asciiTheme="minorHAnsi" w:eastAsiaTheme="minorEastAsia" w:hAnsiTheme="minorHAnsi" w:cstheme="minorBidi"/>
          <w:b/>
          <w:bCs/>
          <w:u w:val="single"/>
        </w:rPr>
      </w:pPr>
    </w:p>
    <w:p w14:paraId="0AAA726A" w14:textId="77777777" w:rsidR="001C19D8" w:rsidRPr="00A53235" w:rsidRDefault="001C19D8"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469"/>
        <w:gridCol w:w="1643"/>
      </w:tblGrid>
      <w:tr w:rsidR="00387E38" w:rsidRPr="00A53235" w14:paraId="5B01DB4B" w14:textId="77777777" w:rsidTr="00387E38">
        <w:trPr>
          <w:trHeight w:val="274"/>
        </w:trPr>
        <w:tc>
          <w:tcPr>
            <w:tcW w:w="734" w:type="pct"/>
          </w:tcPr>
          <w:p w14:paraId="5862D1BC" w14:textId="0BA0A05E" w:rsidR="00387E38" w:rsidRPr="003A30C9" w:rsidRDefault="00387E38" w:rsidP="00387E38">
            <w:pPr>
              <w:spacing w:after="160" w:line="259" w:lineRule="auto"/>
              <w:jc w:val="center"/>
              <w:rPr>
                <w:rFonts w:ascii="Calibri" w:eastAsia="Calibri" w:hAnsi="Calibri" w:cs="Calibri"/>
                <w:sz w:val="22"/>
                <w:szCs w:val="22"/>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6214F5FB" w14:textId="2C34FB89" w:rsidR="00387E38" w:rsidRPr="001C19D8" w:rsidRDefault="00387E38" w:rsidP="001C19D8">
            <w:pPr>
              <w:tabs>
                <w:tab w:val="left" w:pos="1206"/>
              </w:tabs>
              <w:rPr>
                <w:rFonts w:asciiTheme="minorHAnsi" w:eastAsiaTheme="minorEastAsia" w:hAnsiTheme="minorHAnsi" w:cstheme="minorBidi"/>
                <w:sz w:val="18"/>
                <w:szCs w:val="18"/>
              </w:rPr>
            </w:pPr>
            <w:r w:rsidRPr="001C19D8">
              <w:rPr>
                <w:rFonts w:ascii="Rubik" w:eastAsiaTheme="minorEastAsia" w:hAnsi="Rubik" w:cs="Rubik"/>
                <w:b/>
                <w:bCs/>
                <w:sz w:val="16"/>
                <w:szCs w:val="16"/>
              </w:rPr>
              <w:t xml:space="preserve">Identified Hazards and how you might be harmed? </w:t>
            </w:r>
          </w:p>
        </w:tc>
        <w:tc>
          <w:tcPr>
            <w:tcW w:w="482" w:type="pct"/>
          </w:tcPr>
          <w:p w14:paraId="592D9279" w14:textId="07A271E4" w:rsidR="00387E38" w:rsidRDefault="00387E38" w:rsidP="00387E38">
            <w:pPr>
              <w:spacing w:after="160" w:line="259" w:lineRule="auto"/>
              <w:rPr>
                <w:rFonts w:asciiTheme="minorHAnsi" w:eastAsiaTheme="minorEastAsia" w:hAnsiTheme="minorHAnsi" w:cstheme="minorBidi"/>
                <w:sz w:val="18"/>
                <w:szCs w:val="18"/>
              </w:rPr>
            </w:pPr>
            <w:r>
              <w:rPr>
                <w:rFonts w:ascii="Rubik" w:eastAsiaTheme="minorEastAsia" w:hAnsi="Rubik" w:cs="Rubik"/>
                <w:b/>
                <w:bCs/>
                <w:sz w:val="16"/>
                <w:szCs w:val="16"/>
              </w:rPr>
              <w:t>Who is at Risk?</w:t>
            </w:r>
          </w:p>
        </w:tc>
        <w:tc>
          <w:tcPr>
            <w:tcW w:w="1452" w:type="pct"/>
          </w:tcPr>
          <w:p w14:paraId="44590233" w14:textId="7DF7F75D" w:rsidR="00387E38" w:rsidRPr="00387E38" w:rsidRDefault="00387E38" w:rsidP="00387E38">
            <w:pPr>
              <w:spacing w:after="160" w:line="259" w:lineRule="auto"/>
              <w:jc w:val="center"/>
              <w:rPr>
                <w:rFonts w:asciiTheme="minorHAnsi" w:eastAsiaTheme="minorEastAsia" w:hAnsiTheme="minorHAnsi" w:cstheme="minorBidi"/>
                <w:sz w:val="18"/>
                <w:szCs w:val="18"/>
              </w:rPr>
            </w:pPr>
            <w:r w:rsidRPr="00387E38">
              <w:rPr>
                <w:rFonts w:ascii="Rubik" w:eastAsiaTheme="minorEastAsia" w:hAnsi="Rubik" w:cs="Rubik"/>
                <w:b/>
                <w:bCs/>
                <w:sz w:val="16"/>
                <w:szCs w:val="16"/>
              </w:rPr>
              <w:t>Control Measures</w:t>
            </w:r>
          </w:p>
        </w:tc>
        <w:tc>
          <w:tcPr>
            <w:tcW w:w="534" w:type="pct"/>
          </w:tcPr>
          <w:p w14:paraId="25B63AFE" w14:textId="2CD9AC30" w:rsidR="00387E38" w:rsidRPr="0369F19B" w:rsidRDefault="00387E38" w:rsidP="00387E38">
            <w:pPr>
              <w:spacing w:after="160" w:line="259" w:lineRule="auto"/>
              <w:rPr>
                <w:rFonts w:asciiTheme="minorHAnsi" w:eastAsiaTheme="minorEastAsia" w:hAnsiTheme="minorHAnsi" w:cstheme="minorBidi"/>
                <w:sz w:val="18"/>
                <w:szCs w:val="18"/>
              </w:rPr>
            </w:pPr>
            <w:r w:rsidRPr="009049C9">
              <w:rPr>
                <w:rFonts w:ascii="Rubik" w:eastAsiaTheme="minorEastAsia" w:hAnsi="Rubik" w:cs="Rubik"/>
                <w:b/>
                <w:bCs/>
                <w:sz w:val="16"/>
                <w:szCs w:val="16"/>
              </w:rPr>
              <w:t>Who is responsible?</w:t>
            </w:r>
          </w:p>
        </w:tc>
      </w:tr>
      <w:tr w:rsidR="00473A6C" w:rsidRPr="00A53235" w14:paraId="00A8F92C" w14:textId="77777777" w:rsidTr="00473A6C">
        <w:trPr>
          <w:trHeight w:val="3740"/>
        </w:trPr>
        <w:tc>
          <w:tcPr>
            <w:tcW w:w="734" w:type="pct"/>
            <w:shd w:val="clear" w:color="auto" w:fill="C0D842"/>
          </w:tcPr>
          <w:p w14:paraId="70D9E047" w14:textId="45BFB7C5" w:rsidR="00473A6C" w:rsidRPr="003A30C9" w:rsidRDefault="00473A6C" w:rsidP="00473A6C">
            <w:pPr>
              <w:spacing w:after="160" w:line="259" w:lineRule="auto"/>
              <w:jc w:val="center"/>
              <w:rPr>
                <w:rFonts w:ascii="Calibri" w:eastAsia="Calibri" w:hAnsi="Calibri" w:cs="Calibri"/>
                <w:sz w:val="22"/>
                <w:szCs w:val="22"/>
              </w:rPr>
            </w:pPr>
            <w:r w:rsidRPr="003A30C9">
              <w:rPr>
                <w:rFonts w:ascii="Calibri" w:eastAsia="Calibri" w:hAnsi="Calibri" w:cs="Calibri"/>
                <w:sz w:val="22"/>
                <w:szCs w:val="22"/>
              </w:rPr>
              <w:t>Fire</w:t>
            </w:r>
          </w:p>
        </w:tc>
        <w:tc>
          <w:tcPr>
            <w:tcW w:w="1798" w:type="pct"/>
            <w:shd w:val="clear" w:color="auto" w:fill="C0D842"/>
          </w:tcPr>
          <w:p w14:paraId="6A27EE90" w14:textId="77777777" w:rsidR="00473A6C" w:rsidRDefault="00473A6C" w:rsidP="00473A6C">
            <w:pPr>
              <w:pStyle w:val="ListParagraph"/>
              <w:numPr>
                <w:ilvl w:val="0"/>
                <w:numId w:val="17"/>
              </w:num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 from the building the event is taking place could lead to serious injuries/fatalities.</w:t>
            </w:r>
          </w:p>
          <w:p w14:paraId="49DA915E" w14:textId="77777777" w:rsidR="00473A6C" w:rsidRDefault="00473A6C" w:rsidP="00473A6C">
            <w:pPr>
              <w:pStyle w:val="ListParagraph"/>
              <w:numPr>
                <w:ilvl w:val="0"/>
                <w:numId w:val="17"/>
              </w:num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 lack of firefighting equipment (extinguishers, fire blankets, fire alarms) could lead to serious injuries/fatalities in the case of fire due to it quickly spreading.</w:t>
            </w:r>
          </w:p>
          <w:p w14:paraId="717E0198" w14:textId="5774F158" w:rsidR="00473A6C" w:rsidRPr="004E67CF" w:rsidRDefault="00473A6C" w:rsidP="00473A6C">
            <w:pPr>
              <w:pStyle w:val="ListParagraph"/>
              <w:numPr>
                <w:ilvl w:val="0"/>
                <w:numId w:val="17"/>
              </w:num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For cooking/baking socials, there could be a risk of fire and, thus, serious injuries/fatalities, due to use of cooking equipment (ovens, stoves, etc.) and/or flammable substances, or because of faulty electrical equipment being used.</w:t>
            </w:r>
          </w:p>
        </w:tc>
        <w:tc>
          <w:tcPr>
            <w:tcW w:w="482" w:type="pct"/>
            <w:shd w:val="clear" w:color="auto" w:fill="C0D842"/>
          </w:tcPr>
          <w:p w14:paraId="0A102387" w14:textId="6F0402A9" w:rsidR="00473A6C" w:rsidRPr="003A30C9" w:rsidRDefault="00473A6C" w:rsidP="00473A6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Society members and committee, as well as people outside the society when </w:t>
            </w:r>
            <w:r w:rsidR="00A2662D">
              <w:rPr>
                <w:rFonts w:asciiTheme="minorHAnsi" w:eastAsiaTheme="minorEastAsia" w:hAnsiTheme="minorHAnsi" w:cstheme="minorBidi"/>
                <w:sz w:val="18"/>
                <w:szCs w:val="18"/>
              </w:rPr>
              <w:t>in venues outside of campus (such as a restaurant),</w:t>
            </w:r>
          </w:p>
        </w:tc>
        <w:tc>
          <w:tcPr>
            <w:tcW w:w="1452" w:type="pct"/>
            <w:shd w:val="clear" w:color="auto" w:fill="C0D842"/>
          </w:tcPr>
          <w:p w14:paraId="6848D587" w14:textId="77777777" w:rsidR="00473A6C" w:rsidRPr="008970B3" w:rsidRDefault="00473A6C" w:rsidP="00473A6C">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Will confirm with premise controller that fire controls are in place and discuss specific fire arrangements </w:t>
            </w:r>
            <w:bookmarkStart w:id="3" w:name="_Int_6wsVr87a"/>
            <w:r w:rsidRPr="0369F19B">
              <w:rPr>
                <w:rFonts w:asciiTheme="minorHAnsi" w:eastAsiaTheme="minorEastAsia" w:hAnsiTheme="minorHAnsi" w:cstheme="minorBidi"/>
                <w:sz w:val="18"/>
                <w:szCs w:val="18"/>
              </w:rPr>
              <w:t>relative</w:t>
            </w:r>
            <w:bookmarkEnd w:id="3"/>
            <w:r w:rsidRPr="0369F19B">
              <w:rPr>
                <w:rFonts w:asciiTheme="minorHAnsi" w:eastAsiaTheme="minorEastAsia" w:hAnsiTheme="minorHAnsi" w:cstheme="minorBidi"/>
                <w:sz w:val="18"/>
                <w:szCs w:val="18"/>
              </w:rPr>
              <w:t xml:space="preserve"> to the event. </w:t>
            </w:r>
          </w:p>
          <w:p w14:paraId="4D348DB5" w14:textId="77777777" w:rsidR="00473A6C" w:rsidRPr="008970B3" w:rsidRDefault="00473A6C" w:rsidP="00473A6C">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exits to be checked all clear.</w:t>
            </w:r>
          </w:p>
          <w:p w14:paraId="6F0E9F6E" w14:textId="77777777" w:rsidR="00473A6C" w:rsidRPr="005D3F2F" w:rsidRDefault="00473A6C" w:rsidP="00473A6C">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extinguishers, alarms and exits will be in place at venues as stated by law.</w:t>
            </w:r>
          </w:p>
          <w:p w14:paraId="4CFC3D62" w14:textId="77777777" w:rsidR="00473A6C" w:rsidRPr="00316CB5" w:rsidRDefault="00473A6C" w:rsidP="00473A6C">
            <w:pPr>
              <w:pStyle w:val="ListParagraph"/>
              <w:numPr>
                <w:ilvl w:val="0"/>
                <w:numId w:val="17"/>
              </w:numPr>
              <w:spacing w:after="160" w:line="259" w:lineRule="auto"/>
              <w:rPr>
                <w:rFonts w:asciiTheme="minorHAnsi" w:eastAsiaTheme="minorEastAsia" w:hAnsiTheme="minorHAnsi" w:cstheme="minorBidi"/>
                <w:sz w:val="18"/>
                <w:szCs w:val="18"/>
              </w:rPr>
            </w:pPr>
            <w:r w:rsidRPr="005D3F2F">
              <w:rPr>
                <w:rFonts w:asciiTheme="minorHAnsi" w:eastAsiaTheme="minorEastAsia" w:hAnsiTheme="minorHAnsi" w:cstheme="minorBidi"/>
                <w:sz w:val="18"/>
                <w:szCs w:val="18"/>
              </w:rPr>
              <w:t>Committee members will ensure they are aware of the nearest fire exits and their responsibility to ensure quick departure from the venue may a f</w:t>
            </w:r>
            <w:r>
              <w:rPr>
                <w:rFonts w:asciiTheme="minorHAnsi" w:eastAsiaTheme="minorEastAsia" w:hAnsiTheme="minorHAnsi" w:cstheme="minorBidi"/>
                <w:sz w:val="18"/>
                <w:szCs w:val="18"/>
              </w:rPr>
              <w:t>ire occur.</w:t>
            </w:r>
          </w:p>
          <w:p w14:paraId="282F9689" w14:textId="09F436FE" w:rsidR="00473A6C" w:rsidRPr="00316CB5" w:rsidRDefault="00473A6C" w:rsidP="00473A6C">
            <w:pPr>
              <w:pStyle w:val="ListParagraph"/>
              <w:numPr>
                <w:ilvl w:val="0"/>
                <w:numId w:val="17"/>
              </w:numPr>
              <w:spacing w:after="160" w:line="259" w:lineRule="auto"/>
              <w:rPr>
                <w:rFonts w:asciiTheme="minorHAnsi" w:eastAsiaTheme="minorEastAsia" w:hAnsiTheme="minorHAnsi" w:cstheme="minorBidi"/>
                <w:szCs w:val="24"/>
              </w:rPr>
            </w:pPr>
            <w:r w:rsidRPr="00316CB5">
              <w:rPr>
                <w:rFonts w:asciiTheme="minorHAnsi" w:eastAsiaTheme="minorEastAsia" w:hAnsiTheme="minorHAnsi" w:cstheme="minorBidi"/>
                <w:sz w:val="18"/>
                <w:szCs w:val="18"/>
              </w:rPr>
              <w:t>Committee</w:t>
            </w:r>
            <w:r>
              <w:rPr>
                <w:rFonts w:asciiTheme="minorHAnsi" w:eastAsiaTheme="minorEastAsia" w:hAnsiTheme="minorHAnsi" w:cstheme="minorBidi"/>
                <w:sz w:val="18"/>
                <w:szCs w:val="18"/>
              </w:rPr>
              <w:t xml:space="preserve"> members will ensure no flammable substances are used, that electrical equipment is checked for damage and that proper handling procedures take place when working with cooking equipment.</w:t>
            </w:r>
          </w:p>
        </w:tc>
        <w:tc>
          <w:tcPr>
            <w:tcW w:w="534" w:type="pct"/>
            <w:shd w:val="clear" w:color="auto" w:fill="C0D842"/>
            <w:vAlign w:val="center"/>
          </w:tcPr>
          <w:p w14:paraId="44AECADA" w14:textId="610F8CB0" w:rsidR="00473A6C" w:rsidRPr="00A53235" w:rsidRDefault="00473A6C" w:rsidP="00473A6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473A6C" w:rsidRPr="00A53235" w14:paraId="4B666133" w14:textId="77777777" w:rsidTr="00473A6C">
        <w:trPr>
          <w:trHeight w:val="699"/>
        </w:trPr>
        <w:tc>
          <w:tcPr>
            <w:tcW w:w="734" w:type="pct"/>
            <w:shd w:val="clear" w:color="auto" w:fill="C0D842"/>
          </w:tcPr>
          <w:p w14:paraId="5BF74204" w14:textId="6CDE61FE" w:rsidR="00473A6C" w:rsidRPr="005D3F2F" w:rsidRDefault="00473A6C" w:rsidP="00473A6C">
            <w:pPr>
              <w:spacing w:after="160" w:line="259" w:lineRule="auto"/>
              <w:jc w:val="center"/>
              <w:rPr>
                <w:rFonts w:ascii="Calibri" w:eastAsia="Calibri" w:hAnsi="Calibri" w:cs="Calibri"/>
                <w:sz w:val="22"/>
                <w:szCs w:val="22"/>
              </w:rPr>
            </w:pPr>
            <w:r>
              <w:rPr>
                <w:rFonts w:ascii="Calibri" w:eastAsia="Calibri" w:hAnsi="Calibri" w:cs="Calibri"/>
                <w:sz w:val="22"/>
                <w:szCs w:val="22"/>
              </w:rPr>
              <w:t>Large crowds in compacted areas</w:t>
            </w:r>
          </w:p>
        </w:tc>
        <w:tc>
          <w:tcPr>
            <w:tcW w:w="1798" w:type="pct"/>
            <w:shd w:val="clear" w:color="auto" w:fill="C0D842"/>
          </w:tcPr>
          <w:p w14:paraId="65F75B5E" w14:textId="5AB4177D" w:rsidR="00473A6C" w:rsidRPr="35D91D06" w:rsidRDefault="00473A6C" w:rsidP="00473A6C">
            <w:pPr>
              <w:rPr>
                <w:rFonts w:ascii="Rubik" w:eastAsia="Rubik" w:hAnsi="Rubik" w:cs="Rubik"/>
                <w:color w:val="000000" w:themeColor="text1"/>
                <w:sz w:val="20"/>
              </w:rPr>
            </w:pPr>
            <w:r w:rsidRPr="0369F19B">
              <w:rPr>
                <w:rFonts w:asciiTheme="minorHAnsi" w:eastAsiaTheme="minorEastAsia" w:hAnsiTheme="minorHAnsi" w:cstheme="minorBidi"/>
                <w:sz w:val="18"/>
                <w:szCs w:val="18"/>
              </w:rPr>
              <w:t>Venues used may have 1</w:t>
            </w:r>
            <w:r>
              <w:rPr>
                <w:rFonts w:asciiTheme="minorHAnsi" w:eastAsiaTheme="minorEastAsia" w:hAnsiTheme="minorHAnsi" w:cstheme="minorBidi"/>
                <w:sz w:val="18"/>
                <w:szCs w:val="18"/>
              </w:rPr>
              <w:t>0</w:t>
            </w:r>
            <w:r w:rsidRPr="0369F19B">
              <w:rPr>
                <w:rFonts w:asciiTheme="minorHAnsi" w:eastAsiaTheme="minorEastAsia" w:hAnsiTheme="minorHAnsi" w:cstheme="minorBidi"/>
                <w:sz w:val="18"/>
                <w:szCs w:val="18"/>
              </w:rPr>
              <w:t>-30 members of our society alongside other groups of people so this can sometimes lead to overcrowding in small places</w:t>
            </w:r>
          </w:p>
        </w:tc>
        <w:tc>
          <w:tcPr>
            <w:tcW w:w="482" w:type="pct"/>
            <w:shd w:val="clear" w:color="auto" w:fill="C0D842"/>
          </w:tcPr>
          <w:p w14:paraId="6D90606A" w14:textId="11A7079C" w:rsidR="00473A6C" w:rsidRPr="00A53235" w:rsidRDefault="00473A6C" w:rsidP="00473A6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452" w:type="pct"/>
            <w:shd w:val="clear" w:color="auto" w:fill="C0D842"/>
          </w:tcPr>
          <w:p w14:paraId="6393A9C6" w14:textId="77777777" w:rsidR="00473A6C" w:rsidRPr="0055654B" w:rsidRDefault="00473A6C" w:rsidP="00473A6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ensure they’re aware of all necessary signage, such as emergency fire exits and toilet's location so they can ensure correct directions are given and members are organised suitably. </w:t>
            </w:r>
          </w:p>
          <w:p w14:paraId="32E50EF6" w14:textId="77777777" w:rsidR="00473A6C" w:rsidRPr="0055654B" w:rsidRDefault="00473A6C" w:rsidP="00473A6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be present and alert to look out for and provide support to any members finding crowding distressing. </w:t>
            </w:r>
          </w:p>
          <w:p w14:paraId="187BBAC7" w14:textId="77777777" w:rsidR="00473A6C" w:rsidRPr="0055654B" w:rsidRDefault="00473A6C" w:rsidP="00473A6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to support venue in arranging and directing members in case of emergency.</w:t>
            </w:r>
          </w:p>
          <w:p w14:paraId="56CFB96B" w14:textId="77A60C1C" w:rsidR="00473A6C" w:rsidRPr="005D3F2F" w:rsidRDefault="00473A6C" w:rsidP="00473A6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Entrances and exits will be ensured to be kept clear throughout all socials to avoid blockages and unsafety in emergencies.</w:t>
            </w:r>
          </w:p>
        </w:tc>
        <w:tc>
          <w:tcPr>
            <w:tcW w:w="534" w:type="pct"/>
            <w:shd w:val="clear" w:color="auto" w:fill="C0D842"/>
            <w:vAlign w:val="center"/>
          </w:tcPr>
          <w:p w14:paraId="7A0921E6" w14:textId="1B713B66" w:rsidR="00473A6C" w:rsidRPr="00A53235" w:rsidRDefault="00473A6C" w:rsidP="00473A6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473A6C" w:rsidRPr="00A53235" w14:paraId="340D8399" w14:textId="77777777" w:rsidTr="00473A6C">
        <w:trPr>
          <w:trHeight w:val="511"/>
        </w:trPr>
        <w:tc>
          <w:tcPr>
            <w:tcW w:w="734" w:type="pct"/>
            <w:shd w:val="clear" w:color="auto" w:fill="C0D842"/>
          </w:tcPr>
          <w:p w14:paraId="1D20ACB1" w14:textId="4B57D019" w:rsidR="00473A6C" w:rsidRPr="005D3F2F" w:rsidRDefault="00473A6C" w:rsidP="00473A6C">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Slips, trips and falls</w:t>
            </w:r>
          </w:p>
        </w:tc>
        <w:tc>
          <w:tcPr>
            <w:tcW w:w="1798" w:type="pct"/>
            <w:shd w:val="clear" w:color="auto" w:fill="C0D842"/>
          </w:tcPr>
          <w:p w14:paraId="098DD2B4" w14:textId="753ED5D7" w:rsidR="00473A6C" w:rsidRPr="00E2261F" w:rsidRDefault="00473A6C" w:rsidP="00473A6C">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Stairs, uneven surfaces, objects</w:t>
            </w:r>
            <w:r w:rsidR="0006288C">
              <w:rPr>
                <w:rFonts w:asciiTheme="minorHAnsi" w:eastAsiaTheme="minorEastAsia" w:hAnsiTheme="minorHAnsi" w:cstheme="minorBidi"/>
                <w:sz w:val="18"/>
                <w:szCs w:val="18"/>
              </w:rPr>
              <w:t>, wet surfaces</w:t>
            </w:r>
            <w:r w:rsidRPr="0369F19B">
              <w:rPr>
                <w:rFonts w:asciiTheme="minorHAnsi" w:eastAsiaTheme="minorEastAsia" w:hAnsiTheme="minorHAnsi" w:cstheme="minorBidi"/>
                <w:sz w:val="18"/>
                <w:szCs w:val="18"/>
              </w:rPr>
              <w:t xml:space="preserve"> and crowding increases the risk of</w:t>
            </w:r>
            <w:r w:rsidR="001D6038">
              <w:rPr>
                <w:rFonts w:asciiTheme="minorHAnsi" w:eastAsiaTheme="minorEastAsia" w:hAnsiTheme="minorHAnsi" w:cstheme="minorBidi"/>
                <w:sz w:val="18"/>
                <w:szCs w:val="18"/>
              </w:rPr>
              <w:t xml:space="preserve"> injuries due to</w:t>
            </w:r>
            <w:r w:rsidRPr="0369F19B">
              <w:rPr>
                <w:rFonts w:asciiTheme="minorHAnsi" w:eastAsiaTheme="minorEastAsia" w:hAnsiTheme="minorHAnsi" w:cstheme="minorBidi"/>
                <w:sz w:val="18"/>
                <w:szCs w:val="18"/>
              </w:rPr>
              <w:t xml:space="preserve"> slips, trips and falls.</w:t>
            </w:r>
          </w:p>
        </w:tc>
        <w:tc>
          <w:tcPr>
            <w:tcW w:w="482" w:type="pct"/>
            <w:shd w:val="clear" w:color="auto" w:fill="C0D842"/>
          </w:tcPr>
          <w:p w14:paraId="20D8F30C" w14:textId="4CB8972F" w:rsidR="00473A6C" w:rsidRPr="00A53235" w:rsidRDefault="00473A6C" w:rsidP="00473A6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452" w:type="pct"/>
            <w:shd w:val="clear" w:color="auto" w:fill="C0D842"/>
          </w:tcPr>
          <w:p w14:paraId="71F40C39" w14:textId="77777777" w:rsidR="00473A6C" w:rsidRPr="005D3F2F" w:rsidRDefault="00473A6C" w:rsidP="00473A6C">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all entrance and exit doorways are left completely clear.</w:t>
            </w:r>
          </w:p>
          <w:p w14:paraId="3DF0DAEB" w14:textId="5509BF13" w:rsidR="00473A6C" w:rsidRPr="005D3F2F" w:rsidRDefault="00473A6C" w:rsidP="00473A6C">
            <w:pPr>
              <w:pStyle w:val="ListParagraph"/>
              <w:numPr>
                <w:ilvl w:val="0"/>
                <w:numId w:val="19"/>
              </w:numPr>
              <w:spacing w:after="160" w:line="259" w:lineRule="auto"/>
              <w:rPr>
                <w:rFonts w:asciiTheme="minorHAnsi" w:eastAsiaTheme="minorEastAsia" w:hAnsiTheme="minorHAnsi" w:cstheme="minorBidi"/>
                <w:szCs w:val="24"/>
              </w:rPr>
            </w:pPr>
            <w:r w:rsidRPr="005D3F2F">
              <w:rPr>
                <w:rFonts w:asciiTheme="minorHAnsi" w:eastAsiaTheme="minorEastAsia" w:hAnsiTheme="minorHAnsi" w:cstheme="minorBidi"/>
                <w:sz w:val="18"/>
                <w:szCs w:val="18"/>
              </w:rPr>
              <w:t>Ensure any objects or spillages are moved/cleaned up straight away. Objects such as members belongings should be kept in a safe area out of the way and not on the floor where they may not be noticed.</w:t>
            </w:r>
          </w:p>
        </w:tc>
        <w:tc>
          <w:tcPr>
            <w:tcW w:w="534" w:type="pct"/>
            <w:shd w:val="clear" w:color="auto" w:fill="C0D842"/>
            <w:vAlign w:val="center"/>
          </w:tcPr>
          <w:p w14:paraId="5C0B2EC1" w14:textId="364B099F" w:rsidR="00473A6C" w:rsidRPr="00A53235" w:rsidRDefault="00473A6C" w:rsidP="00473A6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473A6C" w:rsidRPr="00A53235" w14:paraId="3324A726" w14:textId="77777777" w:rsidTr="00473A6C">
        <w:trPr>
          <w:trHeight w:val="511"/>
        </w:trPr>
        <w:tc>
          <w:tcPr>
            <w:tcW w:w="734" w:type="pct"/>
            <w:shd w:val="clear" w:color="auto" w:fill="C0D842"/>
          </w:tcPr>
          <w:p w14:paraId="4961EB6C" w14:textId="37C28495" w:rsidR="00473A6C" w:rsidRDefault="00473A6C" w:rsidP="00473A6C">
            <w:pPr>
              <w:spacing w:after="160" w:line="259" w:lineRule="auto"/>
              <w:jc w:val="center"/>
              <w:rPr>
                <w:rFonts w:ascii="Calibri" w:eastAsia="Calibri" w:hAnsi="Calibri" w:cs="Calibri"/>
                <w:sz w:val="22"/>
                <w:szCs w:val="22"/>
              </w:rPr>
            </w:pPr>
            <w:r>
              <w:rPr>
                <w:rFonts w:ascii="Calibri" w:eastAsia="Calibri" w:hAnsi="Calibri" w:cs="Calibri"/>
                <w:sz w:val="22"/>
                <w:szCs w:val="22"/>
              </w:rPr>
              <w:t>Nighttime/darkness</w:t>
            </w:r>
          </w:p>
        </w:tc>
        <w:tc>
          <w:tcPr>
            <w:tcW w:w="1798" w:type="pct"/>
            <w:shd w:val="clear" w:color="auto" w:fill="C0D842"/>
          </w:tcPr>
          <w:p w14:paraId="4C917B8E" w14:textId="3EEB9279" w:rsidR="00473A6C" w:rsidRPr="0369F19B" w:rsidRDefault="00FB7AA5" w:rsidP="00473A6C">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Many venues have low lighting and hard to notice steps, so it’s key to ensure all steps are taken to reduce th</w:t>
            </w:r>
            <w:r>
              <w:rPr>
                <w:rFonts w:asciiTheme="minorHAnsi" w:eastAsiaTheme="minorEastAsia" w:hAnsiTheme="minorHAnsi" w:cstheme="minorBidi"/>
                <w:sz w:val="18"/>
                <w:szCs w:val="18"/>
              </w:rPr>
              <w:t xml:space="preserve">e risk of injuries due to slips, trips and falls. </w:t>
            </w:r>
            <w:r w:rsidR="00FE5434">
              <w:rPr>
                <w:rFonts w:asciiTheme="minorHAnsi" w:eastAsiaTheme="minorEastAsia" w:hAnsiTheme="minorHAnsi" w:cstheme="minorBidi"/>
                <w:sz w:val="18"/>
                <w:szCs w:val="18"/>
              </w:rPr>
              <w:t xml:space="preserve">There is also the risk of getting lost due to being unfamiliar with their surrounding in the dark and of injury due to aggressive/violent behaviour </w:t>
            </w:r>
            <w:r w:rsidR="00C92B93">
              <w:rPr>
                <w:rFonts w:asciiTheme="minorHAnsi" w:eastAsiaTheme="minorEastAsia" w:hAnsiTheme="minorHAnsi" w:cstheme="minorBidi"/>
                <w:sz w:val="18"/>
                <w:szCs w:val="18"/>
              </w:rPr>
              <w:t>at lat</w:t>
            </w:r>
            <w:r w:rsidR="00AB4DCE">
              <w:rPr>
                <w:rFonts w:asciiTheme="minorHAnsi" w:eastAsiaTheme="minorEastAsia" w:hAnsiTheme="minorHAnsi" w:cstheme="minorBidi"/>
                <w:sz w:val="18"/>
                <w:szCs w:val="18"/>
              </w:rPr>
              <w:t>e hours.</w:t>
            </w:r>
          </w:p>
        </w:tc>
        <w:tc>
          <w:tcPr>
            <w:tcW w:w="482" w:type="pct"/>
            <w:shd w:val="clear" w:color="auto" w:fill="C0D842"/>
          </w:tcPr>
          <w:p w14:paraId="043DD0F4" w14:textId="258F5F28" w:rsidR="00473A6C" w:rsidRPr="005D3F2F" w:rsidRDefault="00473A6C" w:rsidP="00473A6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452" w:type="pct"/>
            <w:shd w:val="clear" w:color="auto" w:fill="C0D842"/>
          </w:tcPr>
          <w:p w14:paraId="6C3789FF" w14:textId="77777777" w:rsidR="00FB7AA5" w:rsidRPr="00617BF6" w:rsidRDefault="00FB7AA5" w:rsidP="00E32FFC">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there’s adequate lighting for safety within the venues used.</w:t>
            </w:r>
          </w:p>
          <w:p w14:paraId="3F39126C" w14:textId="3EBE8656" w:rsidR="00E32FFC" w:rsidRPr="00F14D0E" w:rsidRDefault="00E32FFC" w:rsidP="00E32FFC">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Walking groups will be available between venues if the social involves multiple locations</w:t>
            </w:r>
            <w:r>
              <w:rPr>
                <w:rFonts w:asciiTheme="minorHAnsi" w:eastAsiaTheme="minorEastAsia" w:hAnsiTheme="minorHAnsi" w:cstheme="minorBidi"/>
                <w:sz w:val="18"/>
                <w:szCs w:val="18"/>
              </w:rPr>
              <w:t xml:space="preserve"> or if the venue is at a </w:t>
            </w:r>
            <w:r w:rsidR="008E633D">
              <w:rPr>
                <w:rFonts w:asciiTheme="minorHAnsi" w:eastAsiaTheme="minorEastAsia" w:hAnsiTheme="minorHAnsi" w:cstheme="minorBidi"/>
                <w:sz w:val="18"/>
                <w:szCs w:val="18"/>
              </w:rPr>
              <w:t>location most members might be unfamiliar with</w:t>
            </w:r>
            <w:r w:rsidRPr="0369F19B">
              <w:rPr>
                <w:rFonts w:asciiTheme="minorHAnsi" w:eastAsiaTheme="minorEastAsia" w:hAnsiTheme="minorHAnsi" w:cstheme="minorBidi"/>
                <w:sz w:val="18"/>
                <w:szCs w:val="18"/>
              </w:rPr>
              <w:t>.</w:t>
            </w:r>
          </w:p>
          <w:p w14:paraId="5285D65D" w14:textId="4072695D" w:rsidR="00473A6C" w:rsidRPr="00E32FFC" w:rsidRDefault="00E32FFC" w:rsidP="00E32FFC">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VegSoc social media will be checked very regularly at the beginning, during and at the end of events to ensure members can contact committee if they have concerns.</w:t>
            </w:r>
          </w:p>
        </w:tc>
        <w:tc>
          <w:tcPr>
            <w:tcW w:w="534" w:type="pct"/>
            <w:shd w:val="clear" w:color="auto" w:fill="C0D842"/>
            <w:vAlign w:val="center"/>
          </w:tcPr>
          <w:p w14:paraId="737D90B0" w14:textId="4D608A0F" w:rsidR="00473A6C" w:rsidRPr="0369F19B" w:rsidRDefault="00473A6C" w:rsidP="00473A6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473A6C" w:rsidRPr="00A53235" w14:paraId="5ABCC173" w14:textId="77777777" w:rsidTr="00473A6C">
        <w:trPr>
          <w:trHeight w:val="511"/>
        </w:trPr>
        <w:tc>
          <w:tcPr>
            <w:tcW w:w="734" w:type="pct"/>
            <w:shd w:val="clear" w:color="auto" w:fill="C0D842"/>
          </w:tcPr>
          <w:p w14:paraId="24273F90" w14:textId="75389632" w:rsidR="00473A6C" w:rsidRDefault="00473A6C" w:rsidP="00473A6C">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1798" w:type="pct"/>
            <w:shd w:val="clear" w:color="auto" w:fill="C0D842"/>
          </w:tcPr>
          <w:p w14:paraId="10BE3488" w14:textId="67E7C6D1" w:rsidR="00473A6C" w:rsidRPr="0369F19B" w:rsidRDefault="00473A6C" w:rsidP="00473A6C">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Food and sometimes alcohol will be provided to members. All events will have zero tolerance for drugs.</w:t>
            </w:r>
            <w:r w:rsidR="00982AA5">
              <w:rPr>
                <w:rFonts w:asciiTheme="minorHAnsi" w:eastAsiaTheme="minorEastAsia" w:hAnsiTheme="minorHAnsi" w:cstheme="minorBidi"/>
                <w:sz w:val="18"/>
                <w:szCs w:val="18"/>
              </w:rPr>
              <w:t xml:space="preserve"> However, there’s still a risk of injury or ill health</w:t>
            </w:r>
            <w:r w:rsidR="00B95123">
              <w:rPr>
                <w:rFonts w:asciiTheme="minorHAnsi" w:eastAsiaTheme="minorEastAsia" w:hAnsiTheme="minorHAnsi" w:cstheme="minorBidi"/>
                <w:sz w:val="18"/>
                <w:szCs w:val="18"/>
              </w:rPr>
              <w:t xml:space="preserve"> and of physical</w:t>
            </w:r>
            <w:r w:rsidR="003208AD">
              <w:rPr>
                <w:rFonts w:asciiTheme="minorHAnsi" w:eastAsiaTheme="minorEastAsia" w:hAnsiTheme="minorHAnsi" w:cstheme="minorBidi"/>
                <w:sz w:val="18"/>
                <w:szCs w:val="18"/>
              </w:rPr>
              <w:t>/verbal altercations</w:t>
            </w:r>
            <w:r w:rsidR="00982AA5">
              <w:rPr>
                <w:rFonts w:asciiTheme="minorHAnsi" w:eastAsiaTheme="minorEastAsia" w:hAnsiTheme="minorHAnsi" w:cstheme="minorBidi"/>
                <w:sz w:val="18"/>
                <w:szCs w:val="18"/>
              </w:rPr>
              <w:t xml:space="preserve"> </w:t>
            </w:r>
            <w:r w:rsidR="00A4012D">
              <w:rPr>
                <w:rFonts w:asciiTheme="minorHAnsi" w:eastAsiaTheme="minorEastAsia" w:hAnsiTheme="minorHAnsi" w:cstheme="minorBidi"/>
                <w:sz w:val="18"/>
                <w:szCs w:val="18"/>
              </w:rPr>
              <w:t xml:space="preserve">caused </w:t>
            </w:r>
            <w:r w:rsidR="004417D7">
              <w:rPr>
                <w:rFonts w:asciiTheme="minorHAnsi" w:eastAsiaTheme="minorEastAsia" w:hAnsiTheme="minorHAnsi" w:cstheme="minorBidi"/>
                <w:sz w:val="18"/>
                <w:szCs w:val="18"/>
              </w:rPr>
              <w:t xml:space="preserve">by </w:t>
            </w:r>
            <w:r w:rsidR="00CC6297">
              <w:rPr>
                <w:rFonts w:asciiTheme="minorHAnsi" w:eastAsiaTheme="minorEastAsia" w:hAnsiTheme="minorHAnsi" w:cstheme="minorBidi"/>
                <w:sz w:val="18"/>
                <w:szCs w:val="18"/>
              </w:rPr>
              <w:t>ingestion</w:t>
            </w:r>
            <w:r w:rsidR="004417D7">
              <w:rPr>
                <w:rFonts w:asciiTheme="minorHAnsi" w:eastAsiaTheme="minorEastAsia" w:hAnsiTheme="minorHAnsi" w:cstheme="minorBidi"/>
                <w:sz w:val="18"/>
                <w:szCs w:val="18"/>
              </w:rPr>
              <w:t xml:space="preserve"> of alcohol</w:t>
            </w:r>
            <w:r w:rsidR="00CC6297">
              <w:rPr>
                <w:rFonts w:asciiTheme="minorHAnsi" w:eastAsiaTheme="minorEastAsia" w:hAnsiTheme="minorHAnsi" w:cstheme="minorBidi"/>
                <w:sz w:val="18"/>
                <w:szCs w:val="18"/>
              </w:rPr>
              <w:t xml:space="preserve"> and/or drugs</w:t>
            </w:r>
            <w:r w:rsidR="00466357">
              <w:rPr>
                <w:rFonts w:asciiTheme="minorHAnsi" w:eastAsiaTheme="minorEastAsia" w:hAnsiTheme="minorHAnsi" w:cstheme="minorBidi"/>
                <w:sz w:val="18"/>
                <w:szCs w:val="18"/>
              </w:rPr>
              <w:t xml:space="preserve">, specially if the ingestion is heavy and/or impairs </w:t>
            </w:r>
            <w:r w:rsidR="00D9404E">
              <w:rPr>
                <w:rFonts w:asciiTheme="minorHAnsi" w:eastAsiaTheme="minorEastAsia" w:hAnsiTheme="minorHAnsi" w:cstheme="minorBidi"/>
                <w:sz w:val="18"/>
                <w:szCs w:val="18"/>
              </w:rPr>
              <w:t>a person’s ability to think rationally.</w:t>
            </w:r>
          </w:p>
        </w:tc>
        <w:tc>
          <w:tcPr>
            <w:tcW w:w="482" w:type="pct"/>
            <w:shd w:val="clear" w:color="auto" w:fill="C0D842"/>
          </w:tcPr>
          <w:p w14:paraId="6BF2083D" w14:textId="4A0EE576" w:rsidR="00473A6C" w:rsidRPr="00A53235" w:rsidRDefault="00473A6C" w:rsidP="00473A6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452" w:type="pct"/>
            <w:shd w:val="clear" w:color="auto" w:fill="C0D842"/>
          </w:tcPr>
          <w:p w14:paraId="55DD5FFB" w14:textId="77777777" w:rsidR="00473A6C" w:rsidRPr="00190F9C" w:rsidRDefault="00473A6C" w:rsidP="00473A6C">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Members will be made aware that there’ll be zero tolerance for drug use.</w:t>
            </w:r>
          </w:p>
          <w:p w14:paraId="1C908767" w14:textId="77777777" w:rsidR="00473A6C" w:rsidRDefault="00473A6C" w:rsidP="00473A6C">
            <w:pPr>
              <w:pStyle w:val="ListParagraph"/>
              <w:numPr>
                <w:ilvl w:val="0"/>
                <w:numId w:val="20"/>
              </w:numPr>
              <w:spacing w:after="160" w:line="259" w:lineRule="auto"/>
              <w:rPr>
                <w:rFonts w:asciiTheme="minorHAnsi" w:eastAsiaTheme="minorEastAsia" w:hAnsiTheme="minorHAnsi" w:cstheme="minorBidi"/>
                <w:sz w:val="18"/>
                <w:szCs w:val="18"/>
              </w:rPr>
            </w:pPr>
            <w:r w:rsidRPr="00190F9C">
              <w:rPr>
                <w:rFonts w:asciiTheme="minorHAnsi" w:eastAsiaTheme="minorEastAsia" w:hAnsiTheme="minorHAnsi" w:cstheme="minorBidi"/>
                <w:sz w:val="18"/>
                <w:szCs w:val="18"/>
              </w:rPr>
              <w:t>Ensure alcohol is consumed safely where provided, with no more than half a bottle of wine allocated per member.</w:t>
            </w:r>
          </w:p>
          <w:p w14:paraId="74A0D6C7" w14:textId="3F115D49" w:rsidR="00CE4797" w:rsidRPr="009C0833" w:rsidRDefault="00AE3828" w:rsidP="00473A6C">
            <w:pPr>
              <w:pStyle w:val="ListParagraph"/>
              <w:numPr>
                <w:ilvl w:val="0"/>
                <w:numId w:val="20"/>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Members will be asked </w:t>
            </w:r>
            <w:r w:rsidR="001655BE">
              <w:rPr>
                <w:rFonts w:asciiTheme="minorHAnsi" w:eastAsiaTheme="minorEastAsia" w:hAnsiTheme="minorHAnsi" w:cstheme="minorBidi"/>
                <w:sz w:val="18"/>
                <w:szCs w:val="18"/>
              </w:rPr>
              <w:t>to leave</w:t>
            </w:r>
            <w:r w:rsidR="006172EA">
              <w:rPr>
                <w:rFonts w:asciiTheme="minorHAnsi" w:eastAsiaTheme="minorEastAsia" w:hAnsiTheme="minorHAnsi" w:cstheme="minorBidi"/>
                <w:sz w:val="18"/>
                <w:szCs w:val="18"/>
              </w:rPr>
              <w:t xml:space="preserve"> / refused entry</w:t>
            </w:r>
            <w:r w:rsidR="001655BE">
              <w:rPr>
                <w:rFonts w:asciiTheme="minorHAnsi" w:eastAsiaTheme="minorEastAsia" w:hAnsiTheme="minorHAnsi" w:cstheme="minorBidi"/>
                <w:sz w:val="18"/>
                <w:szCs w:val="18"/>
              </w:rPr>
              <w:t xml:space="preserve"> if too intoxicated</w:t>
            </w:r>
            <w:r w:rsidR="006172EA">
              <w:rPr>
                <w:rFonts w:asciiTheme="minorHAnsi" w:eastAsiaTheme="minorEastAsia" w:hAnsiTheme="minorHAnsi" w:cstheme="minorBidi"/>
                <w:sz w:val="18"/>
                <w:szCs w:val="18"/>
              </w:rPr>
              <w:t>.</w:t>
            </w:r>
          </w:p>
          <w:p w14:paraId="4C95CB07" w14:textId="77777777" w:rsidR="00D400C9" w:rsidRPr="00EE7237" w:rsidRDefault="004F7080" w:rsidP="00473A6C">
            <w:pPr>
              <w:pStyle w:val="ListParagraph"/>
              <w:numPr>
                <w:ilvl w:val="0"/>
                <w:numId w:val="20"/>
              </w:num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 w:val="18"/>
                <w:szCs w:val="18"/>
              </w:rPr>
              <w:t>There will be a nominated committee member to remain sober (1 sober to 30 ratio)</w:t>
            </w:r>
            <w:r w:rsidR="007167BC">
              <w:rPr>
                <w:rFonts w:asciiTheme="minorHAnsi" w:eastAsiaTheme="minorEastAsia" w:hAnsiTheme="minorHAnsi" w:cstheme="minorBidi"/>
                <w:sz w:val="18"/>
                <w:szCs w:val="18"/>
              </w:rPr>
              <w:t>.</w:t>
            </w:r>
          </w:p>
          <w:p w14:paraId="3F330D43" w14:textId="299AB831" w:rsidR="00EE7237" w:rsidRPr="00190F9C" w:rsidRDefault="00EE7237" w:rsidP="00473A6C">
            <w:pPr>
              <w:pStyle w:val="ListParagraph"/>
              <w:numPr>
                <w:ilvl w:val="0"/>
                <w:numId w:val="20"/>
              </w:numPr>
              <w:spacing w:after="160" w:line="259" w:lineRule="auto"/>
              <w:rPr>
                <w:rFonts w:asciiTheme="minorHAnsi" w:eastAsiaTheme="minorEastAsia" w:hAnsiTheme="minorHAnsi" w:cstheme="minorBidi"/>
                <w:szCs w:val="24"/>
              </w:rPr>
            </w:pPr>
            <w:r w:rsidRPr="00190F9C">
              <w:rPr>
                <w:rFonts w:asciiTheme="minorHAnsi" w:eastAsiaTheme="minorEastAsia" w:hAnsiTheme="minorHAnsi" w:cstheme="minorBidi"/>
                <w:sz w:val="18"/>
                <w:szCs w:val="18"/>
              </w:rPr>
              <w:t>Drinking will be controlled, and the venues’ staff and security will be present as normal to that venue, to ensure alcohols sold and used safely.</w:t>
            </w:r>
          </w:p>
        </w:tc>
        <w:tc>
          <w:tcPr>
            <w:tcW w:w="534" w:type="pct"/>
            <w:shd w:val="clear" w:color="auto" w:fill="C0D842"/>
            <w:vAlign w:val="center"/>
          </w:tcPr>
          <w:p w14:paraId="24909BFB" w14:textId="73F71419" w:rsidR="00473A6C" w:rsidRPr="0369F19B" w:rsidRDefault="00473A6C" w:rsidP="00473A6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473A6C" w:rsidRPr="00A53235" w14:paraId="4675E3DD" w14:textId="77777777" w:rsidTr="00473A6C">
        <w:trPr>
          <w:trHeight w:val="511"/>
        </w:trPr>
        <w:tc>
          <w:tcPr>
            <w:tcW w:w="734" w:type="pct"/>
            <w:shd w:val="clear" w:color="auto" w:fill="C0D842"/>
          </w:tcPr>
          <w:p w14:paraId="3E537569" w14:textId="3568A1C5" w:rsidR="00473A6C" w:rsidRDefault="00473A6C" w:rsidP="00473A6C">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Violence/Aggression</w:t>
            </w:r>
          </w:p>
        </w:tc>
        <w:tc>
          <w:tcPr>
            <w:tcW w:w="1798" w:type="pct"/>
            <w:shd w:val="clear" w:color="auto" w:fill="C0D842"/>
          </w:tcPr>
          <w:p w14:paraId="22CC1197" w14:textId="0A0E8EE4" w:rsidR="00473A6C" w:rsidRPr="0369F19B" w:rsidRDefault="00A45142" w:rsidP="00473A6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from physical attacks</w:t>
            </w:r>
            <w:r w:rsidR="00112326">
              <w:rPr>
                <w:rFonts w:asciiTheme="minorHAnsi" w:eastAsiaTheme="minorEastAsia" w:hAnsiTheme="minorHAnsi" w:cstheme="minorBidi"/>
                <w:sz w:val="18"/>
                <w:szCs w:val="18"/>
              </w:rPr>
              <w:t xml:space="preserve">, as well as of </w:t>
            </w:r>
            <w:r w:rsidR="00F9679A">
              <w:rPr>
                <w:rFonts w:asciiTheme="minorHAnsi" w:eastAsiaTheme="minorEastAsia" w:hAnsiTheme="minorHAnsi" w:cstheme="minorBidi"/>
                <w:sz w:val="18"/>
                <w:szCs w:val="18"/>
              </w:rPr>
              <w:t>psychological harm</w:t>
            </w:r>
            <w:r w:rsidR="00E205B2">
              <w:rPr>
                <w:rFonts w:asciiTheme="minorHAnsi" w:eastAsiaTheme="minorEastAsia" w:hAnsiTheme="minorHAnsi" w:cstheme="minorBidi"/>
                <w:sz w:val="18"/>
                <w:szCs w:val="18"/>
              </w:rPr>
              <w:t xml:space="preserve"> </w:t>
            </w:r>
            <w:r w:rsidR="0043462F">
              <w:rPr>
                <w:rFonts w:asciiTheme="minorHAnsi" w:eastAsiaTheme="minorEastAsia" w:hAnsiTheme="minorHAnsi" w:cstheme="minorBidi"/>
                <w:sz w:val="18"/>
                <w:szCs w:val="18"/>
              </w:rPr>
              <w:t xml:space="preserve">from threats/insults </w:t>
            </w:r>
            <w:r w:rsidR="00CC1F69">
              <w:rPr>
                <w:rFonts w:asciiTheme="minorHAnsi" w:eastAsiaTheme="minorEastAsia" w:hAnsiTheme="minorHAnsi" w:cstheme="minorBidi"/>
                <w:sz w:val="18"/>
                <w:szCs w:val="18"/>
              </w:rPr>
              <w:t>or discriminatory remarks,</w:t>
            </w:r>
            <w:r w:rsidR="00473A6C" w:rsidRPr="0369F19B">
              <w:rPr>
                <w:rFonts w:asciiTheme="minorHAnsi" w:eastAsiaTheme="minorEastAsia" w:hAnsiTheme="minorHAnsi" w:cstheme="minorBidi"/>
                <w:sz w:val="18"/>
                <w:szCs w:val="18"/>
              </w:rPr>
              <w:t xml:space="preserve"> from other society members or from people outside of the society</w:t>
            </w:r>
            <w:r w:rsidR="00380694">
              <w:rPr>
                <w:rFonts w:asciiTheme="minorHAnsi" w:eastAsiaTheme="minorEastAsia" w:hAnsiTheme="minorHAnsi" w:cstheme="minorBidi"/>
                <w:sz w:val="18"/>
                <w:szCs w:val="18"/>
              </w:rPr>
              <w:t xml:space="preserve"> / members of the public</w:t>
            </w:r>
            <w:r w:rsidR="00473A6C" w:rsidRPr="0369F19B">
              <w:rPr>
                <w:rFonts w:asciiTheme="minorHAnsi" w:eastAsiaTheme="minorEastAsia" w:hAnsiTheme="minorHAnsi" w:cstheme="minorBidi"/>
                <w:sz w:val="18"/>
                <w:szCs w:val="18"/>
              </w:rPr>
              <w:t xml:space="preserve"> at the venue or while walking to events.</w:t>
            </w:r>
          </w:p>
        </w:tc>
        <w:tc>
          <w:tcPr>
            <w:tcW w:w="482" w:type="pct"/>
            <w:shd w:val="clear" w:color="auto" w:fill="C0D842"/>
          </w:tcPr>
          <w:p w14:paraId="09CB9C89" w14:textId="4EEFD9BC" w:rsidR="00473A6C" w:rsidRPr="00190F9C" w:rsidRDefault="00473A6C" w:rsidP="00473A6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452" w:type="pct"/>
            <w:shd w:val="clear" w:color="auto" w:fill="C0D842"/>
          </w:tcPr>
          <w:p w14:paraId="0E74ED68" w14:textId="7D9E6C9B" w:rsidR="00473A6C" w:rsidRPr="000207AA" w:rsidRDefault="00473A6C" w:rsidP="00473A6C">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Members will be made aware that there’ll be zero violence, </w:t>
            </w:r>
            <w:r w:rsidR="00F61669">
              <w:rPr>
                <w:rFonts w:asciiTheme="minorHAnsi" w:eastAsiaTheme="minorEastAsia" w:hAnsiTheme="minorHAnsi" w:cstheme="minorBidi"/>
                <w:sz w:val="18"/>
                <w:szCs w:val="18"/>
              </w:rPr>
              <w:t xml:space="preserve">discrimination, </w:t>
            </w:r>
            <w:r w:rsidRPr="0369F19B">
              <w:rPr>
                <w:rFonts w:asciiTheme="minorHAnsi" w:eastAsiaTheme="minorEastAsia" w:hAnsiTheme="minorHAnsi" w:cstheme="minorBidi"/>
                <w:sz w:val="18"/>
                <w:szCs w:val="18"/>
              </w:rPr>
              <w:t>aggressive behaviour or sexual harassment tolerated at our events.</w:t>
            </w:r>
            <w:r w:rsidR="001F72D5">
              <w:rPr>
                <w:rFonts w:asciiTheme="minorHAnsi" w:eastAsiaTheme="minorEastAsia" w:hAnsiTheme="minorHAnsi" w:cstheme="minorBidi"/>
                <w:sz w:val="18"/>
                <w:szCs w:val="18"/>
              </w:rPr>
              <w:t xml:space="preserve"> All members are to follow</w:t>
            </w:r>
            <w:r w:rsidR="00A746DD">
              <w:rPr>
                <w:rFonts w:asciiTheme="minorHAnsi" w:eastAsiaTheme="minorEastAsia" w:hAnsiTheme="minorHAnsi" w:cstheme="minorBidi"/>
                <w:sz w:val="18"/>
                <w:szCs w:val="18"/>
              </w:rPr>
              <w:t xml:space="preserve"> the code of conduct.</w:t>
            </w:r>
          </w:p>
          <w:p w14:paraId="36C46E3F" w14:textId="5FAA2BDA" w:rsidR="00473A6C" w:rsidRDefault="00473A6C" w:rsidP="00473A6C">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members will ensure they are aware of the how to navigate inappropriate behaviour and their responsibility to quickly intervene/act if any violence/aggression were to occur.</w:t>
            </w:r>
            <w:r w:rsidR="00A746DD">
              <w:rPr>
                <w:rFonts w:asciiTheme="minorHAnsi" w:eastAsiaTheme="minorEastAsia" w:hAnsiTheme="minorHAnsi" w:cstheme="minorBidi"/>
                <w:sz w:val="18"/>
                <w:szCs w:val="18"/>
              </w:rPr>
              <w:t xml:space="preserve"> </w:t>
            </w:r>
            <w:r w:rsidR="004E1A62">
              <w:rPr>
                <w:rFonts w:asciiTheme="minorHAnsi" w:eastAsiaTheme="minorEastAsia" w:hAnsiTheme="minorHAnsi" w:cstheme="minorBidi"/>
                <w:sz w:val="18"/>
                <w:szCs w:val="18"/>
              </w:rPr>
              <w:t xml:space="preserve">A clear </w:t>
            </w:r>
            <w:r w:rsidR="00E21D21">
              <w:rPr>
                <w:rFonts w:asciiTheme="minorHAnsi" w:eastAsiaTheme="minorEastAsia" w:hAnsiTheme="minorHAnsi" w:cstheme="minorBidi"/>
                <w:sz w:val="18"/>
                <w:szCs w:val="18"/>
              </w:rPr>
              <w:t xml:space="preserve">escalation procedure will </w:t>
            </w:r>
            <w:r w:rsidR="00651B97">
              <w:rPr>
                <w:rFonts w:asciiTheme="minorHAnsi" w:eastAsiaTheme="minorEastAsia" w:hAnsiTheme="minorHAnsi" w:cstheme="minorBidi"/>
                <w:sz w:val="18"/>
                <w:szCs w:val="18"/>
              </w:rPr>
              <w:t>be in place</w:t>
            </w:r>
            <w:r w:rsidR="008E3715">
              <w:rPr>
                <w:rFonts w:asciiTheme="minorHAnsi" w:eastAsiaTheme="minorEastAsia" w:hAnsiTheme="minorHAnsi" w:cstheme="minorBidi"/>
                <w:sz w:val="18"/>
                <w:szCs w:val="18"/>
              </w:rPr>
              <w:t xml:space="preserve">, with committee intervening </w:t>
            </w:r>
            <w:r w:rsidR="00013201">
              <w:rPr>
                <w:rFonts w:asciiTheme="minorHAnsi" w:eastAsiaTheme="minorEastAsia" w:hAnsiTheme="minorHAnsi" w:cstheme="minorBidi"/>
                <w:sz w:val="18"/>
                <w:szCs w:val="18"/>
              </w:rPr>
              <w:t>quickly with any minor cases of aggression</w:t>
            </w:r>
            <w:r w:rsidR="00380694">
              <w:rPr>
                <w:rFonts w:asciiTheme="minorHAnsi" w:eastAsiaTheme="minorEastAsia" w:hAnsiTheme="minorHAnsi" w:cstheme="minorBidi"/>
                <w:sz w:val="18"/>
                <w:szCs w:val="18"/>
              </w:rPr>
              <w:t xml:space="preserve"> from society members/members of the public</w:t>
            </w:r>
            <w:r w:rsidR="00013201">
              <w:rPr>
                <w:rFonts w:asciiTheme="minorHAnsi" w:eastAsiaTheme="minorEastAsia" w:hAnsiTheme="minorHAnsi" w:cstheme="minorBidi"/>
                <w:sz w:val="18"/>
                <w:szCs w:val="18"/>
              </w:rPr>
              <w:t xml:space="preserve"> to stop them from escalating and, in the </w:t>
            </w:r>
            <w:r w:rsidR="00BD5A9E">
              <w:rPr>
                <w:rFonts w:asciiTheme="minorHAnsi" w:eastAsiaTheme="minorEastAsia" w:hAnsiTheme="minorHAnsi" w:cstheme="minorBidi"/>
                <w:sz w:val="18"/>
                <w:szCs w:val="18"/>
              </w:rPr>
              <w:t>case,</w:t>
            </w:r>
            <w:r w:rsidR="002E545B">
              <w:rPr>
                <w:rFonts w:asciiTheme="minorHAnsi" w:eastAsiaTheme="minorEastAsia" w:hAnsiTheme="minorHAnsi" w:cstheme="minorBidi"/>
                <w:sz w:val="18"/>
                <w:szCs w:val="18"/>
              </w:rPr>
              <w:t xml:space="preserve"> they would still escalate, </w:t>
            </w:r>
            <w:r w:rsidR="00DA37FF">
              <w:rPr>
                <w:rFonts w:asciiTheme="minorHAnsi" w:eastAsiaTheme="minorEastAsia" w:hAnsiTheme="minorHAnsi" w:cstheme="minorBidi"/>
                <w:sz w:val="18"/>
                <w:szCs w:val="18"/>
              </w:rPr>
              <w:t xml:space="preserve">safe zone app will be used for on campus activities </w:t>
            </w:r>
            <w:r w:rsidR="001D3306">
              <w:rPr>
                <w:rFonts w:asciiTheme="minorHAnsi" w:eastAsiaTheme="minorEastAsia" w:hAnsiTheme="minorHAnsi" w:cstheme="minorBidi"/>
                <w:sz w:val="18"/>
                <w:szCs w:val="18"/>
              </w:rPr>
              <w:t xml:space="preserve">/ emergencies services will be called </w:t>
            </w:r>
            <w:r w:rsidR="00CD2DA3">
              <w:rPr>
                <w:rFonts w:asciiTheme="minorHAnsi" w:eastAsiaTheme="minorEastAsia" w:hAnsiTheme="minorHAnsi" w:cstheme="minorBidi"/>
                <w:sz w:val="18"/>
                <w:szCs w:val="18"/>
              </w:rPr>
              <w:t xml:space="preserve">for off campus </w:t>
            </w:r>
            <w:r w:rsidR="00916095">
              <w:rPr>
                <w:rFonts w:asciiTheme="minorHAnsi" w:eastAsiaTheme="minorEastAsia" w:hAnsiTheme="minorHAnsi" w:cstheme="minorBidi"/>
                <w:sz w:val="18"/>
                <w:szCs w:val="18"/>
              </w:rPr>
              <w:t>activities to raise help</w:t>
            </w:r>
            <w:r w:rsidR="00B87541">
              <w:rPr>
                <w:rFonts w:asciiTheme="minorHAnsi" w:eastAsiaTheme="minorEastAsia" w:hAnsiTheme="minorHAnsi" w:cstheme="minorBidi"/>
                <w:sz w:val="18"/>
                <w:szCs w:val="18"/>
              </w:rPr>
              <w:t>.</w:t>
            </w:r>
          </w:p>
          <w:p w14:paraId="6340DC9B" w14:textId="28C63AF5" w:rsidR="00473A6C" w:rsidRPr="0369F19B" w:rsidRDefault="00473A6C" w:rsidP="00473A6C">
            <w:pPr>
              <w:pStyle w:val="ListParagraph"/>
              <w:numPr>
                <w:ilvl w:val="0"/>
                <w:numId w:val="19"/>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Event leads will remain sober at events to ensure there’s committee help readily available if required.</w:t>
            </w:r>
          </w:p>
        </w:tc>
        <w:tc>
          <w:tcPr>
            <w:tcW w:w="534" w:type="pct"/>
            <w:shd w:val="clear" w:color="auto" w:fill="C0D842"/>
            <w:vAlign w:val="center"/>
          </w:tcPr>
          <w:p w14:paraId="4A5BFFEC" w14:textId="7F2AB12C" w:rsidR="00473A6C" w:rsidRPr="0369F19B" w:rsidRDefault="00473A6C" w:rsidP="00473A6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473A6C" w:rsidRPr="00A53235" w14:paraId="12B04719" w14:textId="77777777" w:rsidTr="00473A6C">
        <w:trPr>
          <w:trHeight w:val="511"/>
        </w:trPr>
        <w:tc>
          <w:tcPr>
            <w:tcW w:w="734" w:type="pct"/>
            <w:shd w:val="clear" w:color="auto" w:fill="C0D842"/>
          </w:tcPr>
          <w:p w14:paraId="1F5BC3A0" w14:textId="561B98A9" w:rsidR="00473A6C" w:rsidRDefault="00473A6C" w:rsidP="00473A6C">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Hygiene/Food Allergies &amp; Intolerance</w:t>
            </w:r>
          </w:p>
        </w:tc>
        <w:tc>
          <w:tcPr>
            <w:tcW w:w="1798" w:type="pct"/>
            <w:shd w:val="clear" w:color="auto" w:fill="C0D842"/>
          </w:tcPr>
          <w:p w14:paraId="1E6CA4D3" w14:textId="08827AE7" w:rsidR="00473A6C" w:rsidRPr="0369F19B" w:rsidRDefault="00647F90" w:rsidP="00473A6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will be available to buy (off campus events) or offered</w:t>
            </w:r>
            <w:r w:rsidR="00D929D8">
              <w:rPr>
                <w:rFonts w:asciiTheme="minorHAnsi" w:eastAsiaTheme="minorEastAsia" w:hAnsiTheme="minorHAnsi" w:cstheme="minorBidi"/>
                <w:sz w:val="18"/>
                <w:szCs w:val="18"/>
              </w:rPr>
              <w:t xml:space="preserve"> by committee (on campus events)</w:t>
            </w:r>
            <w:r w:rsidR="00473A6C" w:rsidRPr="0369F19B">
              <w:rPr>
                <w:rFonts w:asciiTheme="minorHAnsi" w:eastAsiaTheme="minorEastAsia" w:hAnsiTheme="minorHAnsi" w:cstheme="minorBidi"/>
                <w:sz w:val="18"/>
                <w:szCs w:val="18"/>
              </w:rPr>
              <w:t>. At potlucks, society members will be bringing food they bought or made into the social to share with the other members.</w:t>
            </w:r>
            <w:r w:rsidR="00D929D8">
              <w:rPr>
                <w:rFonts w:asciiTheme="minorHAnsi" w:eastAsiaTheme="minorEastAsia" w:hAnsiTheme="minorHAnsi" w:cstheme="minorBidi"/>
                <w:sz w:val="18"/>
                <w:szCs w:val="18"/>
              </w:rPr>
              <w:t xml:space="preserve"> </w:t>
            </w:r>
            <w:r w:rsidR="00104EE9">
              <w:rPr>
                <w:rFonts w:asciiTheme="minorHAnsi" w:eastAsiaTheme="minorEastAsia" w:hAnsiTheme="minorHAnsi" w:cstheme="minorBidi"/>
                <w:sz w:val="18"/>
                <w:szCs w:val="18"/>
              </w:rPr>
              <w:t>Thus,</w:t>
            </w:r>
            <w:r w:rsidR="009C1C4F">
              <w:rPr>
                <w:rFonts w:asciiTheme="minorHAnsi" w:eastAsiaTheme="minorEastAsia" w:hAnsiTheme="minorHAnsi" w:cstheme="minorBidi"/>
                <w:sz w:val="18"/>
                <w:szCs w:val="18"/>
              </w:rPr>
              <w:t xml:space="preserve"> there’s a risk of ana</w:t>
            </w:r>
            <w:r w:rsidR="00B75B17">
              <w:rPr>
                <w:rFonts w:asciiTheme="minorHAnsi" w:eastAsiaTheme="minorEastAsia" w:hAnsiTheme="minorHAnsi" w:cstheme="minorBidi"/>
                <w:sz w:val="18"/>
                <w:szCs w:val="18"/>
              </w:rPr>
              <w:t>phylaxis from food and drink containing allergens</w:t>
            </w:r>
            <w:r w:rsidR="005A5516">
              <w:rPr>
                <w:rFonts w:asciiTheme="minorHAnsi" w:eastAsiaTheme="minorEastAsia" w:hAnsiTheme="minorHAnsi" w:cstheme="minorBidi"/>
                <w:sz w:val="18"/>
                <w:szCs w:val="18"/>
              </w:rPr>
              <w:t xml:space="preserve"> and of serious illness due to food and drink being stored in </w:t>
            </w:r>
            <w:r w:rsidR="00644C6E">
              <w:rPr>
                <w:rFonts w:asciiTheme="minorHAnsi" w:eastAsiaTheme="minorEastAsia" w:hAnsiTheme="minorHAnsi" w:cstheme="minorBidi"/>
                <w:sz w:val="18"/>
                <w:szCs w:val="18"/>
              </w:rPr>
              <w:t>incorrect conditions or handled incorrectly / with poor hygien</w:t>
            </w:r>
            <w:r w:rsidR="00104EE9">
              <w:rPr>
                <w:rFonts w:asciiTheme="minorHAnsi" w:eastAsiaTheme="minorEastAsia" w:hAnsiTheme="minorHAnsi" w:cstheme="minorBidi"/>
                <w:sz w:val="18"/>
                <w:szCs w:val="18"/>
              </w:rPr>
              <w:t xml:space="preserve">e control. Baking/cooking socials also </w:t>
            </w:r>
            <w:r w:rsidR="001E6265">
              <w:rPr>
                <w:rFonts w:asciiTheme="minorHAnsi" w:eastAsiaTheme="minorEastAsia" w:hAnsiTheme="minorHAnsi" w:cstheme="minorBidi"/>
                <w:sz w:val="18"/>
                <w:szCs w:val="18"/>
              </w:rPr>
              <w:t>pose a risk of burning and scolding injuries</w:t>
            </w:r>
            <w:r w:rsidR="00473D46">
              <w:rPr>
                <w:rFonts w:asciiTheme="minorHAnsi" w:eastAsiaTheme="minorEastAsia" w:hAnsiTheme="minorHAnsi" w:cstheme="minorBidi"/>
                <w:sz w:val="18"/>
                <w:szCs w:val="18"/>
              </w:rPr>
              <w:t xml:space="preserve"> by spillage of hot liquids</w:t>
            </w:r>
            <w:r w:rsidR="001E6265">
              <w:rPr>
                <w:rFonts w:asciiTheme="minorHAnsi" w:eastAsiaTheme="minorEastAsia" w:hAnsiTheme="minorHAnsi" w:cstheme="minorBidi"/>
                <w:sz w:val="18"/>
                <w:szCs w:val="18"/>
              </w:rPr>
              <w:t xml:space="preserve"> and of cuts and abrasions</w:t>
            </w:r>
            <w:r w:rsidR="00473D46">
              <w:rPr>
                <w:rFonts w:asciiTheme="minorHAnsi" w:eastAsiaTheme="minorEastAsia" w:hAnsiTheme="minorHAnsi" w:cstheme="minorBidi"/>
                <w:sz w:val="18"/>
                <w:szCs w:val="18"/>
              </w:rPr>
              <w:t xml:space="preserve"> caused by cutting utensils.</w:t>
            </w:r>
          </w:p>
        </w:tc>
        <w:tc>
          <w:tcPr>
            <w:tcW w:w="482" w:type="pct"/>
            <w:shd w:val="clear" w:color="auto" w:fill="C0D842"/>
          </w:tcPr>
          <w:p w14:paraId="48FBE202" w14:textId="58BFA7C1" w:rsidR="00473A6C" w:rsidRPr="00A53235" w:rsidRDefault="00473A6C" w:rsidP="00473A6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452" w:type="pct"/>
            <w:shd w:val="clear" w:color="auto" w:fill="C0D842"/>
          </w:tcPr>
          <w:p w14:paraId="507F4C1C" w14:textId="2EDBD3F9" w:rsidR="003D05EC" w:rsidRPr="003D05EC" w:rsidRDefault="003D05EC" w:rsidP="00473A6C">
            <w:pPr>
              <w:pStyle w:val="ListParagraph"/>
              <w:numPr>
                <w:ilvl w:val="0"/>
                <w:numId w:val="24"/>
              </w:numPr>
              <w:spacing w:after="160" w:line="259" w:lineRule="auto"/>
              <w:rPr>
                <w:rFonts w:asciiTheme="minorHAnsi" w:eastAsiaTheme="minorEastAsia" w:hAnsiTheme="minorHAnsi" w:cstheme="minorBidi"/>
                <w:sz w:val="18"/>
                <w:szCs w:val="18"/>
              </w:rPr>
            </w:pPr>
            <w:r w:rsidRPr="003D05EC">
              <w:rPr>
                <w:rFonts w:asciiTheme="minorHAnsi" w:eastAsiaTheme="minorEastAsia" w:hAnsiTheme="minorHAnsi" w:cstheme="minorBidi"/>
                <w:sz w:val="18"/>
                <w:szCs w:val="18"/>
              </w:rPr>
              <w:t>Ensure</w:t>
            </w:r>
            <w:r>
              <w:rPr>
                <w:rFonts w:asciiTheme="minorHAnsi" w:eastAsiaTheme="minorEastAsia" w:hAnsiTheme="minorHAnsi" w:cstheme="minorBidi"/>
                <w:sz w:val="18"/>
                <w:szCs w:val="18"/>
              </w:rPr>
              <w:t xml:space="preserve"> </w:t>
            </w:r>
            <w:r w:rsidR="0093724B">
              <w:rPr>
                <w:rFonts w:asciiTheme="minorHAnsi" w:eastAsiaTheme="minorEastAsia" w:hAnsiTheme="minorHAnsi" w:cstheme="minorBidi"/>
                <w:sz w:val="18"/>
                <w:szCs w:val="18"/>
              </w:rPr>
              <w:t>the venue has a good food hygiene rating.</w:t>
            </w:r>
          </w:p>
          <w:p w14:paraId="3C025A7D" w14:textId="69969281" w:rsidR="00473A6C" w:rsidRPr="003D05EC" w:rsidRDefault="00473A6C" w:rsidP="00473A6C">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Ensure committees made aware of any members allergies and intolerances and this is handed over to venue staff when viable, such as at meals. Allergy information will be accessible.</w:t>
            </w:r>
          </w:p>
          <w:p w14:paraId="240F1F56" w14:textId="6AC78758" w:rsidR="00473A6C" w:rsidRPr="003D05EC" w:rsidRDefault="00473A6C" w:rsidP="00473A6C">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When providing food, committee will ensure all food at socials is kept hygienic and handled and stored safely in line with guidelin</w:t>
            </w:r>
            <w:r w:rsidR="001B59BB">
              <w:rPr>
                <w:rFonts w:asciiTheme="minorHAnsi" w:eastAsiaTheme="minorEastAsia" w:hAnsiTheme="minorHAnsi" w:cstheme="minorBidi"/>
                <w:sz w:val="18"/>
                <w:szCs w:val="18"/>
              </w:rPr>
              <w:t>es, such as the Students’ Guild food Safety Policy.</w:t>
            </w:r>
          </w:p>
          <w:p w14:paraId="021A38C7" w14:textId="33CBCDBF" w:rsidR="00473A6C" w:rsidRPr="003D05EC" w:rsidRDefault="00473A6C" w:rsidP="00473A6C">
            <w:pPr>
              <w:pStyle w:val="ListParagraph"/>
              <w:numPr>
                <w:ilvl w:val="0"/>
                <w:numId w:val="24"/>
              </w:numPr>
              <w:spacing w:after="160" w:line="259" w:lineRule="auto"/>
              <w:rPr>
                <w:rFonts w:asciiTheme="minorHAnsi" w:eastAsiaTheme="minorEastAsia" w:hAnsiTheme="minorHAnsi" w:cstheme="minorBidi"/>
                <w:sz w:val="18"/>
                <w:szCs w:val="18"/>
              </w:rPr>
            </w:pPr>
            <w:r w:rsidRPr="00190F9C">
              <w:rPr>
                <w:rFonts w:asciiTheme="minorHAnsi" w:eastAsiaTheme="minorEastAsia" w:hAnsiTheme="minorHAnsi" w:cstheme="minorBidi"/>
                <w:sz w:val="18"/>
                <w:szCs w:val="18"/>
              </w:rPr>
              <w:t>When baking or cooking food or when members are bringing food to share at the social, committee will ensure members handle food in a hygiene and safe</w:t>
            </w:r>
            <w:r w:rsidR="001B59BB">
              <w:rPr>
                <w:rFonts w:asciiTheme="minorHAnsi" w:eastAsiaTheme="minorEastAsia" w:hAnsiTheme="minorHAnsi" w:cstheme="minorBidi"/>
                <w:sz w:val="18"/>
                <w:szCs w:val="18"/>
              </w:rPr>
              <w:t>/careful</w:t>
            </w:r>
            <w:r w:rsidRPr="00190F9C">
              <w:rPr>
                <w:rFonts w:asciiTheme="minorHAnsi" w:eastAsiaTheme="minorEastAsia" w:hAnsiTheme="minorHAnsi" w:cstheme="minorBidi"/>
                <w:sz w:val="18"/>
                <w:szCs w:val="18"/>
              </w:rPr>
              <w:t xml:space="preserve"> way that is in line with guidelines</w:t>
            </w:r>
            <w:r w:rsidR="001B59BB">
              <w:rPr>
                <w:rFonts w:asciiTheme="minorHAnsi" w:eastAsiaTheme="minorEastAsia" w:hAnsiTheme="minorHAnsi" w:cstheme="minorBidi"/>
                <w:sz w:val="18"/>
                <w:szCs w:val="18"/>
              </w:rPr>
              <w:t xml:space="preserve">, </w:t>
            </w:r>
            <w:r w:rsidR="00E256FD">
              <w:rPr>
                <w:rFonts w:asciiTheme="minorHAnsi" w:eastAsiaTheme="minorEastAsia" w:hAnsiTheme="minorHAnsi" w:cstheme="minorBidi"/>
                <w:sz w:val="18"/>
                <w:szCs w:val="18"/>
              </w:rPr>
              <w:t>reducing</w:t>
            </w:r>
            <w:r w:rsidR="002224F3">
              <w:rPr>
                <w:rFonts w:asciiTheme="minorHAnsi" w:eastAsiaTheme="minorEastAsia" w:hAnsiTheme="minorHAnsi" w:cstheme="minorBidi"/>
                <w:sz w:val="18"/>
                <w:szCs w:val="18"/>
              </w:rPr>
              <w:t xml:space="preserve"> the </w:t>
            </w:r>
            <w:r w:rsidR="00E256FD">
              <w:rPr>
                <w:rFonts w:asciiTheme="minorHAnsi" w:eastAsiaTheme="minorEastAsia" w:hAnsiTheme="minorHAnsi" w:cstheme="minorBidi"/>
                <w:sz w:val="18"/>
                <w:szCs w:val="18"/>
              </w:rPr>
              <w:t xml:space="preserve">use of hot liquid </w:t>
            </w:r>
            <w:r w:rsidR="00E256FD">
              <w:rPr>
                <w:rFonts w:asciiTheme="minorHAnsi" w:eastAsiaTheme="minorEastAsia" w:hAnsiTheme="minorHAnsi" w:cstheme="minorBidi"/>
                <w:sz w:val="18"/>
                <w:szCs w:val="18"/>
              </w:rPr>
              <w:lastRenderedPageBreak/>
              <w:t>and of cutting to a minimum, and monitoring their use when it does happen to quickly help in case of injuries.</w:t>
            </w:r>
          </w:p>
        </w:tc>
        <w:tc>
          <w:tcPr>
            <w:tcW w:w="534" w:type="pct"/>
            <w:shd w:val="clear" w:color="auto" w:fill="C0D842"/>
            <w:vAlign w:val="center"/>
          </w:tcPr>
          <w:p w14:paraId="4300D9CC" w14:textId="0D11E795" w:rsidR="00473A6C" w:rsidRPr="0369F19B" w:rsidRDefault="00473A6C" w:rsidP="00473A6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AC30FE" w:rsidRPr="00A53235" w14:paraId="412F44EE" w14:textId="77777777" w:rsidTr="00473A6C">
        <w:trPr>
          <w:trHeight w:val="511"/>
        </w:trPr>
        <w:tc>
          <w:tcPr>
            <w:tcW w:w="734" w:type="pct"/>
            <w:shd w:val="clear" w:color="auto" w:fill="C0D842"/>
          </w:tcPr>
          <w:p w14:paraId="16C08AC7" w14:textId="45681663" w:rsidR="00AC30FE" w:rsidRDefault="00AC30FE" w:rsidP="00AC30FE">
            <w:pPr>
              <w:spacing w:after="160" w:line="259" w:lineRule="auto"/>
              <w:jc w:val="center"/>
              <w:rPr>
                <w:rFonts w:ascii="Calibri" w:eastAsia="Calibri" w:hAnsi="Calibri" w:cs="Calibri"/>
                <w:sz w:val="22"/>
                <w:szCs w:val="22"/>
              </w:rPr>
            </w:pPr>
            <w:r w:rsidRPr="00190F9C">
              <w:rPr>
                <w:rFonts w:ascii="Calibri" w:eastAsia="Calibri" w:hAnsi="Calibri" w:cs="Calibri"/>
                <w:sz w:val="22"/>
                <w:szCs w:val="22"/>
              </w:rPr>
              <w:t>Materials including leaflets and posters (digital or printed)</w:t>
            </w:r>
          </w:p>
        </w:tc>
        <w:tc>
          <w:tcPr>
            <w:tcW w:w="1798" w:type="pct"/>
            <w:shd w:val="clear" w:color="auto" w:fill="C0D842"/>
          </w:tcPr>
          <w:p w14:paraId="7398AC56" w14:textId="50E0CCDF" w:rsidR="00AC30FE" w:rsidRPr="0369F19B" w:rsidRDefault="00AC30FE" w:rsidP="00AC30FE">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Information regarding the society and its socials will be publicised digitally through the society’s social media or physically through leaflets / posters.</w:t>
            </w:r>
          </w:p>
        </w:tc>
        <w:tc>
          <w:tcPr>
            <w:tcW w:w="482" w:type="pct"/>
            <w:shd w:val="clear" w:color="auto" w:fill="C0D842"/>
          </w:tcPr>
          <w:p w14:paraId="43185A59" w14:textId="0E9B6B92" w:rsidR="00AC30FE" w:rsidRDefault="00AC30FE" w:rsidP="00AC30F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 as well as people outside the society who will view the materials.</w:t>
            </w:r>
          </w:p>
        </w:tc>
        <w:tc>
          <w:tcPr>
            <w:tcW w:w="1452" w:type="pct"/>
            <w:shd w:val="clear" w:color="auto" w:fill="C0D842"/>
            <w:vAlign w:val="center"/>
          </w:tcPr>
          <w:p w14:paraId="077F0ECF" w14:textId="77777777" w:rsidR="00AC30FE"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Ensure materials printed and displayed by the society follow the Guild Poster Policy and the University of Exeter’s Leaflet and Poster Policy. </w:t>
            </w:r>
          </w:p>
          <w:p w14:paraId="24E89868" w14:textId="77777777" w:rsidR="00AC30FE" w:rsidRPr="00190F9C"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Make sure that papers are secured properly.</w:t>
            </w:r>
          </w:p>
          <w:p w14:paraId="184EF2F5" w14:textId="6C62C9E7" w:rsidR="00AC30FE" w:rsidRPr="00190F9C"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0190F9C">
              <w:rPr>
                <w:rFonts w:asciiTheme="minorHAnsi" w:eastAsiaTheme="minorEastAsia" w:hAnsiTheme="minorHAnsi" w:cstheme="minorBidi"/>
                <w:sz w:val="18"/>
                <w:szCs w:val="18"/>
              </w:rPr>
              <w:t>Ensure the content posted on the society’s social media accounts follows community guidelines.</w:t>
            </w:r>
          </w:p>
        </w:tc>
        <w:tc>
          <w:tcPr>
            <w:tcW w:w="534" w:type="pct"/>
            <w:shd w:val="clear" w:color="auto" w:fill="C0D842"/>
            <w:vAlign w:val="center"/>
          </w:tcPr>
          <w:p w14:paraId="27CB66B0" w14:textId="7819E7A9" w:rsidR="00AC30FE" w:rsidRPr="0369F19B" w:rsidRDefault="00AC30FE" w:rsidP="00AC30FE">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6DF57D4F" w14:textId="77777777" w:rsidR="00190F9C" w:rsidRDefault="00190F9C" w:rsidP="00190F9C">
      <w:pPr>
        <w:spacing w:after="160" w:line="259" w:lineRule="auto"/>
      </w:pPr>
      <w:r w:rsidRPr="0369F19B">
        <w:rPr>
          <w:rFonts w:asciiTheme="minorHAnsi" w:eastAsiaTheme="minorEastAsia" w:hAnsiTheme="minorHAnsi" w:cstheme="minorBidi"/>
          <w:b/>
          <w:bCs/>
          <w:u w:val="single"/>
        </w:rPr>
        <w:t xml:space="preserve">Activity Type 2: </w:t>
      </w:r>
      <w:r w:rsidRPr="0369F19B">
        <w:rPr>
          <w:rFonts w:asciiTheme="minorHAnsi" w:eastAsiaTheme="minorEastAsia" w:hAnsiTheme="minorHAnsi" w:cstheme="minorBidi"/>
        </w:rPr>
        <w:t>Film Screenings / Movie nights</w:t>
      </w:r>
    </w:p>
    <w:p w14:paraId="25F315AA" w14:textId="77777777" w:rsidR="00190F9C" w:rsidRPr="00A53235" w:rsidRDefault="00E2261F" w:rsidP="00190F9C">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126"/>
        <w:gridCol w:w="4111"/>
        <w:gridCol w:w="7229"/>
      </w:tblGrid>
      <w:tr w:rsidR="00190F9C" w:rsidRPr="00A53235" w14:paraId="3C3B9CB3" w14:textId="77777777" w:rsidTr="002A5B88">
        <w:trPr>
          <w:trHeight w:val="510"/>
        </w:trPr>
        <w:tc>
          <w:tcPr>
            <w:tcW w:w="1985" w:type="dxa"/>
            <w:vAlign w:val="center"/>
          </w:tcPr>
          <w:p w14:paraId="7992EC64" w14:textId="77777777" w:rsidR="00190F9C" w:rsidRPr="00A53235" w:rsidRDefault="00190F9C" w:rsidP="006F027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126" w:type="dxa"/>
            <w:shd w:val="clear" w:color="auto" w:fill="C0D842"/>
            <w:vAlign w:val="center"/>
          </w:tcPr>
          <w:p w14:paraId="1483A16B" w14:textId="494A9CE5" w:rsidR="00190F9C" w:rsidRPr="002E035E" w:rsidRDefault="00190F9C" w:rsidP="006F027F">
            <w:pPr>
              <w:spacing w:before="40" w:after="40"/>
              <w:rPr>
                <w:rFonts w:asciiTheme="minorHAnsi" w:eastAsiaTheme="minorEastAsia" w:hAnsiTheme="minorHAnsi" w:cstheme="minorBidi"/>
                <w:color w:val="000000" w:themeColor="text1"/>
                <w:sz w:val="18"/>
                <w:szCs w:val="18"/>
              </w:rPr>
            </w:pPr>
            <w:r>
              <w:rPr>
                <w:rFonts w:asciiTheme="minorHAnsi" w:eastAsiaTheme="minorEastAsia" w:hAnsiTheme="minorHAnsi" w:cstheme="minorBidi"/>
                <w:color w:val="000000" w:themeColor="text1"/>
                <w:sz w:val="18"/>
                <w:szCs w:val="18"/>
              </w:rPr>
              <w:t>10-30 including committee</w:t>
            </w:r>
          </w:p>
        </w:tc>
        <w:tc>
          <w:tcPr>
            <w:tcW w:w="4111" w:type="dxa"/>
          </w:tcPr>
          <w:p w14:paraId="18D44317" w14:textId="77777777" w:rsidR="00190F9C" w:rsidRPr="00A53235" w:rsidRDefault="00190F9C"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7229" w:type="dxa"/>
            <w:shd w:val="clear" w:color="auto" w:fill="C0D842"/>
            <w:vAlign w:val="center"/>
          </w:tcPr>
          <w:p w14:paraId="221E8C32" w14:textId="77777777" w:rsidR="00190F9C" w:rsidRPr="00F11497" w:rsidRDefault="00190F9C" w:rsidP="006F027F">
            <w:pPr>
              <w:spacing w:before="40" w:after="40"/>
              <w:rPr>
                <w:rFonts w:asciiTheme="minorHAnsi" w:eastAsiaTheme="minorEastAsia" w:hAnsiTheme="minorHAnsi" w:cstheme="minorBidi"/>
                <w:sz w:val="20"/>
              </w:rPr>
            </w:pPr>
            <w:r w:rsidRPr="0369F19B">
              <w:rPr>
                <w:rFonts w:asciiTheme="minorHAnsi" w:eastAsiaTheme="minorEastAsia" w:hAnsiTheme="minorHAnsi" w:cstheme="minorBidi"/>
                <w:sz w:val="20"/>
              </w:rPr>
              <w:t>Wheelchair access will be provided by venues where viable.</w:t>
            </w:r>
          </w:p>
          <w:p w14:paraId="08F50E8B" w14:textId="77777777" w:rsidR="00190F9C" w:rsidRPr="00A53235" w:rsidRDefault="00190F9C" w:rsidP="006F027F">
            <w:pPr>
              <w:spacing w:after="160" w:line="259" w:lineRule="auto"/>
              <w:rPr>
                <w:rFonts w:asciiTheme="minorHAnsi" w:eastAsiaTheme="minorEastAsia" w:hAnsiTheme="minorHAnsi" w:cstheme="minorBidi"/>
                <w:b/>
                <w:bCs/>
                <w:sz w:val="18"/>
                <w:szCs w:val="18"/>
              </w:rPr>
            </w:pPr>
            <w:r w:rsidRPr="0369F19B">
              <w:rPr>
                <w:rFonts w:asciiTheme="minorHAnsi" w:eastAsiaTheme="minorEastAsia" w:hAnsiTheme="minorHAnsi" w:cstheme="minorBidi"/>
                <w:sz w:val="20"/>
              </w:rPr>
              <w:t>We will ensure a variety of venues are used with different accessibility elements, such as smaller events with less sensory elements.</w:t>
            </w:r>
          </w:p>
        </w:tc>
      </w:tr>
      <w:tr w:rsidR="00190F9C" w:rsidRPr="00A53235" w14:paraId="32039F1E" w14:textId="77777777" w:rsidTr="002A5B88">
        <w:trPr>
          <w:trHeight w:val="510"/>
        </w:trPr>
        <w:tc>
          <w:tcPr>
            <w:tcW w:w="1985" w:type="dxa"/>
            <w:vAlign w:val="center"/>
          </w:tcPr>
          <w:p w14:paraId="55F74D54" w14:textId="77777777" w:rsidR="00190F9C" w:rsidRPr="00A53235" w:rsidRDefault="00190F9C" w:rsidP="006F027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6" w:type="dxa"/>
            <w:shd w:val="clear" w:color="auto" w:fill="C0D842"/>
            <w:vAlign w:val="center"/>
          </w:tcPr>
          <w:p w14:paraId="0B5E623D" w14:textId="77777777" w:rsidR="00190F9C" w:rsidRPr="00A53235" w:rsidRDefault="00190F9C" w:rsidP="006F027F">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Mostly off campus, on campus for a small number of events.</w:t>
            </w:r>
          </w:p>
        </w:tc>
        <w:tc>
          <w:tcPr>
            <w:tcW w:w="4111" w:type="dxa"/>
            <w:vAlign w:val="center"/>
          </w:tcPr>
          <w:p w14:paraId="3EEB8604" w14:textId="77777777" w:rsidR="00190F9C" w:rsidRPr="00A53235" w:rsidRDefault="00190F9C"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7229" w:type="dxa"/>
            <w:shd w:val="clear" w:color="auto" w:fill="C0D842"/>
            <w:vAlign w:val="center"/>
          </w:tcPr>
          <w:p w14:paraId="6C8128B5" w14:textId="77777777" w:rsidR="00190F9C" w:rsidRPr="00A53235" w:rsidRDefault="00190F9C" w:rsidP="006F027F">
            <w:pPr>
              <w:spacing w:after="160" w:line="259" w:lineRule="auto"/>
              <w:rPr>
                <w:rFonts w:asciiTheme="minorHAnsi" w:eastAsiaTheme="minorEastAsia" w:hAnsiTheme="minorHAnsi" w:cstheme="minorBidi"/>
              </w:rPr>
            </w:pPr>
            <w:r w:rsidRPr="008B31CC">
              <w:rPr>
                <w:rFonts w:asciiTheme="minorHAnsi" w:eastAsiaTheme="minorEastAsia" w:hAnsiTheme="minorHAnsi" w:cstheme="minorBidi"/>
                <w:sz w:val="20"/>
              </w:rPr>
              <w:t>These socials should have little waste. Where possible, materials used will be recyclable. All materials will be disposed of correctly.</w:t>
            </w:r>
          </w:p>
        </w:tc>
      </w:tr>
      <w:tr w:rsidR="00190F9C" w:rsidRPr="00A53235" w14:paraId="5F1A5F61" w14:textId="77777777" w:rsidTr="002A5B88">
        <w:trPr>
          <w:trHeight w:val="125"/>
        </w:trPr>
        <w:tc>
          <w:tcPr>
            <w:tcW w:w="1985" w:type="dxa"/>
            <w:vAlign w:val="center"/>
          </w:tcPr>
          <w:p w14:paraId="4FFC0303" w14:textId="77777777" w:rsidR="00190F9C" w:rsidRPr="00A53235" w:rsidRDefault="00190F9C" w:rsidP="006F027F">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126" w:type="dxa"/>
            <w:shd w:val="clear" w:color="auto" w:fill="C0D842"/>
            <w:vAlign w:val="center"/>
          </w:tcPr>
          <w:p w14:paraId="120C5E03" w14:textId="77777777" w:rsidR="00190F9C" w:rsidRPr="00A53235" w:rsidRDefault="00190F9C" w:rsidP="006F027F">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No</w:t>
            </w:r>
          </w:p>
        </w:tc>
        <w:tc>
          <w:tcPr>
            <w:tcW w:w="4111" w:type="dxa"/>
            <w:vAlign w:val="center"/>
          </w:tcPr>
          <w:p w14:paraId="7F7F5D59" w14:textId="77777777" w:rsidR="00190F9C" w:rsidRPr="00A53235" w:rsidRDefault="00190F9C" w:rsidP="006F027F">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229" w:type="dxa"/>
            <w:shd w:val="clear" w:color="auto" w:fill="C0D842"/>
            <w:vAlign w:val="center"/>
          </w:tcPr>
          <w:p w14:paraId="542D0B61" w14:textId="1F048038" w:rsidR="00190F9C" w:rsidRPr="00A53235" w:rsidRDefault="00190F9C" w:rsidP="006F027F">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sz w:val="20"/>
              </w:rPr>
              <w:t>Venues</w:t>
            </w:r>
            <w:r>
              <w:rPr>
                <w:rFonts w:asciiTheme="minorHAnsi" w:eastAsiaTheme="minorEastAsia" w:hAnsiTheme="minorHAnsi" w:cstheme="minorBidi"/>
                <w:sz w:val="20"/>
              </w:rPr>
              <w:t xml:space="preserve"> (cinema)</w:t>
            </w:r>
            <w:r w:rsidRPr="0369F19B">
              <w:rPr>
                <w:rFonts w:asciiTheme="minorHAnsi" w:eastAsiaTheme="minorEastAsia" w:hAnsiTheme="minorHAnsi" w:cstheme="minorBidi"/>
                <w:sz w:val="20"/>
              </w:rPr>
              <w:t xml:space="preserve"> will be responsible for providing first aid. When on campus we’ll ensure a member of committee who’s first aid trained is present at all times.</w:t>
            </w:r>
          </w:p>
        </w:tc>
      </w:tr>
    </w:tbl>
    <w:p w14:paraId="7D9D42C2" w14:textId="77777777" w:rsidR="00190F9C" w:rsidRPr="00A53235" w:rsidRDefault="00190F9C" w:rsidP="00190F9C">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190F9C" w:rsidRPr="00A53235" w14:paraId="17E19693" w14:textId="77777777" w:rsidTr="00190F9C">
        <w:trPr>
          <w:trHeight w:val="87"/>
        </w:trPr>
        <w:tc>
          <w:tcPr>
            <w:tcW w:w="734" w:type="pct"/>
          </w:tcPr>
          <w:p w14:paraId="4E25476D" w14:textId="77724F3E" w:rsidR="00190F9C" w:rsidRPr="00190F9C" w:rsidRDefault="00190F9C" w:rsidP="00190F9C">
            <w:pPr>
              <w:spacing w:after="160"/>
              <w:jc w:val="center"/>
              <w:rPr>
                <w:rFonts w:ascii="Rubik" w:eastAsiaTheme="minorEastAsia" w:hAnsi="Rubik" w:cs="Rubik"/>
                <w:b/>
                <w:bCs/>
                <w:sz w:val="18"/>
                <w:szCs w:val="18"/>
              </w:rPr>
            </w:pPr>
            <w:r w:rsidRPr="00190F9C">
              <w:rPr>
                <w:rFonts w:ascii="Rubik" w:eastAsiaTheme="minorEastAsia" w:hAnsi="Rubik" w:cs="Rubik"/>
                <w:b/>
                <w:bCs/>
                <w:sz w:val="18"/>
                <w:szCs w:val="18"/>
              </w:rPr>
              <w:lastRenderedPageBreak/>
              <w:t>Hazard Category</w:t>
            </w:r>
          </w:p>
        </w:tc>
        <w:tc>
          <w:tcPr>
            <w:tcW w:w="1798" w:type="pct"/>
          </w:tcPr>
          <w:p w14:paraId="0731EEC0" w14:textId="775705D1" w:rsidR="00190F9C" w:rsidRPr="00190F9C" w:rsidRDefault="00190F9C" w:rsidP="00190F9C">
            <w:pPr>
              <w:tabs>
                <w:tab w:val="left" w:pos="1206"/>
              </w:tabs>
              <w:rPr>
                <w:rFonts w:ascii="Rubik" w:eastAsiaTheme="minorEastAsia" w:hAnsi="Rubik" w:cs="Rubik"/>
                <w:b/>
                <w:bCs/>
                <w:sz w:val="18"/>
                <w:szCs w:val="18"/>
              </w:rPr>
            </w:pPr>
            <w:r w:rsidRPr="00190F9C">
              <w:rPr>
                <w:rFonts w:ascii="Rubik" w:eastAsiaTheme="minorEastAsia" w:hAnsi="Rubik" w:cs="Rubik"/>
                <w:b/>
                <w:bCs/>
                <w:sz w:val="18"/>
                <w:szCs w:val="18"/>
              </w:rPr>
              <w:t xml:space="preserve">Identified Hazards and how you might be harmed? </w:t>
            </w:r>
          </w:p>
        </w:tc>
        <w:tc>
          <w:tcPr>
            <w:tcW w:w="482" w:type="pct"/>
          </w:tcPr>
          <w:p w14:paraId="21A10089" w14:textId="60870C59" w:rsidR="00190F9C" w:rsidRPr="00190F9C" w:rsidRDefault="00190F9C" w:rsidP="00190F9C">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at Risk?</w:t>
            </w:r>
          </w:p>
        </w:tc>
        <w:tc>
          <w:tcPr>
            <w:tcW w:w="1360" w:type="pct"/>
          </w:tcPr>
          <w:p w14:paraId="389E57DE" w14:textId="37F1A20D" w:rsidR="00190F9C" w:rsidRPr="00190F9C" w:rsidRDefault="00190F9C" w:rsidP="00190F9C">
            <w:pPr>
              <w:spacing w:after="160"/>
              <w:rPr>
                <w:rFonts w:ascii="Rubik" w:eastAsiaTheme="minorEastAsia" w:hAnsi="Rubik" w:cs="Rubik"/>
                <w:b/>
                <w:bCs/>
                <w:sz w:val="18"/>
                <w:szCs w:val="18"/>
              </w:rPr>
            </w:pPr>
            <w:r w:rsidRPr="00190F9C">
              <w:rPr>
                <w:rFonts w:ascii="Rubik" w:eastAsiaTheme="minorEastAsia" w:hAnsi="Rubik" w:cs="Rubik"/>
                <w:b/>
                <w:bCs/>
                <w:sz w:val="18"/>
                <w:szCs w:val="18"/>
              </w:rPr>
              <w:t>Control Measures</w:t>
            </w:r>
          </w:p>
        </w:tc>
        <w:tc>
          <w:tcPr>
            <w:tcW w:w="626" w:type="pct"/>
          </w:tcPr>
          <w:p w14:paraId="2D9DC028" w14:textId="4BE29FE5" w:rsidR="00190F9C" w:rsidRPr="00190F9C" w:rsidRDefault="00190F9C" w:rsidP="00190F9C">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responsible?</w:t>
            </w:r>
          </w:p>
        </w:tc>
      </w:tr>
      <w:tr w:rsidR="003D4779" w:rsidRPr="00A53235" w14:paraId="59355EA3" w14:textId="77777777" w:rsidTr="0010602D">
        <w:trPr>
          <w:trHeight w:val="2258"/>
        </w:trPr>
        <w:tc>
          <w:tcPr>
            <w:tcW w:w="734" w:type="pct"/>
            <w:shd w:val="clear" w:color="auto" w:fill="C0D842"/>
          </w:tcPr>
          <w:p w14:paraId="3BEB540E" w14:textId="6BF8BAB3" w:rsidR="003D4779" w:rsidRPr="00DE7BDA" w:rsidRDefault="003D4779" w:rsidP="003D4779">
            <w:pPr>
              <w:spacing w:after="160" w:line="259" w:lineRule="auto"/>
              <w:jc w:val="center"/>
              <w:rPr>
                <w:rFonts w:ascii="Calibri" w:eastAsia="Calibri" w:hAnsi="Calibri" w:cs="Calibri"/>
                <w:sz w:val="22"/>
                <w:szCs w:val="22"/>
              </w:rPr>
            </w:pPr>
            <w:r w:rsidRPr="003A30C9">
              <w:rPr>
                <w:rFonts w:ascii="Calibri" w:eastAsia="Calibri" w:hAnsi="Calibri" w:cs="Calibri"/>
                <w:sz w:val="22"/>
                <w:szCs w:val="22"/>
              </w:rPr>
              <w:t>Fire</w:t>
            </w:r>
          </w:p>
        </w:tc>
        <w:tc>
          <w:tcPr>
            <w:tcW w:w="1798" w:type="pct"/>
            <w:shd w:val="clear" w:color="auto" w:fill="C0D842"/>
          </w:tcPr>
          <w:p w14:paraId="4E046F35" w14:textId="3A97A1D5" w:rsidR="003D4779" w:rsidRPr="003D4779" w:rsidRDefault="003D4779" w:rsidP="003D4779">
            <w:pPr>
              <w:tabs>
                <w:tab w:val="left" w:pos="1206"/>
              </w:tabs>
              <w:rPr>
                <w:rFonts w:asciiTheme="minorHAnsi" w:eastAsiaTheme="minorEastAsia" w:hAnsiTheme="minorHAnsi" w:cstheme="minorBidi"/>
                <w:sz w:val="18"/>
                <w:szCs w:val="18"/>
              </w:rPr>
            </w:pPr>
            <w:r w:rsidRPr="003D4779">
              <w:rPr>
                <w:rFonts w:asciiTheme="minorHAnsi" w:eastAsiaTheme="minorEastAsia" w:hAnsiTheme="minorHAnsi" w:cstheme="minorBidi"/>
                <w:sz w:val="18"/>
                <w:szCs w:val="18"/>
              </w:rPr>
              <w:t>Obstructed fire exits from the building the event is taking place could lead to serious injuries/fatalities. A lack of firefighting equipment (extinguishers, fire blankets, fire alarms) could lead to serious injuries/fatalities in the case of fire due to it quickly spreading.</w:t>
            </w:r>
          </w:p>
        </w:tc>
        <w:tc>
          <w:tcPr>
            <w:tcW w:w="482" w:type="pct"/>
            <w:shd w:val="clear" w:color="auto" w:fill="C0D842"/>
          </w:tcPr>
          <w:p w14:paraId="1B2B2118" w14:textId="6E41ADAD" w:rsidR="003D4779" w:rsidRPr="00A53235" w:rsidRDefault="003D4779" w:rsidP="003D477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 as well as people outside the society when in venues outside of campus.</w:t>
            </w:r>
          </w:p>
        </w:tc>
        <w:tc>
          <w:tcPr>
            <w:tcW w:w="1360" w:type="pct"/>
            <w:shd w:val="clear" w:color="auto" w:fill="C0D842"/>
          </w:tcPr>
          <w:p w14:paraId="67E9C79A" w14:textId="77777777" w:rsidR="003D4779" w:rsidRPr="008970B3" w:rsidRDefault="003D4779" w:rsidP="003D4779">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Will confirm with premise controller that fire controls are in place and discuss specific fire arrangements relative to the event. </w:t>
            </w:r>
          </w:p>
          <w:p w14:paraId="0E9B5FD4" w14:textId="77777777" w:rsidR="003D4779" w:rsidRPr="008970B3" w:rsidRDefault="003D4779" w:rsidP="003D4779">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exits to be checked all clear.</w:t>
            </w:r>
          </w:p>
          <w:p w14:paraId="79B7FC50" w14:textId="77777777" w:rsidR="003D4779" w:rsidRPr="005D3F2F" w:rsidRDefault="003D4779" w:rsidP="003D4779">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extinguishers, alarms and exits will be in place at venues as stated by law.</w:t>
            </w:r>
          </w:p>
          <w:p w14:paraId="3FC52F0D" w14:textId="39B95997" w:rsidR="003D4779" w:rsidRPr="003D4779" w:rsidRDefault="003D4779" w:rsidP="003D4779">
            <w:pPr>
              <w:pStyle w:val="ListParagraph"/>
              <w:numPr>
                <w:ilvl w:val="0"/>
                <w:numId w:val="17"/>
              </w:numPr>
              <w:spacing w:after="160" w:line="259" w:lineRule="auto"/>
              <w:rPr>
                <w:rFonts w:asciiTheme="minorHAnsi" w:eastAsiaTheme="minorEastAsia" w:hAnsiTheme="minorHAnsi" w:cstheme="minorBidi"/>
                <w:sz w:val="18"/>
                <w:szCs w:val="18"/>
              </w:rPr>
            </w:pPr>
            <w:r w:rsidRPr="005D3F2F">
              <w:rPr>
                <w:rFonts w:asciiTheme="minorHAnsi" w:eastAsiaTheme="minorEastAsia" w:hAnsiTheme="minorHAnsi" w:cstheme="minorBidi"/>
                <w:sz w:val="18"/>
                <w:szCs w:val="18"/>
              </w:rPr>
              <w:t>Committee members will ensure they are aware of the nearest fire exits and their responsibility to ensure quick departure from the venue may a f</w:t>
            </w:r>
            <w:r>
              <w:rPr>
                <w:rFonts w:asciiTheme="minorHAnsi" w:eastAsiaTheme="minorEastAsia" w:hAnsiTheme="minorHAnsi" w:cstheme="minorBidi"/>
                <w:sz w:val="18"/>
                <w:szCs w:val="18"/>
              </w:rPr>
              <w:t>ire occur.</w:t>
            </w:r>
          </w:p>
        </w:tc>
        <w:tc>
          <w:tcPr>
            <w:tcW w:w="626" w:type="pct"/>
            <w:shd w:val="clear" w:color="auto" w:fill="C0D842"/>
            <w:vAlign w:val="center"/>
          </w:tcPr>
          <w:p w14:paraId="0AAAE58F" w14:textId="1EAD8C12" w:rsidR="003D4779" w:rsidRPr="00A53235" w:rsidRDefault="003D4779" w:rsidP="003D4779">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F7652C" w:rsidRPr="00A53235" w14:paraId="5C7A7D64" w14:textId="77777777" w:rsidTr="006F027F">
        <w:trPr>
          <w:trHeight w:val="699"/>
        </w:trPr>
        <w:tc>
          <w:tcPr>
            <w:tcW w:w="734" w:type="pct"/>
            <w:shd w:val="clear" w:color="auto" w:fill="C0D842"/>
          </w:tcPr>
          <w:p w14:paraId="6F7C7C30" w14:textId="77777777" w:rsidR="00F7652C" w:rsidRPr="005D3F2F" w:rsidRDefault="00F7652C" w:rsidP="00F7652C">
            <w:pPr>
              <w:spacing w:after="160" w:line="259" w:lineRule="auto"/>
              <w:jc w:val="center"/>
              <w:rPr>
                <w:rFonts w:ascii="Calibri" w:eastAsia="Calibri" w:hAnsi="Calibri" w:cs="Calibri"/>
                <w:sz w:val="22"/>
                <w:szCs w:val="22"/>
              </w:rPr>
            </w:pPr>
            <w:r>
              <w:rPr>
                <w:rFonts w:ascii="Calibri" w:eastAsia="Calibri" w:hAnsi="Calibri" w:cs="Calibri"/>
                <w:sz w:val="22"/>
                <w:szCs w:val="22"/>
              </w:rPr>
              <w:t>Large crowds in compacted areas</w:t>
            </w:r>
          </w:p>
        </w:tc>
        <w:tc>
          <w:tcPr>
            <w:tcW w:w="1798" w:type="pct"/>
            <w:shd w:val="clear" w:color="auto" w:fill="C0D842"/>
          </w:tcPr>
          <w:p w14:paraId="15B529A3" w14:textId="77777777" w:rsidR="00F7652C" w:rsidRPr="35D91D06" w:rsidRDefault="00F7652C" w:rsidP="00F7652C">
            <w:pPr>
              <w:rPr>
                <w:rFonts w:ascii="Rubik" w:eastAsia="Rubik" w:hAnsi="Rubik" w:cs="Rubik"/>
                <w:color w:val="000000" w:themeColor="text1"/>
                <w:sz w:val="20"/>
              </w:rPr>
            </w:pPr>
            <w:r w:rsidRPr="0369F19B">
              <w:rPr>
                <w:rFonts w:asciiTheme="minorHAnsi" w:eastAsiaTheme="minorEastAsia" w:hAnsiTheme="minorHAnsi" w:cstheme="minorBidi"/>
                <w:sz w:val="18"/>
                <w:szCs w:val="18"/>
              </w:rPr>
              <w:t>Venues used may have 1</w:t>
            </w:r>
            <w:r>
              <w:rPr>
                <w:rFonts w:asciiTheme="minorHAnsi" w:eastAsiaTheme="minorEastAsia" w:hAnsiTheme="minorHAnsi" w:cstheme="minorBidi"/>
                <w:sz w:val="18"/>
                <w:szCs w:val="18"/>
              </w:rPr>
              <w:t>0</w:t>
            </w:r>
            <w:r w:rsidRPr="0369F19B">
              <w:rPr>
                <w:rFonts w:asciiTheme="minorHAnsi" w:eastAsiaTheme="minorEastAsia" w:hAnsiTheme="minorHAnsi" w:cstheme="minorBidi"/>
                <w:sz w:val="18"/>
                <w:szCs w:val="18"/>
              </w:rPr>
              <w:t>-30 members of our society alongside other groups of people so this can sometimes lead to overcrowding in small places</w:t>
            </w:r>
          </w:p>
        </w:tc>
        <w:tc>
          <w:tcPr>
            <w:tcW w:w="482" w:type="pct"/>
            <w:shd w:val="clear" w:color="auto" w:fill="C0D842"/>
          </w:tcPr>
          <w:p w14:paraId="620B10C7" w14:textId="2C09B08C" w:rsidR="00F7652C" w:rsidRPr="00A53235" w:rsidRDefault="00F7652C" w:rsidP="00F7652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5D8F95D5" w14:textId="77777777" w:rsidR="00F7652C" w:rsidRPr="0055654B"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ensure they’re aware of all necessary signage, such as emergency fire exits and toilet's location so they can ensure correct directions are given and members are organised suitably. </w:t>
            </w:r>
          </w:p>
          <w:p w14:paraId="6873E9AA" w14:textId="77777777" w:rsidR="00F7652C" w:rsidRPr="0055654B"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be present and alert to look out for and provide support to any members finding crowding distressing. </w:t>
            </w:r>
          </w:p>
          <w:p w14:paraId="41D7FE11" w14:textId="77777777" w:rsidR="00F7652C" w:rsidRPr="0055654B"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to support venue in arranging and directing members in case of emergency.</w:t>
            </w:r>
          </w:p>
          <w:p w14:paraId="4800D65B" w14:textId="77777777" w:rsidR="00F7652C" w:rsidRPr="00190F9C"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Entrances and exits will be ensured to be kept clear throughout all socials to avoid blockages and unsafety in emergencies.</w:t>
            </w:r>
          </w:p>
          <w:p w14:paraId="163AADD1" w14:textId="632C411D" w:rsidR="00F7652C" w:rsidRPr="005D3F2F"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Venues security and staff will be present in the building during socials to give directions where necessary and ensure members and committees safety.</w:t>
            </w:r>
          </w:p>
        </w:tc>
        <w:tc>
          <w:tcPr>
            <w:tcW w:w="626" w:type="pct"/>
            <w:shd w:val="clear" w:color="auto" w:fill="C0D842"/>
            <w:vAlign w:val="center"/>
          </w:tcPr>
          <w:p w14:paraId="642AE405" w14:textId="77777777" w:rsidR="00F7652C" w:rsidRPr="00A53235" w:rsidRDefault="00F7652C" w:rsidP="00F7652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8E633D" w:rsidRPr="00A53235" w14:paraId="572EDC92" w14:textId="77777777" w:rsidTr="006F027F">
        <w:trPr>
          <w:trHeight w:val="511"/>
        </w:trPr>
        <w:tc>
          <w:tcPr>
            <w:tcW w:w="734" w:type="pct"/>
            <w:shd w:val="clear" w:color="auto" w:fill="C0D842"/>
          </w:tcPr>
          <w:p w14:paraId="62293C8B" w14:textId="77777777" w:rsidR="008E633D" w:rsidRPr="005D3F2F" w:rsidRDefault="008E633D" w:rsidP="008E633D">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Slips, trips and falls</w:t>
            </w:r>
          </w:p>
        </w:tc>
        <w:tc>
          <w:tcPr>
            <w:tcW w:w="1798" w:type="pct"/>
            <w:shd w:val="clear" w:color="auto" w:fill="C0D842"/>
          </w:tcPr>
          <w:p w14:paraId="63048AD1" w14:textId="44C6DE76" w:rsidR="008E633D" w:rsidRPr="00E2261F" w:rsidRDefault="008E633D" w:rsidP="008E633D">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Stairs, uneven surfaces, objects</w:t>
            </w:r>
            <w:r>
              <w:rPr>
                <w:rFonts w:asciiTheme="minorHAnsi" w:eastAsiaTheme="minorEastAsia" w:hAnsiTheme="minorHAnsi" w:cstheme="minorBidi"/>
                <w:sz w:val="18"/>
                <w:szCs w:val="18"/>
              </w:rPr>
              <w:t>, wet surfaces</w:t>
            </w:r>
            <w:r w:rsidRPr="0369F19B">
              <w:rPr>
                <w:rFonts w:asciiTheme="minorHAnsi" w:eastAsiaTheme="minorEastAsia" w:hAnsiTheme="minorHAnsi" w:cstheme="minorBidi"/>
                <w:sz w:val="18"/>
                <w:szCs w:val="18"/>
              </w:rPr>
              <w:t xml:space="preserve"> and crowding increases the risk of</w:t>
            </w:r>
            <w:r>
              <w:rPr>
                <w:rFonts w:asciiTheme="minorHAnsi" w:eastAsiaTheme="minorEastAsia" w:hAnsiTheme="minorHAnsi" w:cstheme="minorBidi"/>
                <w:sz w:val="18"/>
                <w:szCs w:val="18"/>
              </w:rPr>
              <w:t xml:space="preserve"> injuries due to</w:t>
            </w:r>
            <w:r w:rsidRPr="0369F19B">
              <w:rPr>
                <w:rFonts w:asciiTheme="minorHAnsi" w:eastAsiaTheme="minorEastAsia" w:hAnsiTheme="minorHAnsi" w:cstheme="minorBidi"/>
                <w:sz w:val="18"/>
                <w:szCs w:val="18"/>
              </w:rPr>
              <w:t xml:space="preserve"> slips, trips and falls.</w:t>
            </w:r>
          </w:p>
        </w:tc>
        <w:tc>
          <w:tcPr>
            <w:tcW w:w="482" w:type="pct"/>
            <w:shd w:val="clear" w:color="auto" w:fill="C0D842"/>
          </w:tcPr>
          <w:p w14:paraId="404E6A76" w14:textId="762819C1" w:rsidR="008E633D" w:rsidRPr="00A53235" w:rsidRDefault="008E633D" w:rsidP="008E633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774DBBE3" w14:textId="77777777" w:rsidR="008E633D" w:rsidRPr="005D3F2F" w:rsidRDefault="008E633D" w:rsidP="008E633D">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all entrance and exit doorways are left completely clear.</w:t>
            </w:r>
          </w:p>
          <w:p w14:paraId="7C2DDE16" w14:textId="5780C99A" w:rsidR="008E633D" w:rsidRPr="005D3F2F" w:rsidRDefault="008E633D" w:rsidP="008E633D">
            <w:pPr>
              <w:pStyle w:val="ListParagraph"/>
              <w:numPr>
                <w:ilvl w:val="0"/>
                <w:numId w:val="19"/>
              </w:numPr>
              <w:spacing w:after="160" w:line="259" w:lineRule="auto"/>
              <w:rPr>
                <w:rFonts w:asciiTheme="minorHAnsi" w:eastAsiaTheme="minorEastAsia" w:hAnsiTheme="minorHAnsi" w:cstheme="minorBidi"/>
                <w:szCs w:val="24"/>
              </w:rPr>
            </w:pPr>
            <w:r w:rsidRPr="005D3F2F">
              <w:rPr>
                <w:rFonts w:asciiTheme="minorHAnsi" w:eastAsiaTheme="minorEastAsia" w:hAnsiTheme="minorHAnsi" w:cstheme="minorBidi"/>
                <w:sz w:val="18"/>
                <w:szCs w:val="18"/>
              </w:rPr>
              <w:t>Ensure any objects or spillages are moved/cleaned up straight away. Objects such as members belongings should be kept in a safe area out of the way and not on the floor where they may not be noticed.</w:t>
            </w:r>
          </w:p>
        </w:tc>
        <w:tc>
          <w:tcPr>
            <w:tcW w:w="626" w:type="pct"/>
            <w:shd w:val="clear" w:color="auto" w:fill="C0D842"/>
            <w:vAlign w:val="center"/>
          </w:tcPr>
          <w:p w14:paraId="06ADDE1E" w14:textId="77777777" w:rsidR="008E633D" w:rsidRPr="00A53235" w:rsidRDefault="008E633D" w:rsidP="008E633D">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8E633D" w:rsidRPr="00A53235" w14:paraId="159E3246" w14:textId="77777777" w:rsidTr="006F027F">
        <w:trPr>
          <w:trHeight w:val="511"/>
        </w:trPr>
        <w:tc>
          <w:tcPr>
            <w:tcW w:w="734" w:type="pct"/>
            <w:shd w:val="clear" w:color="auto" w:fill="C0D842"/>
          </w:tcPr>
          <w:p w14:paraId="3BD0A54E" w14:textId="77777777" w:rsidR="008E633D" w:rsidRDefault="008E633D" w:rsidP="008E633D">
            <w:pPr>
              <w:spacing w:after="160" w:line="259" w:lineRule="auto"/>
              <w:jc w:val="center"/>
              <w:rPr>
                <w:rFonts w:ascii="Calibri" w:eastAsia="Calibri" w:hAnsi="Calibri" w:cs="Calibri"/>
                <w:sz w:val="22"/>
                <w:szCs w:val="22"/>
              </w:rPr>
            </w:pPr>
            <w:r>
              <w:rPr>
                <w:rFonts w:ascii="Calibri" w:eastAsia="Calibri" w:hAnsi="Calibri" w:cs="Calibri"/>
                <w:sz w:val="22"/>
                <w:szCs w:val="22"/>
              </w:rPr>
              <w:t>Nighttime/darkness</w:t>
            </w:r>
          </w:p>
        </w:tc>
        <w:tc>
          <w:tcPr>
            <w:tcW w:w="1798" w:type="pct"/>
            <w:shd w:val="clear" w:color="auto" w:fill="C0D842"/>
          </w:tcPr>
          <w:p w14:paraId="4E627A20" w14:textId="7EB5229E" w:rsidR="008E633D" w:rsidRPr="0369F19B" w:rsidRDefault="008E633D" w:rsidP="008E633D">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Many venues have low lighting and hard to notice steps, so it’s key to ensure all steps are taken to reduce th</w:t>
            </w:r>
            <w:r>
              <w:rPr>
                <w:rFonts w:asciiTheme="minorHAnsi" w:eastAsiaTheme="minorEastAsia" w:hAnsiTheme="minorHAnsi" w:cstheme="minorBidi"/>
                <w:sz w:val="18"/>
                <w:szCs w:val="18"/>
              </w:rPr>
              <w:t>e risk of injuries due to slips, trips and falls. There is also the risk of getting lost due to being unfamiliar with their surrounding in the dark and of injury due to aggressive/violent behaviour at late hours.</w:t>
            </w:r>
          </w:p>
        </w:tc>
        <w:tc>
          <w:tcPr>
            <w:tcW w:w="482" w:type="pct"/>
            <w:shd w:val="clear" w:color="auto" w:fill="C0D842"/>
          </w:tcPr>
          <w:p w14:paraId="32F400D5" w14:textId="77777777" w:rsidR="008E633D" w:rsidRPr="005D3F2F" w:rsidRDefault="008E633D" w:rsidP="008E633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41E73298" w14:textId="77777777" w:rsidR="008E633D" w:rsidRPr="00617BF6" w:rsidRDefault="008E633D" w:rsidP="008E633D">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there’s adequate lighting for safety within the venues used.</w:t>
            </w:r>
          </w:p>
          <w:p w14:paraId="5D8CD459" w14:textId="77777777" w:rsidR="008E633D" w:rsidRPr="00F14D0E" w:rsidRDefault="008E633D" w:rsidP="008E633D">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Walking groups will be available between venues if the social involves multiple locations</w:t>
            </w:r>
            <w:r>
              <w:rPr>
                <w:rFonts w:asciiTheme="minorHAnsi" w:eastAsiaTheme="minorEastAsia" w:hAnsiTheme="minorHAnsi" w:cstheme="minorBidi"/>
                <w:sz w:val="18"/>
                <w:szCs w:val="18"/>
              </w:rPr>
              <w:t xml:space="preserve"> or if the venue is at a location most members might be unfamiliar with</w:t>
            </w:r>
            <w:r w:rsidRPr="0369F19B">
              <w:rPr>
                <w:rFonts w:asciiTheme="minorHAnsi" w:eastAsiaTheme="minorEastAsia" w:hAnsiTheme="minorHAnsi" w:cstheme="minorBidi"/>
                <w:sz w:val="18"/>
                <w:szCs w:val="18"/>
              </w:rPr>
              <w:t>.</w:t>
            </w:r>
          </w:p>
          <w:p w14:paraId="55D0B1BC" w14:textId="10407FC9" w:rsidR="008E633D" w:rsidRPr="0369F19B" w:rsidRDefault="008E633D" w:rsidP="008E633D">
            <w:pPr>
              <w:pStyle w:val="ListParagraph"/>
              <w:numPr>
                <w:ilvl w:val="0"/>
                <w:numId w:val="19"/>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VegSoc social media </w:t>
            </w:r>
            <w:r w:rsidR="006A6D4D">
              <w:rPr>
                <w:rFonts w:asciiTheme="minorHAnsi" w:eastAsiaTheme="minorEastAsia" w:hAnsiTheme="minorHAnsi" w:cstheme="minorBidi"/>
                <w:sz w:val="18"/>
                <w:szCs w:val="18"/>
              </w:rPr>
              <w:t xml:space="preserve">(Instagram, Whatsapp) </w:t>
            </w:r>
            <w:r w:rsidRPr="0369F19B">
              <w:rPr>
                <w:rFonts w:asciiTheme="minorHAnsi" w:eastAsiaTheme="minorEastAsia" w:hAnsiTheme="minorHAnsi" w:cstheme="minorBidi"/>
                <w:sz w:val="18"/>
                <w:szCs w:val="18"/>
              </w:rPr>
              <w:t>will be checked very regularly at the beginning, during and at the end of events to ensure members can contact committee if they have concerns.</w:t>
            </w:r>
            <w:r w:rsidR="006A6D4D">
              <w:rPr>
                <w:rFonts w:asciiTheme="minorHAnsi" w:eastAsiaTheme="minorEastAsia" w:hAnsiTheme="minorHAnsi" w:cstheme="minorBidi"/>
                <w:sz w:val="18"/>
                <w:szCs w:val="18"/>
              </w:rPr>
              <w:t xml:space="preserve"> We will let attendees know that this option is available. </w:t>
            </w:r>
          </w:p>
        </w:tc>
        <w:tc>
          <w:tcPr>
            <w:tcW w:w="626" w:type="pct"/>
            <w:shd w:val="clear" w:color="auto" w:fill="C0D842"/>
            <w:vAlign w:val="center"/>
          </w:tcPr>
          <w:p w14:paraId="423F68A4" w14:textId="77777777" w:rsidR="008E633D" w:rsidRPr="0369F19B" w:rsidRDefault="008E633D" w:rsidP="008E633D">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F7652C" w:rsidRPr="00A53235" w14:paraId="449A6960" w14:textId="77777777" w:rsidTr="006F027F">
        <w:trPr>
          <w:trHeight w:val="511"/>
        </w:trPr>
        <w:tc>
          <w:tcPr>
            <w:tcW w:w="734" w:type="pct"/>
            <w:shd w:val="clear" w:color="auto" w:fill="C0D842"/>
          </w:tcPr>
          <w:p w14:paraId="3C5A6904" w14:textId="77777777" w:rsidR="00F7652C" w:rsidRDefault="00F7652C" w:rsidP="00F7652C">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1798" w:type="pct"/>
            <w:shd w:val="clear" w:color="auto" w:fill="C0D842"/>
          </w:tcPr>
          <w:p w14:paraId="737B978A" w14:textId="38027AEC" w:rsidR="00F7652C" w:rsidRPr="0369F19B" w:rsidRDefault="00F7652C" w:rsidP="00F7652C">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All events will have zero tolerance for drugs and sober socials will have no tolerance for drunkenness.</w:t>
            </w:r>
            <w:r w:rsidR="00CC0045">
              <w:rPr>
                <w:rFonts w:asciiTheme="minorHAnsi" w:eastAsiaTheme="minorEastAsia" w:hAnsiTheme="minorHAnsi" w:cstheme="minorBidi"/>
                <w:sz w:val="18"/>
                <w:szCs w:val="18"/>
              </w:rPr>
              <w:t xml:space="preserve"> </w:t>
            </w:r>
            <w:r w:rsidR="00364C3A">
              <w:rPr>
                <w:rFonts w:asciiTheme="minorHAnsi" w:eastAsiaTheme="minorEastAsia" w:hAnsiTheme="minorHAnsi" w:cstheme="minorBidi"/>
                <w:sz w:val="18"/>
                <w:szCs w:val="18"/>
              </w:rPr>
              <w:t>Even so, there’s still a low risk of injury or ill health and of physical/verbal altercations caused by ingestion of alcohol and/or drugs.</w:t>
            </w:r>
          </w:p>
        </w:tc>
        <w:tc>
          <w:tcPr>
            <w:tcW w:w="482" w:type="pct"/>
            <w:shd w:val="clear" w:color="auto" w:fill="C0D842"/>
          </w:tcPr>
          <w:p w14:paraId="67718836" w14:textId="68BDEB6F" w:rsidR="00F7652C" w:rsidRPr="00A53235" w:rsidRDefault="00F7652C" w:rsidP="00F7652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4CC1864D" w14:textId="77777777" w:rsidR="00F7652C" w:rsidRDefault="00F7652C" w:rsidP="00F7652C">
            <w:pPr>
              <w:pStyle w:val="ListParagraph"/>
              <w:numPr>
                <w:ilvl w:val="0"/>
                <w:numId w:val="20"/>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As this is a sober social, members that are drunk will be made to leave the social by committee members.</w:t>
            </w:r>
          </w:p>
          <w:p w14:paraId="0F67AB0A" w14:textId="374A0526" w:rsidR="00F7652C" w:rsidRPr="00190F9C" w:rsidRDefault="00F7652C" w:rsidP="00F7652C">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Members will be made aware that there’ll be zero tolerance for drug use.</w:t>
            </w:r>
          </w:p>
        </w:tc>
        <w:tc>
          <w:tcPr>
            <w:tcW w:w="626" w:type="pct"/>
            <w:shd w:val="clear" w:color="auto" w:fill="C0D842"/>
            <w:vAlign w:val="center"/>
          </w:tcPr>
          <w:p w14:paraId="1719673E" w14:textId="77777777" w:rsidR="00F7652C" w:rsidRPr="0369F19B" w:rsidRDefault="00F7652C" w:rsidP="00F7652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785DAF" w:rsidRPr="00A53235" w14:paraId="675BD039" w14:textId="77777777" w:rsidTr="006F027F">
        <w:trPr>
          <w:trHeight w:val="511"/>
        </w:trPr>
        <w:tc>
          <w:tcPr>
            <w:tcW w:w="734" w:type="pct"/>
            <w:shd w:val="clear" w:color="auto" w:fill="C0D842"/>
          </w:tcPr>
          <w:p w14:paraId="72C95606" w14:textId="77777777" w:rsidR="00785DAF" w:rsidRDefault="00785DAF" w:rsidP="00785DAF">
            <w:pPr>
              <w:spacing w:after="160" w:line="259" w:lineRule="auto"/>
              <w:jc w:val="center"/>
              <w:rPr>
                <w:rFonts w:ascii="Calibri" w:eastAsia="Calibri" w:hAnsi="Calibri" w:cs="Calibri"/>
                <w:sz w:val="22"/>
                <w:szCs w:val="22"/>
              </w:rPr>
            </w:pPr>
            <w:r>
              <w:rPr>
                <w:rFonts w:ascii="Calibri" w:eastAsia="Calibri" w:hAnsi="Calibri" w:cs="Calibri"/>
                <w:sz w:val="22"/>
                <w:szCs w:val="22"/>
              </w:rPr>
              <w:t>Violence/Aggression</w:t>
            </w:r>
          </w:p>
        </w:tc>
        <w:tc>
          <w:tcPr>
            <w:tcW w:w="1798" w:type="pct"/>
            <w:shd w:val="clear" w:color="auto" w:fill="C0D842"/>
          </w:tcPr>
          <w:p w14:paraId="30F60F54" w14:textId="04677CE9" w:rsidR="00785DAF" w:rsidRPr="0369F19B" w:rsidRDefault="00785DAF" w:rsidP="00785DA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from physical attacks, as well as of psychological harm from threats/insults or discriminatory remarks,</w:t>
            </w:r>
            <w:r w:rsidRPr="0369F19B">
              <w:rPr>
                <w:rFonts w:asciiTheme="minorHAnsi" w:eastAsiaTheme="minorEastAsia" w:hAnsiTheme="minorHAnsi" w:cstheme="minorBidi"/>
                <w:sz w:val="18"/>
                <w:szCs w:val="18"/>
              </w:rPr>
              <w:t xml:space="preserve"> from other society members or from people outside of the society</w:t>
            </w:r>
            <w:r>
              <w:rPr>
                <w:rFonts w:asciiTheme="minorHAnsi" w:eastAsiaTheme="minorEastAsia" w:hAnsiTheme="minorHAnsi" w:cstheme="minorBidi"/>
                <w:sz w:val="18"/>
                <w:szCs w:val="18"/>
              </w:rPr>
              <w:t xml:space="preserve"> / members of the public</w:t>
            </w:r>
            <w:r w:rsidRPr="0369F19B">
              <w:rPr>
                <w:rFonts w:asciiTheme="minorHAnsi" w:eastAsiaTheme="minorEastAsia" w:hAnsiTheme="minorHAnsi" w:cstheme="minorBidi"/>
                <w:sz w:val="18"/>
                <w:szCs w:val="18"/>
              </w:rPr>
              <w:t xml:space="preserve"> at the venue or while walking to events.</w:t>
            </w:r>
          </w:p>
        </w:tc>
        <w:tc>
          <w:tcPr>
            <w:tcW w:w="482" w:type="pct"/>
            <w:shd w:val="clear" w:color="auto" w:fill="C0D842"/>
          </w:tcPr>
          <w:p w14:paraId="6AB6D9C3" w14:textId="77777777" w:rsidR="00785DAF" w:rsidRPr="00190F9C" w:rsidRDefault="00785DAF" w:rsidP="00785DA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30FF2837" w14:textId="77777777" w:rsidR="00785DAF" w:rsidRPr="000207AA" w:rsidRDefault="00785DAF" w:rsidP="00785DA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Members will be made aware that there’ll be zero violence, </w:t>
            </w:r>
            <w:r>
              <w:rPr>
                <w:rFonts w:asciiTheme="minorHAnsi" w:eastAsiaTheme="minorEastAsia" w:hAnsiTheme="minorHAnsi" w:cstheme="minorBidi"/>
                <w:sz w:val="18"/>
                <w:szCs w:val="18"/>
              </w:rPr>
              <w:t xml:space="preserve">discrimination, </w:t>
            </w:r>
            <w:r w:rsidRPr="0369F19B">
              <w:rPr>
                <w:rFonts w:asciiTheme="minorHAnsi" w:eastAsiaTheme="minorEastAsia" w:hAnsiTheme="minorHAnsi" w:cstheme="minorBidi"/>
                <w:sz w:val="18"/>
                <w:szCs w:val="18"/>
              </w:rPr>
              <w:t>aggressive behaviour or sexual harassment tolerated at our events.</w:t>
            </w:r>
            <w:r>
              <w:rPr>
                <w:rFonts w:asciiTheme="minorHAnsi" w:eastAsiaTheme="minorEastAsia" w:hAnsiTheme="minorHAnsi" w:cstheme="minorBidi"/>
                <w:sz w:val="18"/>
                <w:szCs w:val="18"/>
              </w:rPr>
              <w:t xml:space="preserve"> All members are to follow the code of conduct.</w:t>
            </w:r>
          </w:p>
          <w:p w14:paraId="4F37AA6C" w14:textId="193B15BB" w:rsidR="00785DAF" w:rsidRPr="00525ECE" w:rsidRDefault="00785DAF" w:rsidP="00785DA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members will ensure they are aware of the how to navigate inappropriate behaviour and their responsibility to quickly </w:t>
            </w:r>
            <w:r w:rsidRPr="0369F19B">
              <w:rPr>
                <w:rFonts w:asciiTheme="minorHAnsi" w:eastAsiaTheme="minorEastAsia" w:hAnsiTheme="minorHAnsi" w:cstheme="minorBidi"/>
                <w:sz w:val="18"/>
                <w:szCs w:val="18"/>
              </w:rPr>
              <w:lastRenderedPageBreak/>
              <w:t>intervene/act if any violence/aggression were to occur.</w:t>
            </w:r>
            <w:r>
              <w:rPr>
                <w:rFonts w:asciiTheme="minorHAnsi" w:eastAsiaTheme="minorEastAsia" w:hAnsiTheme="minorHAnsi" w:cstheme="minorBidi"/>
                <w:sz w:val="18"/>
                <w:szCs w:val="18"/>
              </w:rPr>
              <w:t xml:space="preserve"> A clear escalation procedure will be in place, with committee intervening quickly with any minor cases of aggression from society members/members of the public to stop them from escalating and, in the case, they would still escalate, safe zone app will be used for on campus activities / emergencies services will be called for off campus activities to raise help.</w:t>
            </w:r>
          </w:p>
        </w:tc>
        <w:tc>
          <w:tcPr>
            <w:tcW w:w="626" w:type="pct"/>
            <w:shd w:val="clear" w:color="auto" w:fill="C0D842"/>
            <w:vAlign w:val="center"/>
          </w:tcPr>
          <w:p w14:paraId="2591D9C3" w14:textId="77777777" w:rsidR="00785DAF" w:rsidRPr="0369F19B" w:rsidRDefault="00785DAF" w:rsidP="00785DA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976189" w:rsidRPr="00A53235" w14:paraId="58171409" w14:textId="77777777" w:rsidTr="006F027F">
        <w:trPr>
          <w:trHeight w:val="511"/>
        </w:trPr>
        <w:tc>
          <w:tcPr>
            <w:tcW w:w="734" w:type="pct"/>
            <w:shd w:val="clear" w:color="auto" w:fill="C0D842"/>
          </w:tcPr>
          <w:p w14:paraId="4850185D" w14:textId="6CC869E5" w:rsidR="00976189" w:rsidRDefault="00976189" w:rsidP="00976189">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Hygiene/Food Allergies &amp; Intolerance</w:t>
            </w:r>
          </w:p>
        </w:tc>
        <w:tc>
          <w:tcPr>
            <w:tcW w:w="1798" w:type="pct"/>
            <w:shd w:val="clear" w:color="auto" w:fill="C0D842"/>
          </w:tcPr>
          <w:p w14:paraId="43C372B7" w14:textId="6C7C3C9D" w:rsidR="00976189" w:rsidRPr="0369F19B" w:rsidRDefault="00976189" w:rsidP="0097618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will be available to buy (off campus events) or offered by committee (on campus events)</w:t>
            </w:r>
            <w:r w:rsidRPr="0369F19B">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Thus, there’s a risk of anaphylaxis from food and drink containing allergens and of serious illness due to food and drink being stored in incorrect conditions or handled incorrectly / with poor hygiene control. </w:t>
            </w:r>
          </w:p>
        </w:tc>
        <w:tc>
          <w:tcPr>
            <w:tcW w:w="482" w:type="pct"/>
            <w:shd w:val="clear" w:color="auto" w:fill="C0D842"/>
          </w:tcPr>
          <w:p w14:paraId="3C14A289" w14:textId="74BDED6A" w:rsidR="00976189" w:rsidRPr="00A53235" w:rsidRDefault="00976189" w:rsidP="0097618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732A7CC6" w14:textId="77777777" w:rsidR="00976189" w:rsidRPr="003D05EC" w:rsidRDefault="00976189" w:rsidP="00976189">
            <w:pPr>
              <w:pStyle w:val="ListParagraph"/>
              <w:numPr>
                <w:ilvl w:val="0"/>
                <w:numId w:val="24"/>
              </w:numPr>
              <w:spacing w:after="160" w:line="259" w:lineRule="auto"/>
              <w:rPr>
                <w:rFonts w:asciiTheme="minorHAnsi" w:eastAsiaTheme="minorEastAsia" w:hAnsiTheme="minorHAnsi" w:cstheme="minorBidi"/>
                <w:sz w:val="18"/>
                <w:szCs w:val="18"/>
              </w:rPr>
            </w:pPr>
            <w:r w:rsidRPr="003D05EC">
              <w:rPr>
                <w:rFonts w:asciiTheme="minorHAnsi" w:eastAsiaTheme="minorEastAsia" w:hAnsiTheme="minorHAnsi" w:cstheme="minorBidi"/>
                <w:sz w:val="18"/>
                <w:szCs w:val="18"/>
              </w:rPr>
              <w:t>Ensure</w:t>
            </w:r>
            <w:r>
              <w:rPr>
                <w:rFonts w:asciiTheme="minorHAnsi" w:eastAsiaTheme="minorEastAsia" w:hAnsiTheme="minorHAnsi" w:cstheme="minorBidi"/>
                <w:sz w:val="18"/>
                <w:szCs w:val="18"/>
              </w:rPr>
              <w:t xml:space="preserve"> the venue has a good food hygiene rating.</w:t>
            </w:r>
          </w:p>
          <w:p w14:paraId="4001B01D" w14:textId="77777777" w:rsidR="00976189" w:rsidRPr="003D05EC" w:rsidRDefault="00976189" w:rsidP="00976189">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Ensure committees made aware of any members allergies and intolerances and this is handed over to venue staff when viable, such as at meals. Allergy information will be accessible.</w:t>
            </w:r>
          </w:p>
          <w:p w14:paraId="1FD1539F" w14:textId="2C4667EB" w:rsidR="00976189" w:rsidRPr="00976189" w:rsidRDefault="00976189" w:rsidP="00976189">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When providing food, committee will ensure all food at socials is kept hygienic and handled and stored safely in line with guidelin</w:t>
            </w:r>
            <w:r>
              <w:rPr>
                <w:rFonts w:asciiTheme="minorHAnsi" w:eastAsiaTheme="minorEastAsia" w:hAnsiTheme="minorHAnsi" w:cstheme="minorBidi"/>
                <w:sz w:val="18"/>
                <w:szCs w:val="18"/>
              </w:rPr>
              <w:t>es, such as the Students’ Guild food Safety Policy.</w:t>
            </w:r>
          </w:p>
        </w:tc>
        <w:tc>
          <w:tcPr>
            <w:tcW w:w="626" w:type="pct"/>
            <w:shd w:val="clear" w:color="auto" w:fill="C0D842"/>
            <w:vAlign w:val="center"/>
          </w:tcPr>
          <w:p w14:paraId="3C81BC06" w14:textId="12D74BFA" w:rsidR="00976189" w:rsidRPr="0369F19B" w:rsidRDefault="00976189" w:rsidP="00976189">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AC30FE" w:rsidRPr="00A53235" w14:paraId="3E3E97F0" w14:textId="77777777" w:rsidTr="006F027F">
        <w:trPr>
          <w:trHeight w:val="511"/>
        </w:trPr>
        <w:tc>
          <w:tcPr>
            <w:tcW w:w="734" w:type="pct"/>
            <w:shd w:val="clear" w:color="auto" w:fill="C0D842"/>
          </w:tcPr>
          <w:p w14:paraId="08687FA7" w14:textId="77777777" w:rsidR="00AC30FE" w:rsidRDefault="00AC30FE" w:rsidP="00AC30FE">
            <w:pPr>
              <w:spacing w:after="160" w:line="259" w:lineRule="auto"/>
              <w:jc w:val="center"/>
              <w:rPr>
                <w:rFonts w:ascii="Calibri" w:eastAsia="Calibri" w:hAnsi="Calibri" w:cs="Calibri"/>
                <w:sz w:val="22"/>
                <w:szCs w:val="22"/>
              </w:rPr>
            </w:pPr>
            <w:r w:rsidRPr="00190F9C">
              <w:rPr>
                <w:rFonts w:ascii="Calibri" w:eastAsia="Calibri" w:hAnsi="Calibri" w:cs="Calibri"/>
                <w:sz w:val="22"/>
                <w:szCs w:val="22"/>
              </w:rPr>
              <w:t>Materials including leaflets and posters (digital or printed)</w:t>
            </w:r>
          </w:p>
        </w:tc>
        <w:tc>
          <w:tcPr>
            <w:tcW w:w="1798" w:type="pct"/>
            <w:shd w:val="clear" w:color="auto" w:fill="C0D842"/>
          </w:tcPr>
          <w:p w14:paraId="2BF5F01A" w14:textId="77777777" w:rsidR="00AC30FE" w:rsidRPr="0369F19B" w:rsidRDefault="00AC30FE" w:rsidP="00AC30FE">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Information regarding the society and its socials will be publicised digitally through the society’s social media or physically through leaflets / posters.</w:t>
            </w:r>
          </w:p>
        </w:tc>
        <w:tc>
          <w:tcPr>
            <w:tcW w:w="482" w:type="pct"/>
            <w:shd w:val="clear" w:color="auto" w:fill="C0D842"/>
          </w:tcPr>
          <w:p w14:paraId="1508E566" w14:textId="76B6A9E3" w:rsidR="00AC30FE" w:rsidRDefault="00AC30FE" w:rsidP="00AC30F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 as well as people outside the society who will view the materials.</w:t>
            </w:r>
          </w:p>
        </w:tc>
        <w:tc>
          <w:tcPr>
            <w:tcW w:w="1360" w:type="pct"/>
            <w:shd w:val="clear" w:color="auto" w:fill="C0D842"/>
            <w:vAlign w:val="center"/>
          </w:tcPr>
          <w:p w14:paraId="11552644" w14:textId="77777777" w:rsidR="00AC30FE"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Ensure materials printed and displayed by the society follow the Guild Poster Policy and the University of Exeter’s Leaflet and Poster Policy. </w:t>
            </w:r>
          </w:p>
          <w:p w14:paraId="0AA9B8A0" w14:textId="77777777" w:rsidR="00AC30FE" w:rsidRPr="00190F9C"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Make sure that papers are secured properly.</w:t>
            </w:r>
          </w:p>
          <w:p w14:paraId="2C1C9543" w14:textId="77777777" w:rsidR="00AC30FE" w:rsidRPr="00190F9C"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0190F9C">
              <w:rPr>
                <w:rFonts w:asciiTheme="minorHAnsi" w:eastAsiaTheme="minorEastAsia" w:hAnsiTheme="minorHAnsi" w:cstheme="minorBidi"/>
                <w:sz w:val="18"/>
                <w:szCs w:val="18"/>
              </w:rPr>
              <w:t>Ensure the content posted on the society’s social media accounts follows community guidelines.</w:t>
            </w:r>
          </w:p>
        </w:tc>
        <w:tc>
          <w:tcPr>
            <w:tcW w:w="626" w:type="pct"/>
            <w:shd w:val="clear" w:color="auto" w:fill="C0D842"/>
            <w:vAlign w:val="center"/>
          </w:tcPr>
          <w:p w14:paraId="5F96FB96" w14:textId="77777777" w:rsidR="00AC30FE" w:rsidRPr="0369F19B" w:rsidRDefault="00AC30FE" w:rsidP="00AC30FE">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bl>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3690C6C5" w14:textId="777B242A" w:rsidR="00E2261F" w:rsidRDefault="00E2261F" w:rsidP="00597743">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47BB84F4" w14:textId="77777777" w:rsidR="00525ECE" w:rsidRDefault="00525ECE" w:rsidP="00525ECE">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b/>
          <w:bCs/>
          <w:u w:val="single"/>
        </w:rPr>
        <w:t xml:space="preserve">Activity Type 3: </w:t>
      </w:r>
      <w:r w:rsidRPr="0369F19B">
        <w:rPr>
          <w:rFonts w:asciiTheme="minorHAnsi" w:eastAsiaTheme="minorEastAsia" w:hAnsiTheme="minorHAnsi" w:cstheme="minorBidi"/>
        </w:rPr>
        <w:t>Welcome Week Stalls / Outreach</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126"/>
        <w:gridCol w:w="4111"/>
        <w:gridCol w:w="7229"/>
      </w:tblGrid>
      <w:tr w:rsidR="00525ECE" w:rsidRPr="00A53235" w14:paraId="4FD9ECAF" w14:textId="77777777" w:rsidTr="002A5B88">
        <w:trPr>
          <w:trHeight w:val="510"/>
        </w:trPr>
        <w:tc>
          <w:tcPr>
            <w:tcW w:w="1985" w:type="dxa"/>
            <w:vAlign w:val="center"/>
          </w:tcPr>
          <w:p w14:paraId="2AAFB738" w14:textId="77777777" w:rsidR="00525ECE" w:rsidRPr="00A53235" w:rsidRDefault="00525ECE" w:rsidP="006F027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126" w:type="dxa"/>
            <w:shd w:val="clear" w:color="auto" w:fill="C0D842"/>
            <w:vAlign w:val="center"/>
          </w:tcPr>
          <w:p w14:paraId="3214AFF8" w14:textId="53A5B431" w:rsidR="00525ECE" w:rsidRPr="002E035E" w:rsidRDefault="00525ECE" w:rsidP="006F027F">
            <w:pPr>
              <w:spacing w:before="40" w:after="40"/>
              <w:rPr>
                <w:rFonts w:asciiTheme="minorHAnsi" w:eastAsiaTheme="minorEastAsia" w:hAnsiTheme="minorHAnsi" w:cstheme="minorBidi"/>
                <w:color w:val="000000" w:themeColor="text1"/>
                <w:sz w:val="18"/>
                <w:szCs w:val="18"/>
              </w:rPr>
            </w:pPr>
            <w:r>
              <w:rPr>
                <w:rFonts w:asciiTheme="minorHAnsi" w:eastAsiaTheme="minorEastAsia" w:hAnsiTheme="minorHAnsi" w:cstheme="minorBidi"/>
                <w:color w:val="000000" w:themeColor="text1"/>
                <w:sz w:val="18"/>
                <w:szCs w:val="18"/>
              </w:rPr>
              <w:t>2 - 4</w:t>
            </w:r>
          </w:p>
        </w:tc>
        <w:tc>
          <w:tcPr>
            <w:tcW w:w="4111" w:type="dxa"/>
          </w:tcPr>
          <w:p w14:paraId="5EAF81A7" w14:textId="77777777" w:rsidR="00525ECE" w:rsidRPr="00A53235" w:rsidRDefault="00525ECE"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7229" w:type="dxa"/>
            <w:shd w:val="clear" w:color="auto" w:fill="C0D842"/>
            <w:vAlign w:val="center"/>
          </w:tcPr>
          <w:p w14:paraId="41540894" w14:textId="1C86A92D" w:rsidR="00525ECE" w:rsidRPr="00A53235" w:rsidRDefault="00525ECE" w:rsidP="006F027F">
            <w:pPr>
              <w:spacing w:after="160" w:line="259" w:lineRule="auto"/>
              <w:rPr>
                <w:rFonts w:asciiTheme="minorHAnsi" w:eastAsiaTheme="minorEastAsia" w:hAnsiTheme="minorHAnsi" w:cstheme="minorBidi"/>
                <w:b/>
                <w:bCs/>
                <w:sz w:val="18"/>
                <w:szCs w:val="18"/>
              </w:rPr>
            </w:pPr>
            <w:r w:rsidRPr="0369F19B">
              <w:rPr>
                <w:rFonts w:asciiTheme="minorHAnsi" w:eastAsiaTheme="minorEastAsia" w:hAnsiTheme="minorHAnsi" w:cstheme="minorBidi"/>
                <w:sz w:val="20"/>
              </w:rPr>
              <w:t>We will ensure the places said activities will be taking place at (mainly at the Forum) have wheelchair access.</w:t>
            </w:r>
          </w:p>
        </w:tc>
      </w:tr>
      <w:tr w:rsidR="00525ECE" w:rsidRPr="00A53235" w14:paraId="616A1DCD" w14:textId="77777777" w:rsidTr="002A5B88">
        <w:trPr>
          <w:trHeight w:val="510"/>
        </w:trPr>
        <w:tc>
          <w:tcPr>
            <w:tcW w:w="1985" w:type="dxa"/>
            <w:vAlign w:val="center"/>
          </w:tcPr>
          <w:p w14:paraId="7659C405" w14:textId="77777777" w:rsidR="00525ECE" w:rsidRPr="00A53235" w:rsidRDefault="00525ECE" w:rsidP="006F027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6" w:type="dxa"/>
            <w:shd w:val="clear" w:color="auto" w:fill="C0D842"/>
            <w:vAlign w:val="center"/>
          </w:tcPr>
          <w:p w14:paraId="6CC1FAD6" w14:textId="3CEDDE19" w:rsidR="00525ECE" w:rsidRPr="00A53235" w:rsidRDefault="00525ECE" w:rsidP="006F027F">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t>On Campus</w:t>
            </w:r>
          </w:p>
        </w:tc>
        <w:tc>
          <w:tcPr>
            <w:tcW w:w="4111" w:type="dxa"/>
            <w:vAlign w:val="center"/>
          </w:tcPr>
          <w:p w14:paraId="68C0C9DE" w14:textId="77777777" w:rsidR="00525ECE" w:rsidRPr="00A53235" w:rsidRDefault="00525ECE"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7229" w:type="dxa"/>
            <w:shd w:val="clear" w:color="auto" w:fill="C0D842"/>
            <w:vAlign w:val="center"/>
          </w:tcPr>
          <w:p w14:paraId="470D39AB" w14:textId="77777777" w:rsidR="00525ECE" w:rsidRPr="00A53235" w:rsidRDefault="00525ECE" w:rsidP="006F027F">
            <w:pPr>
              <w:spacing w:after="160" w:line="259" w:lineRule="auto"/>
              <w:rPr>
                <w:rFonts w:asciiTheme="minorHAnsi" w:eastAsiaTheme="minorEastAsia" w:hAnsiTheme="minorHAnsi" w:cstheme="minorBidi"/>
              </w:rPr>
            </w:pPr>
            <w:r w:rsidRPr="008B31CC">
              <w:rPr>
                <w:rFonts w:asciiTheme="minorHAnsi" w:eastAsiaTheme="minorEastAsia" w:hAnsiTheme="minorHAnsi" w:cstheme="minorBidi"/>
                <w:sz w:val="20"/>
              </w:rPr>
              <w:t>These socials should have little waste. Where possible, materials used will be recyclable. All materials will be disposed of correctly.</w:t>
            </w:r>
          </w:p>
        </w:tc>
      </w:tr>
      <w:tr w:rsidR="00525ECE" w:rsidRPr="00A53235" w14:paraId="24E03D53" w14:textId="77777777" w:rsidTr="002A5B88">
        <w:trPr>
          <w:trHeight w:val="125"/>
        </w:trPr>
        <w:tc>
          <w:tcPr>
            <w:tcW w:w="1985" w:type="dxa"/>
            <w:vAlign w:val="center"/>
          </w:tcPr>
          <w:p w14:paraId="3F0622A8" w14:textId="77777777" w:rsidR="00525ECE" w:rsidRPr="00A53235" w:rsidRDefault="00525ECE" w:rsidP="006F027F">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126" w:type="dxa"/>
            <w:shd w:val="clear" w:color="auto" w:fill="C0D842"/>
            <w:vAlign w:val="center"/>
          </w:tcPr>
          <w:p w14:paraId="696C510F" w14:textId="77777777" w:rsidR="00525ECE" w:rsidRPr="00A53235" w:rsidRDefault="00525ECE" w:rsidP="006F027F">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No</w:t>
            </w:r>
          </w:p>
        </w:tc>
        <w:tc>
          <w:tcPr>
            <w:tcW w:w="4111" w:type="dxa"/>
            <w:vAlign w:val="center"/>
          </w:tcPr>
          <w:p w14:paraId="7B6E97F8" w14:textId="77777777" w:rsidR="00525ECE" w:rsidRPr="00A53235" w:rsidRDefault="00525ECE" w:rsidP="006F027F">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229" w:type="dxa"/>
            <w:shd w:val="clear" w:color="auto" w:fill="C0D842"/>
            <w:vAlign w:val="center"/>
          </w:tcPr>
          <w:p w14:paraId="5CC8F808" w14:textId="5BDF5A1F" w:rsidR="00525ECE" w:rsidRPr="00A53235" w:rsidRDefault="00525ECE" w:rsidP="006F027F">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sz w:val="20"/>
              </w:rPr>
              <w:t>We’ll ensure a member of committee who’s first aid trained is present at all times.</w:t>
            </w:r>
          </w:p>
        </w:tc>
      </w:tr>
    </w:tbl>
    <w:p w14:paraId="0EEAD714" w14:textId="77777777" w:rsidR="00E2261F"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525ECE" w:rsidRPr="00190F9C" w14:paraId="5DA01307" w14:textId="77777777" w:rsidTr="006F027F">
        <w:trPr>
          <w:trHeight w:val="87"/>
        </w:trPr>
        <w:tc>
          <w:tcPr>
            <w:tcW w:w="734" w:type="pct"/>
          </w:tcPr>
          <w:p w14:paraId="7FC7E445" w14:textId="77777777" w:rsidR="00525ECE" w:rsidRPr="00190F9C" w:rsidRDefault="00525ECE" w:rsidP="006F027F">
            <w:pPr>
              <w:spacing w:after="160"/>
              <w:jc w:val="center"/>
              <w:rPr>
                <w:rFonts w:ascii="Rubik" w:eastAsiaTheme="minorEastAsia" w:hAnsi="Rubik" w:cs="Rubik"/>
                <w:b/>
                <w:bCs/>
                <w:sz w:val="18"/>
                <w:szCs w:val="18"/>
              </w:rPr>
            </w:pPr>
            <w:r w:rsidRPr="00190F9C">
              <w:rPr>
                <w:rFonts w:ascii="Rubik" w:eastAsiaTheme="minorEastAsia" w:hAnsi="Rubik" w:cs="Rubik"/>
                <w:b/>
                <w:bCs/>
                <w:sz w:val="18"/>
                <w:szCs w:val="18"/>
              </w:rPr>
              <w:t>Hazard Category</w:t>
            </w:r>
          </w:p>
        </w:tc>
        <w:tc>
          <w:tcPr>
            <w:tcW w:w="1798" w:type="pct"/>
          </w:tcPr>
          <w:p w14:paraId="328D1D42" w14:textId="77777777" w:rsidR="00525ECE" w:rsidRPr="00190F9C" w:rsidRDefault="00525ECE" w:rsidP="006F027F">
            <w:pPr>
              <w:tabs>
                <w:tab w:val="left" w:pos="1206"/>
              </w:tabs>
              <w:rPr>
                <w:rFonts w:ascii="Rubik" w:eastAsiaTheme="minorEastAsia" w:hAnsi="Rubik" w:cs="Rubik"/>
                <w:b/>
                <w:bCs/>
                <w:sz w:val="18"/>
                <w:szCs w:val="18"/>
              </w:rPr>
            </w:pPr>
            <w:r w:rsidRPr="00190F9C">
              <w:rPr>
                <w:rFonts w:ascii="Rubik" w:eastAsiaTheme="minorEastAsia" w:hAnsi="Rubik" w:cs="Rubik"/>
                <w:b/>
                <w:bCs/>
                <w:sz w:val="18"/>
                <w:szCs w:val="18"/>
              </w:rPr>
              <w:t xml:space="preserve">Identified Hazards and how you might be harmed? </w:t>
            </w:r>
          </w:p>
        </w:tc>
        <w:tc>
          <w:tcPr>
            <w:tcW w:w="482" w:type="pct"/>
          </w:tcPr>
          <w:p w14:paraId="6AA83FEB" w14:textId="77777777" w:rsidR="00525ECE" w:rsidRPr="00190F9C" w:rsidRDefault="00525ECE"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at Risk?</w:t>
            </w:r>
          </w:p>
        </w:tc>
        <w:tc>
          <w:tcPr>
            <w:tcW w:w="1360" w:type="pct"/>
          </w:tcPr>
          <w:p w14:paraId="53A91D7F" w14:textId="77777777" w:rsidR="00525ECE" w:rsidRPr="00190F9C" w:rsidRDefault="00525ECE"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Control Measures</w:t>
            </w:r>
          </w:p>
        </w:tc>
        <w:tc>
          <w:tcPr>
            <w:tcW w:w="626" w:type="pct"/>
          </w:tcPr>
          <w:p w14:paraId="19DD6608" w14:textId="77777777" w:rsidR="00525ECE" w:rsidRPr="00190F9C" w:rsidRDefault="00525ECE"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responsible?</w:t>
            </w:r>
          </w:p>
        </w:tc>
      </w:tr>
      <w:tr w:rsidR="000701BB" w:rsidRPr="00A53235" w14:paraId="478496EA" w14:textId="77777777" w:rsidTr="00FA4207">
        <w:trPr>
          <w:trHeight w:val="2258"/>
        </w:trPr>
        <w:tc>
          <w:tcPr>
            <w:tcW w:w="734" w:type="pct"/>
            <w:shd w:val="clear" w:color="auto" w:fill="C0D842"/>
          </w:tcPr>
          <w:p w14:paraId="6106D061" w14:textId="02551CEB" w:rsidR="000701BB" w:rsidRPr="00DE7BDA" w:rsidRDefault="000701BB" w:rsidP="000701BB">
            <w:pPr>
              <w:spacing w:after="160" w:line="259" w:lineRule="auto"/>
              <w:jc w:val="center"/>
              <w:rPr>
                <w:rFonts w:ascii="Calibri" w:eastAsia="Calibri" w:hAnsi="Calibri" w:cs="Calibri"/>
                <w:sz w:val="22"/>
                <w:szCs w:val="22"/>
              </w:rPr>
            </w:pPr>
            <w:r w:rsidRPr="003A30C9">
              <w:rPr>
                <w:rFonts w:ascii="Calibri" w:eastAsia="Calibri" w:hAnsi="Calibri" w:cs="Calibri"/>
                <w:sz w:val="22"/>
                <w:szCs w:val="22"/>
              </w:rPr>
              <w:t>Fire</w:t>
            </w:r>
          </w:p>
        </w:tc>
        <w:tc>
          <w:tcPr>
            <w:tcW w:w="1798" w:type="pct"/>
            <w:shd w:val="clear" w:color="auto" w:fill="C0D842"/>
          </w:tcPr>
          <w:p w14:paraId="5D74F519" w14:textId="7E1EB716" w:rsidR="000701BB" w:rsidRPr="0030751D" w:rsidRDefault="000701BB" w:rsidP="0030751D">
            <w:pPr>
              <w:tabs>
                <w:tab w:val="left" w:pos="1206"/>
              </w:tabs>
              <w:rPr>
                <w:rFonts w:asciiTheme="minorHAnsi" w:eastAsiaTheme="minorEastAsia" w:hAnsiTheme="minorHAnsi" w:cstheme="minorBidi"/>
                <w:sz w:val="18"/>
                <w:szCs w:val="18"/>
              </w:rPr>
            </w:pPr>
            <w:r w:rsidRPr="0030751D">
              <w:rPr>
                <w:rFonts w:asciiTheme="minorHAnsi" w:eastAsiaTheme="minorEastAsia" w:hAnsiTheme="minorHAnsi" w:cstheme="minorBidi"/>
                <w:sz w:val="18"/>
                <w:szCs w:val="18"/>
              </w:rPr>
              <w:t>Obstructed fire exits from the building the event is taking place could lead to serious injuries/</w:t>
            </w:r>
            <w:r w:rsidR="00044152" w:rsidRPr="0030751D">
              <w:rPr>
                <w:rFonts w:asciiTheme="minorHAnsi" w:eastAsiaTheme="minorEastAsia" w:hAnsiTheme="minorHAnsi" w:cstheme="minorBidi"/>
                <w:sz w:val="18"/>
                <w:szCs w:val="18"/>
              </w:rPr>
              <w:t>fatalities. A</w:t>
            </w:r>
            <w:r w:rsidRPr="0030751D">
              <w:rPr>
                <w:rFonts w:asciiTheme="minorHAnsi" w:eastAsiaTheme="minorEastAsia" w:hAnsiTheme="minorHAnsi" w:cstheme="minorBidi"/>
                <w:sz w:val="18"/>
                <w:szCs w:val="18"/>
              </w:rPr>
              <w:t xml:space="preserve"> lack of firefighting equipment (extinguishers, fire blankets, fire alarms) could lead to serious injuries/fatalities in the case of fire due to it quickly spreading.</w:t>
            </w:r>
          </w:p>
        </w:tc>
        <w:tc>
          <w:tcPr>
            <w:tcW w:w="482" w:type="pct"/>
            <w:shd w:val="clear" w:color="auto" w:fill="C0D842"/>
          </w:tcPr>
          <w:p w14:paraId="6AEBB472" w14:textId="7A3126E4" w:rsidR="000701BB" w:rsidRPr="00A53235" w:rsidRDefault="000701BB" w:rsidP="000701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 xml:space="preserve">Society members and committee, as well as </w:t>
            </w:r>
            <w:r w:rsidR="004F06BC">
              <w:rPr>
                <w:rFonts w:asciiTheme="minorHAnsi" w:eastAsiaTheme="minorEastAsia" w:hAnsiTheme="minorHAnsi" w:cstheme="minorBidi"/>
                <w:sz w:val="18"/>
                <w:szCs w:val="18"/>
              </w:rPr>
              <w:t>members of the public.</w:t>
            </w:r>
          </w:p>
        </w:tc>
        <w:tc>
          <w:tcPr>
            <w:tcW w:w="1360" w:type="pct"/>
            <w:shd w:val="clear" w:color="auto" w:fill="C0D842"/>
          </w:tcPr>
          <w:p w14:paraId="6FA6861E" w14:textId="77777777" w:rsidR="000701BB" w:rsidRPr="008970B3" w:rsidRDefault="000701BB" w:rsidP="000701BB">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Will confirm with premise controller that fire controls are in place and discuss specific fire arrangements relative to the event. </w:t>
            </w:r>
          </w:p>
          <w:p w14:paraId="62741B6A" w14:textId="77777777" w:rsidR="000701BB" w:rsidRPr="008970B3" w:rsidRDefault="000701BB" w:rsidP="000701BB">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exits to be checked all clear.</w:t>
            </w:r>
          </w:p>
          <w:p w14:paraId="1B4CAEB7" w14:textId="77777777" w:rsidR="000701BB" w:rsidRPr="005D3F2F" w:rsidRDefault="000701BB" w:rsidP="000701BB">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extinguishers, alarms and exits will be in place at venues as stated by law.</w:t>
            </w:r>
          </w:p>
          <w:p w14:paraId="33879CDE" w14:textId="12C3131D" w:rsidR="000701BB" w:rsidRPr="00644F78" w:rsidRDefault="000701BB" w:rsidP="00644F78">
            <w:pPr>
              <w:pStyle w:val="ListParagraph"/>
              <w:numPr>
                <w:ilvl w:val="0"/>
                <w:numId w:val="17"/>
              </w:numPr>
              <w:spacing w:after="160" w:line="259" w:lineRule="auto"/>
              <w:rPr>
                <w:rFonts w:asciiTheme="minorHAnsi" w:eastAsiaTheme="minorEastAsia" w:hAnsiTheme="minorHAnsi" w:cstheme="minorBidi"/>
                <w:sz w:val="18"/>
                <w:szCs w:val="18"/>
              </w:rPr>
            </w:pPr>
            <w:r w:rsidRPr="005D3F2F">
              <w:rPr>
                <w:rFonts w:asciiTheme="minorHAnsi" w:eastAsiaTheme="minorEastAsia" w:hAnsiTheme="minorHAnsi" w:cstheme="minorBidi"/>
                <w:sz w:val="18"/>
                <w:szCs w:val="18"/>
              </w:rPr>
              <w:t>Committee members will ensure they are aware of the nearest fire exits and their responsibility to ensure quick departure from the venue may a f</w:t>
            </w:r>
            <w:r>
              <w:rPr>
                <w:rFonts w:asciiTheme="minorHAnsi" w:eastAsiaTheme="minorEastAsia" w:hAnsiTheme="minorHAnsi" w:cstheme="minorBidi"/>
                <w:sz w:val="18"/>
                <w:szCs w:val="18"/>
              </w:rPr>
              <w:t>ire occur.</w:t>
            </w:r>
          </w:p>
        </w:tc>
        <w:tc>
          <w:tcPr>
            <w:tcW w:w="626" w:type="pct"/>
            <w:shd w:val="clear" w:color="auto" w:fill="C0D842"/>
            <w:vAlign w:val="center"/>
          </w:tcPr>
          <w:p w14:paraId="7499B368" w14:textId="20BACF69" w:rsidR="000701BB" w:rsidRPr="00A53235" w:rsidRDefault="000701BB" w:rsidP="000701BB">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F7652C" w:rsidRPr="00A53235" w14:paraId="4D2351A6" w14:textId="77777777" w:rsidTr="006F027F">
        <w:trPr>
          <w:trHeight w:val="699"/>
        </w:trPr>
        <w:tc>
          <w:tcPr>
            <w:tcW w:w="734" w:type="pct"/>
            <w:shd w:val="clear" w:color="auto" w:fill="C0D842"/>
          </w:tcPr>
          <w:p w14:paraId="449E6BD8" w14:textId="77777777" w:rsidR="00F7652C" w:rsidRPr="005D3F2F" w:rsidRDefault="00F7652C" w:rsidP="00F7652C">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Large crowds in compacted areas</w:t>
            </w:r>
          </w:p>
        </w:tc>
        <w:tc>
          <w:tcPr>
            <w:tcW w:w="1798" w:type="pct"/>
            <w:shd w:val="clear" w:color="auto" w:fill="C0D842"/>
          </w:tcPr>
          <w:p w14:paraId="0C9C1956" w14:textId="1D9D9018" w:rsidR="00F7652C" w:rsidRPr="35D91D06" w:rsidRDefault="00F7652C" w:rsidP="00F7652C">
            <w:pPr>
              <w:rPr>
                <w:rFonts w:ascii="Rubik" w:eastAsia="Rubik" w:hAnsi="Rubik" w:cs="Rubik"/>
                <w:color w:val="000000" w:themeColor="text1"/>
                <w:sz w:val="20"/>
              </w:rPr>
            </w:pPr>
            <w:r w:rsidRPr="0369F19B">
              <w:rPr>
                <w:rFonts w:asciiTheme="minorHAnsi" w:eastAsiaTheme="minorEastAsia" w:hAnsiTheme="minorHAnsi" w:cstheme="minorBidi"/>
                <w:sz w:val="18"/>
                <w:szCs w:val="18"/>
              </w:rPr>
              <w:t>Both the Great Hall during welcome week and the Forum in term time has large amounts of students going in and out throughout the day, which can lead to overcrowding.</w:t>
            </w:r>
          </w:p>
        </w:tc>
        <w:tc>
          <w:tcPr>
            <w:tcW w:w="482" w:type="pct"/>
            <w:shd w:val="clear" w:color="auto" w:fill="C0D842"/>
          </w:tcPr>
          <w:p w14:paraId="5B849FE1" w14:textId="1B8D8C00" w:rsidR="00F7652C" w:rsidRPr="00A53235" w:rsidRDefault="00F7652C" w:rsidP="00F7652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09F657F4" w14:textId="77777777" w:rsidR="00F7652C" w:rsidRPr="0055654B"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ensure they’re aware of all necessary signage, such as emergency fire exits and toilet's location so they can ensure correct directions are given and members are organised suitably. </w:t>
            </w:r>
          </w:p>
          <w:p w14:paraId="4A98DD9E" w14:textId="77777777" w:rsidR="00F7652C" w:rsidRPr="0055654B"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be present and alert to look out for and provide support to any members finding crowding distressing. </w:t>
            </w:r>
          </w:p>
          <w:p w14:paraId="657AD628" w14:textId="77777777" w:rsidR="00F7652C" w:rsidRPr="0055654B"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to support venue in arranging and directing members in case of emergency.</w:t>
            </w:r>
          </w:p>
          <w:p w14:paraId="34769B9E" w14:textId="77777777" w:rsidR="00F7652C" w:rsidRPr="00190F9C"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Entrances and exits will be ensured to be kept clear throughout all socials to avoid blockages and unsafety in emergencies.</w:t>
            </w:r>
          </w:p>
          <w:p w14:paraId="453CC321" w14:textId="77777777" w:rsidR="00F7652C" w:rsidRPr="005D3F2F"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Venues security and staff will be present in the building during socials to give directions where necessary and ensure members and committees safety.</w:t>
            </w:r>
          </w:p>
        </w:tc>
        <w:tc>
          <w:tcPr>
            <w:tcW w:w="626" w:type="pct"/>
            <w:shd w:val="clear" w:color="auto" w:fill="C0D842"/>
            <w:vAlign w:val="center"/>
          </w:tcPr>
          <w:p w14:paraId="4716B4CF" w14:textId="77777777" w:rsidR="00F7652C" w:rsidRPr="00A53235" w:rsidRDefault="00F7652C" w:rsidP="00F7652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06288C" w:rsidRPr="00A53235" w14:paraId="4505684A" w14:textId="77777777" w:rsidTr="006F027F">
        <w:trPr>
          <w:trHeight w:val="511"/>
        </w:trPr>
        <w:tc>
          <w:tcPr>
            <w:tcW w:w="734" w:type="pct"/>
            <w:shd w:val="clear" w:color="auto" w:fill="C0D842"/>
          </w:tcPr>
          <w:p w14:paraId="5F002F16" w14:textId="77777777" w:rsidR="0006288C" w:rsidRPr="005D3F2F" w:rsidRDefault="0006288C" w:rsidP="0006288C">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and falls</w:t>
            </w:r>
          </w:p>
        </w:tc>
        <w:tc>
          <w:tcPr>
            <w:tcW w:w="1798" w:type="pct"/>
            <w:shd w:val="clear" w:color="auto" w:fill="C0D842"/>
          </w:tcPr>
          <w:p w14:paraId="251B3A68" w14:textId="4EC4070B" w:rsidR="0006288C" w:rsidRPr="00E2261F" w:rsidRDefault="0006288C" w:rsidP="0006288C">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Stairs, uneven surfaces, objects</w:t>
            </w:r>
            <w:r>
              <w:rPr>
                <w:rFonts w:asciiTheme="minorHAnsi" w:eastAsiaTheme="minorEastAsia" w:hAnsiTheme="minorHAnsi" w:cstheme="minorBidi"/>
                <w:sz w:val="18"/>
                <w:szCs w:val="18"/>
              </w:rPr>
              <w:t>, wet surfaces</w:t>
            </w:r>
            <w:r w:rsidRPr="0369F19B">
              <w:rPr>
                <w:rFonts w:asciiTheme="minorHAnsi" w:eastAsiaTheme="minorEastAsia" w:hAnsiTheme="minorHAnsi" w:cstheme="minorBidi"/>
                <w:sz w:val="18"/>
                <w:szCs w:val="18"/>
              </w:rPr>
              <w:t xml:space="preserve"> and crowding increases the risk of</w:t>
            </w:r>
            <w:r>
              <w:rPr>
                <w:rFonts w:asciiTheme="minorHAnsi" w:eastAsiaTheme="minorEastAsia" w:hAnsiTheme="minorHAnsi" w:cstheme="minorBidi"/>
                <w:sz w:val="18"/>
                <w:szCs w:val="18"/>
              </w:rPr>
              <w:t xml:space="preserve"> injuries due to</w:t>
            </w:r>
            <w:r w:rsidRPr="0369F19B">
              <w:rPr>
                <w:rFonts w:asciiTheme="minorHAnsi" w:eastAsiaTheme="minorEastAsia" w:hAnsiTheme="minorHAnsi" w:cstheme="minorBidi"/>
                <w:sz w:val="18"/>
                <w:szCs w:val="18"/>
              </w:rPr>
              <w:t xml:space="preserve"> slips, trips and falls. Many venues have low lighting and hard to notice steps, so it’s key to ensure all steps are taken to reduce this risk</w:t>
            </w:r>
            <w:r>
              <w:rPr>
                <w:rFonts w:asciiTheme="minorHAnsi" w:eastAsiaTheme="minorEastAsia" w:hAnsiTheme="minorHAnsi" w:cstheme="minorBidi"/>
                <w:sz w:val="18"/>
                <w:szCs w:val="18"/>
              </w:rPr>
              <w:t>.</w:t>
            </w:r>
          </w:p>
        </w:tc>
        <w:tc>
          <w:tcPr>
            <w:tcW w:w="482" w:type="pct"/>
            <w:shd w:val="clear" w:color="auto" w:fill="C0D842"/>
          </w:tcPr>
          <w:p w14:paraId="209C7256" w14:textId="63B51139" w:rsidR="0006288C" w:rsidRPr="00A53235" w:rsidRDefault="0006288C" w:rsidP="0006288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2CDB1CD1" w14:textId="77777777" w:rsidR="0006288C" w:rsidRPr="00617BF6" w:rsidRDefault="0006288C" w:rsidP="0006288C">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there’s adequate lighting for safety within the venues used.</w:t>
            </w:r>
          </w:p>
          <w:p w14:paraId="6CED5404" w14:textId="77777777" w:rsidR="0006288C" w:rsidRPr="005D3F2F" w:rsidRDefault="0006288C" w:rsidP="0006288C">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all entrance and exit doorways are left completely clear.</w:t>
            </w:r>
          </w:p>
          <w:p w14:paraId="67BD1257" w14:textId="77777777" w:rsidR="0006288C" w:rsidRPr="005D3F2F" w:rsidRDefault="0006288C" w:rsidP="0006288C">
            <w:pPr>
              <w:pStyle w:val="ListParagraph"/>
              <w:numPr>
                <w:ilvl w:val="0"/>
                <w:numId w:val="19"/>
              </w:numPr>
              <w:spacing w:after="160" w:line="259" w:lineRule="auto"/>
              <w:rPr>
                <w:rFonts w:asciiTheme="minorHAnsi" w:eastAsiaTheme="minorEastAsia" w:hAnsiTheme="minorHAnsi" w:cstheme="minorBidi"/>
                <w:szCs w:val="24"/>
              </w:rPr>
            </w:pPr>
            <w:r w:rsidRPr="005D3F2F">
              <w:rPr>
                <w:rFonts w:asciiTheme="minorHAnsi" w:eastAsiaTheme="minorEastAsia" w:hAnsiTheme="minorHAnsi" w:cstheme="minorBidi"/>
                <w:sz w:val="18"/>
                <w:szCs w:val="18"/>
              </w:rPr>
              <w:t>Ensure any objects or spillages are moved/cleaned up straight away. Objects such as members belongings should be kept in a safe area out of the way and not on the floor where they may not be noticed.</w:t>
            </w:r>
            <w:r>
              <w:rPr>
                <w:rFonts w:asciiTheme="minorHAnsi" w:eastAsiaTheme="minorEastAsia" w:hAnsiTheme="minorHAnsi" w:cstheme="minorBidi"/>
                <w:sz w:val="18"/>
                <w:szCs w:val="18"/>
              </w:rPr>
              <w:t xml:space="preserve"> </w:t>
            </w:r>
          </w:p>
        </w:tc>
        <w:tc>
          <w:tcPr>
            <w:tcW w:w="626" w:type="pct"/>
            <w:shd w:val="clear" w:color="auto" w:fill="C0D842"/>
            <w:vAlign w:val="center"/>
          </w:tcPr>
          <w:p w14:paraId="5B757B3B" w14:textId="77777777" w:rsidR="0006288C" w:rsidRPr="00A53235" w:rsidRDefault="0006288C" w:rsidP="0006288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F7652C" w:rsidRPr="0369F19B" w14:paraId="22DBD96F" w14:textId="77777777" w:rsidTr="006F027F">
        <w:trPr>
          <w:trHeight w:val="511"/>
        </w:trPr>
        <w:tc>
          <w:tcPr>
            <w:tcW w:w="734" w:type="pct"/>
            <w:shd w:val="clear" w:color="auto" w:fill="C0D842"/>
          </w:tcPr>
          <w:p w14:paraId="64A3F3EB" w14:textId="77777777" w:rsidR="00F7652C" w:rsidRDefault="00F7652C" w:rsidP="00F7652C">
            <w:pPr>
              <w:spacing w:after="160" w:line="259" w:lineRule="auto"/>
              <w:jc w:val="center"/>
              <w:rPr>
                <w:rFonts w:ascii="Calibri" w:eastAsia="Calibri" w:hAnsi="Calibri" w:cs="Calibri"/>
                <w:sz w:val="22"/>
                <w:szCs w:val="22"/>
              </w:rPr>
            </w:pPr>
            <w:r>
              <w:rPr>
                <w:rFonts w:ascii="Calibri" w:eastAsia="Calibri" w:hAnsi="Calibri" w:cs="Calibri"/>
                <w:sz w:val="22"/>
                <w:szCs w:val="22"/>
              </w:rPr>
              <w:t>Personal Safety</w:t>
            </w:r>
          </w:p>
        </w:tc>
        <w:tc>
          <w:tcPr>
            <w:tcW w:w="1798" w:type="pct"/>
            <w:shd w:val="clear" w:color="auto" w:fill="C0D842"/>
          </w:tcPr>
          <w:p w14:paraId="00D16CD2" w14:textId="36886A4F" w:rsidR="00F7652C" w:rsidRPr="0369F19B" w:rsidRDefault="00F7652C" w:rsidP="00F7652C">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Personal safety </w:t>
            </w:r>
            <w:r>
              <w:rPr>
                <w:rFonts w:asciiTheme="minorHAnsi" w:eastAsiaTheme="minorEastAsia" w:hAnsiTheme="minorHAnsi" w:cstheme="minorBidi"/>
                <w:sz w:val="18"/>
                <w:szCs w:val="18"/>
              </w:rPr>
              <w:t>when</w:t>
            </w:r>
            <w:r w:rsidRPr="0369F19B">
              <w:rPr>
                <w:rFonts w:asciiTheme="minorHAnsi" w:eastAsiaTheme="minorEastAsia" w:hAnsiTheme="minorHAnsi" w:cstheme="minorBidi"/>
                <w:sz w:val="18"/>
                <w:szCs w:val="18"/>
              </w:rPr>
              <w:t xml:space="preserve"> walking to events</w:t>
            </w:r>
            <w:r>
              <w:rPr>
                <w:rFonts w:asciiTheme="minorHAnsi" w:eastAsiaTheme="minorEastAsia" w:hAnsiTheme="minorHAnsi" w:cstheme="minorBidi"/>
                <w:sz w:val="18"/>
                <w:szCs w:val="18"/>
              </w:rPr>
              <w:t>, as well as any walking during the event done in public areas,</w:t>
            </w:r>
            <w:r w:rsidRPr="0369F19B">
              <w:rPr>
                <w:rFonts w:asciiTheme="minorHAnsi" w:eastAsiaTheme="minorEastAsia" w:hAnsiTheme="minorHAnsi" w:cstheme="minorBidi"/>
                <w:sz w:val="18"/>
                <w:szCs w:val="18"/>
              </w:rPr>
              <w:t xml:space="preserve"> and safety at the event</w:t>
            </w:r>
            <w:r w:rsidR="00272B81">
              <w:rPr>
                <w:rFonts w:asciiTheme="minorHAnsi" w:eastAsiaTheme="minorEastAsia" w:hAnsiTheme="minorHAnsi" w:cstheme="minorBidi"/>
                <w:sz w:val="18"/>
                <w:szCs w:val="18"/>
              </w:rPr>
              <w:t xml:space="preserve"> is to be taken into account </w:t>
            </w:r>
            <w:r w:rsidR="000F531E">
              <w:rPr>
                <w:rFonts w:asciiTheme="minorHAnsi" w:eastAsiaTheme="minorEastAsia" w:hAnsiTheme="minorHAnsi" w:cstheme="minorBidi"/>
                <w:sz w:val="18"/>
                <w:szCs w:val="18"/>
              </w:rPr>
              <w:t>due to risk of injury as a re</w:t>
            </w:r>
            <w:r w:rsidR="0016734F">
              <w:rPr>
                <w:rFonts w:asciiTheme="minorHAnsi" w:eastAsiaTheme="minorEastAsia" w:hAnsiTheme="minorHAnsi" w:cstheme="minorBidi"/>
                <w:sz w:val="18"/>
                <w:szCs w:val="18"/>
              </w:rPr>
              <w:t>sult of</w:t>
            </w:r>
            <w:r w:rsidRPr="0369F19B">
              <w:rPr>
                <w:rFonts w:asciiTheme="minorHAnsi" w:eastAsiaTheme="minorEastAsia" w:hAnsiTheme="minorHAnsi" w:cstheme="minorBidi"/>
                <w:sz w:val="18"/>
                <w:szCs w:val="18"/>
              </w:rPr>
              <w:t xml:space="preserve"> aggression</w:t>
            </w:r>
            <w:r w:rsidR="0016734F">
              <w:rPr>
                <w:rFonts w:asciiTheme="minorHAnsi" w:eastAsiaTheme="minorEastAsia" w:hAnsiTheme="minorHAnsi" w:cstheme="minorBidi"/>
                <w:sz w:val="18"/>
                <w:szCs w:val="18"/>
              </w:rPr>
              <w:t>/</w:t>
            </w:r>
            <w:r w:rsidRPr="0369F19B">
              <w:rPr>
                <w:rFonts w:asciiTheme="minorHAnsi" w:eastAsiaTheme="minorEastAsia" w:hAnsiTheme="minorHAnsi" w:cstheme="minorBidi"/>
                <w:sz w:val="18"/>
                <w:szCs w:val="18"/>
              </w:rPr>
              <w:t>violence</w:t>
            </w:r>
            <w:r>
              <w:rPr>
                <w:rFonts w:asciiTheme="minorHAnsi" w:eastAsiaTheme="minorEastAsia" w:hAnsiTheme="minorHAnsi" w:cstheme="minorBidi"/>
                <w:sz w:val="18"/>
                <w:szCs w:val="18"/>
              </w:rPr>
              <w:t>.</w:t>
            </w:r>
          </w:p>
        </w:tc>
        <w:tc>
          <w:tcPr>
            <w:tcW w:w="482" w:type="pct"/>
            <w:shd w:val="clear" w:color="auto" w:fill="C0D842"/>
          </w:tcPr>
          <w:p w14:paraId="7D485DB9" w14:textId="77777777" w:rsidR="00F7652C" w:rsidRPr="00A53235" w:rsidRDefault="00F7652C" w:rsidP="00F7652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5C406D34" w14:textId="511FA474" w:rsidR="00F7652C" w:rsidRPr="00F14D0E" w:rsidRDefault="00F7652C" w:rsidP="00F7652C">
            <w:pPr>
              <w:pStyle w:val="ListParagraph"/>
              <w:numPr>
                <w:ilvl w:val="0"/>
                <w:numId w:val="21"/>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Walking groups will be available between venues if </w:t>
            </w:r>
            <w:r>
              <w:rPr>
                <w:rFonts w:asciiTheme="minorHAnsi" w:eastAsiaTheme="minorEastAsia" w:hAnsiTheme="minorHAnsi" w:cstheme="minorBidi"/>
                <w:sz w:val="18"/>
                <w:szCs w:val="18"/>
              </w:rPr>
              <w:t>needed.</w:t>
            </w:r>
          </w:p>
          <w:p w14:paraId="2EAA57F5" w14:textId="77777777" w:rsidR="00F7652C" w:rsidRPr="00525ECE" w:rsidRDefault="00F7652C" w:rsidP="00F7652C">
            <w:pPr>
              <w:pStyle w:val="ListParagraph"/>
              <w:numPr>
                <w:ilvl w:val="0"/>
                <w:numId w:val="21"/>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VegSoc social media will be checked very regularly at the beginning, during and at the </w:t>
            </w:r>
            <w:r w:rsidRPr="0369F19B">
              <w:rPr>
                <w:rFonts w:asciiTheme="minorHAnsi" w:eastAsiaTheme="minorEastAsia" w:hAnsiTheme="minorHAnsi" w:cstheme="minorBidi"/>
                <w:sz w:val="18"/>
                <w:szCs w:val="18"/>
              </w:rPr>
              <w:lastRenderedPageBreak/>
              <w:t>end of events to ensure members can contact committee if they have concerns.</w:t>
            </w:r>
          </w:p>
        </w:tc>
        <w:tc>
          <w:tcPr>
            <w:tcW w:w="626" w:type="pct"/>
            <w:shd w:val="clear" w:color="auto" w:fill="C0D842"/>
            <w:vAlign w:val="center"/>
          </w:tcPr>
          <w:p w14:paraId="57FD1357" w14:textId="77777777" w:rsidR="00F7652C" w:rsidRPr="0369F19B" w:rsidRDefault="00F7652C" w:rsidP="00F7652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364C3A" w:rsidRPr="0369F19B" w14:paraId="2C2287AD" w14:textId="77777777" w:rsidTr="006F027F">
        <w:trPr>
          <w:trHeight w:val="511"/>
        </w:trPr>
        <w:tc>
          <w:tcPr>
            <w:tcW w:w="734" w:type="pct"/>
            <w:shd w:val="clear" w:color="auto" w:fill="C0D842"/>
          </w:tcPr>
          <w:p w14:paraId="67312F38" w14:textId="77777777" w:rsidR="00364C3A" w:rsidRDefault="00364C3A" w:rsidP="00364C3A">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1798" w:type="pct"/>
            <w:shd w:val="clear" w:color="auto" w:fill="C0D842"/>
          </w:tcPr>
          <w:p w14:paraId="64ED6483" w14:textId="6D38F099" w:rsidR="00364C3A" w:rsidRPr="0369F19B" w:rsidRDefault="00364C3A" w:rsidP="00364C3A">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All events will have zero tolerance for drugs and sober socials will have no tolerance for drunkenness.</w:t>
            </w:r>
            <w:r>
              <w:rPr>
                <w:rFonts w:asciiTheme="minorHAnsi" w:eastAsiaTheme="minorEastAsia" w:hAnsiTheme="minorHAnsi" w:cstheme="minorBidi"/>
                <w:sz w:val="18"/>
                <w:szCs w:val="18"/>
              </w:rPr>
              <w:t xml:space="preserve"> Even so, there’s still a low risk of injury or ill health and of physical/verbal altercations caused by ingestion of alcohol and/or drugs.</w:t>
            </w:r>
          </w:p>
        </w:tc>
        <w:tc>
          <w:tcPr>
            <w:tcW w:w="482" w:type="pct"/>
            <w:shd w:val="clear" w:color="auto" w:fill="C0D842"/>
          </w:tcPr>
          <w:p w14:paraId="0235E862" w14:textId="5770547E" w:rsidR="00364C3A" w:rsidRPr="00A53235" w:rsidRDefault="00364C3A" w:rsidP="00364C3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6920B591" w14:textId="77777777" w:rsidR="00364C3A" w:rsidRDefault="00364C3A" w:rsidP="00364C3A">
            <w:pPr>
              <w:pStyle w:val="ListParagraph"/>
              <w:numPr>
                <w:ilvl w:val="0"/>
                <w:numId w:val="20"/>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As this is a sober social, members that are drunk will be made to leave the social by committee members.</w:t>
            </w:r>
          </w:p>
          <w:p w14:paraId="26E25DD6" w14:textId="77777777" w:rsidR="00364C3A" w:rsidRPr="00190F9C" w:rsidRDefault="00364C3A" w:rsidP="00364C3A">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Members will be made aware that there’ll be zero tolerance for drug use.</w:t>
            </w:r>
          </w:p>
        </w:tc>
        <w:tc>
          <w:tcPr>
            <w:tcW w:w="626" w:type="pct"/>
            <w:shd w:val="clear" w:color="auto" w:fill="C0D842"/>
            <w:vAlign w:val="center"/>
          </w:tcPr>
          <w:p w14:paraId="5536A346" w14:textId="77777777" w:rsidR="00364C3A" w:rsidRPr="0369F19B" w:rsidRDefault="00364C3A" w:rsidP="00364C3A">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785DAF" w:rsidRPr="0369F19B" w14:paraId="04C9B2E9" w14:textId="77777777" w:rsidTr="006F027F">
        <w:trPr>
          <w:trHeight w:val="511"/>
        </w:trPr>
        <w:tc>
          <w:tcPr>
            <w:tcW w:w="734" w:type="pct"/>
            <w:shd w:val="clear" w:color="auto" w:fill="C0D842"/>
          </w:tcPr>
          <w:p w14:paraId="43BBCA1E" w14:textId="77777777" w:rsidR="00785DAF" w:rsidRDefault="00785DAF" w:rsidP="00785DAF">
            <w:pPr>
              <w:spacing w:after="160" w:line="259" w:lineRule="auto"/>
              <w:jc w:val="center"/>
              <w:rPr>
                <w:rFonts w:ascii="Calibri" w:eastAsia="Calibri" w:hAnsi="Calibri" w:cs="Calibri"/>
                <w:sz w:val="22"/>
                <w:szCs w:val="22"/>
              </w:rPr>
            </w:pPr>
            <w:r>
              <w:rPr>
                <w:rFonts w:ascii="Calibri" w:eastAsia="Calibri" w:hAnsi="Calibri" w:cs="Calibri"/>
                <w:sz w:val="22"/>
                <w:szCs w:val="22"/>
              </w:rPr>
              <w:t>Violence/Aggression</w:t>
            </w:r>
          </w:p>
        </w:tc>
        <w:tc>
          <w:tcPr>
            <w:tcW w:w="1798" w:type="pct"/>
            <w:shd w:val="clear" w:color="auto" w:fill="C0D842"/>
          </w:tcPr>
          <w:p w14:paraId="1645CBAD" w14:textId="5A83CAC0" w:rsidR="00785DAF" w:rsidRPr="0369F19B" w:rsidRDefault="00785DAF" w:rsidP="00785DA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from physical attacks, as well as of psychological harm from threats/insults or discriminatory remarks,</w:t>
            </w:r>
            <w:r w:rsidRPr="0369F19B">
              <w:rPr>
                <w:rFonts w:asciiTheme="minorHAnsi" w:eastAsiaTheme="minorEastAsia" w:hAnsiTheme="minorHAnsi" w:cstheme="minorBidi"/>
                <w:sz w:val="18"/>
                <w:szCs w:val="18"/>
              </w:rPr>
              <w:t xml:space="preserve"> from other society members or from people outside of the society</w:t>
            </w:r>
            <w:r>
              <w:rPr>
                <w:rFonts w:asciiTheme="minorHAnsi" w:eastAsiaTheme="minorEastAsia" w:hAnsiTheme="minorHAnsi" w:cstheme="minorBidi"/>
                <w:sz w:val="18"/>
                <w:szCs w:val="18"/>
              </w:rPr>
              <w:t xml:space="preserve"> / members of the public</w:t>
            </w:r>
            <w:r w:rsidRPr="0369F19B">
              <w:rPr>
                <w:rFonts w:asciiTheme="minorHAnsi" w:eastAsiaTheme="minorEastAsia" w:hAnsiTheme="minorHAnsi" w:cstheme="minorBidi"/>
                <w:sz w:val="18"/>
                <w:szCs w:val="18"/>
              </w:rPr>
              <w:t xml:space="preserve"> at the venue or while walking to events.</w:t>
            </w:r>
          </w:p>
        </w:tc>
        <w:tc>
          <w:tcPr>
            <w:tcW w:w="482" w:type="pct"/>
            <w:shd w:val="clear" w:color="auto" w:fill="C0D842"/>
          </w:tcPr>
          <w:p w14:paraId="0EA3591C" w14:textId="77777777" w:rsidR="00785DAF" w:rsidRPr="00190F9C" w:rsidRDefault="00785DAF" w:rsidP="00785DA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5CAB7E05" w14:textId="77777777" w:rsidR="00785DAF" w:rsidRPr="000207AA" w:rsidRDefault="00785DAF" w:rsidP="00785DA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Members will be made aware that there’ll be zero violence, </w:t>
            </w:r>
            <w:r>
              <w:rPr>
                <w:rFonts w:asciiTheme="minorHAnsi" w:eastAsiaTheme="minorEastAsia" w:hAnsiTheme="minorHAnsi" w:cstheme="minorBidi"/>
                <w:sz w:val="18"/>
                <w:szCs w:val="18"/>
              </w:rPr>
              <w:t xml:space="preserve">discrimination, </w:t>
            </w:r>
            <w:r w:rsidRPr="0369F19B">
              <w:rPr>
                <w:rFonts w:asciiTheme="minorHAnsi" w:eastAsiaTheme="minorEastAsia" w:hAnsiTheme="minorHAnsi" w:cstheme="minorBidi"/>
                <w:sz w:val="18"/>
                <w:szCs w:val="18"/>
              </w:rPr>
              <w:t>aggressive behaviour or sexual harassment tolerated at our events.</w:t>
            </w:r>
            <w:r>
              <w:rPr>
                <w:rFonts w:asciiTheme="minorHAnsi" w:eastAsiaTheme="minorEastAsia" w:hAnsiTheme="minorHAnsi" w:cstheme="minorBidi"/>
                <w:sz w:val="18"/>
                <w:szCs w:val="18"/>
              </w:rPr>
              <w:t xml:space="preserve"> All members are to follow the code of conduct.</w:t>
            </w:r>
          </w:p>
          <w:p w14:paraId="6E93571D" w14:textId="26182745" w:rsidR="00785DAF" w:rsidRPr="00F42BBF" w:rsidRDefault="00785DAF" w:rsidP="00F42BB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members will ensure they are aware of the how to navigate inappropriate behaviour and their responsibility to quickly intervene/act if any violence/aggression were to occur.</w:t>
            </w:r>
            <w:r>
              <w:rPr>
                <w:rFonts w:asciiTheme="minorHAnsi" w:eastAsiaTheme="minorEastAsia" w:hAnsiTheme="minorHAnsi" w:cstheme="minorBidi"/>
                <w:sz w:val="18"/>
                <w:szCs w:val="18"/>
              </w:rPr>
              <w:t xml:space="preserve"> A clear escalation procedure will be in place, with committee intervening quickly with any minor cases of aggression from society members/members of the public to stop them from escalating and, in the case, they would still escalate, safe zone app will be used for to raise help.</w:t>
            </w:r>
          </w:p>
        </w:tc>
        <w:tc>
          <w:tcPr>
            <w:tcW w:w="626" w:type="pct"/>
            <w:shd w:val="clear" w:color="auto" w:fill="C0D842"/>
            <w:vAlign w:val="center"/>
          </w:tcPr>
          <w:p w14:paraId="2581EF65" w14:textId="77777777" w:rsidR="00785DAF" w:rsidRPr="0369F19B" w:rsidRDefault="00785DAF" w:rsidP="00785DA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976189" w:rsidRPr="0369F19B" w14:paraId="0F50E378" w14:textId="77777777" w:rsidTr="006B29CF">
        <w:trPr>
          <w:trHeight w:val="511"/>
        </w:trPr>
        <w:tc>
          <w:tcPr>
            <w:tcW w:w="734" w:type="pct"/>
            <w:shd w:val="clear" w:color="auto" w:fill="C0D842"/>
          </w:tcPr>
          <w:p w14:paraId="0A131734" w14:textId="32D6831A" w:rsidR="00976189" w:rsidRPr="00190F9C" w:rsidRDefault="00976189" w:rsidP="00976189">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Hygiene/Food Allergies &amp; Intolerance</w:t>
            </w:r>
          </w:p>
        </w:tc>
        <w:tc>
          <w:tcPr>
            <w:tcW w:w="1798" w:type="pct"/>
            <w:shd w:val="clear" w:color="auto" w:fill="C0D842"/>
          </w:tcPr>
          <w:p w14:paraId="196DD5EC" w14:textId="74262B67" w:rsidR="00976189" w:rsidRPr="0369F19B" w:rsidRDefault="00976189" w:rsidP="0097618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might be offered at the society’s stall</w:t>
            </w:r>
            <w:r w:rsidRPr="0369F19B">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Thus, there’s a risk of anaphylaxis from food and drink containing allergens and of serious illness due to food and drink being stored in incorrect conditions or handled incorrectly / with poor hygiene control. </w:t>
            </w:r>
          </w:p>
        </w:tc>
        <w:tc>
          <w:tcPr>
            <w:tcW w:w="482" w:type="pct"/>
            <w:shd w:val="clear" w:color="auto" w:fill="C0D842"/>
          </w:tcPr>
          <w:p w14:paraId="25B482C5" w14:textId="6EE52BA4" w:rsidR="00976189" w:rsidRDefault="00976189" w:rsidP="0097618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01104DBA" w14:textId="77777777" w:rsidR="00EA7EA2" w:rsidRDefault="00EA7EA2" w:rsidP="00EA7EA2">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committee makes allergy information accessible.</w:t>
            </w:r>
          </w:p>
          <w:p w14:paraId="190996B6" w14:textId="4B4A532F" w:rsidR="00976189" w:rsidRPr="0369F19B" w:rsidRDefault="00976189" w:rsidP="00EA7EA2">
            <w:pPr>
              <w:pStyle w:val="ListParagraph"/>
              <w:numPr>
                <w:ilvl w:val="0"/>
                <w:numId w:val="25"/>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When providing food, committee will ensure all food at socials is kept hygienic and handled and stored safely in line with guidelin</w:t>
            </w:r>
            <w:r>
              <w:rPr>
                <w:rFonts w:asciiTheme="minorHAnsi" w:eastAsiaTheme="minorEastAsia" w:hAnsiTheme="minorHAnsi" w:cstheme="minorBidi"/>
                <w:sz w:val="18"/>
                <w:szCs w:val="18"/>
              </w:rPr>
              <w:t>es, such as the Students’ Guild food Safety Policy.</w:t>
            </w:r>
          </w:p>
        </w:tc>
        <w:tc>
          <w:tcPr>
            <w:tcW w:w="626" w:type="pct"/>
            <w:shd w:val="clear" w:color="auto" w:fill="C0D842"/>
            <w:vAlign w:val="center"/>
          </w:tcPr>
          <w:p w14:paraId="1FE7811C" w14:textId="7D660BE9" w:rsidR="00976189" w:rsidRPr="0369F19B" w:rsidRDefault="00976189" w:rsidP="00976189">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AC30FE" w:rsidRPr="0369F19B" w14:paraId="69571FE2" w14:textId="77777777" w:rsidTr="006F027F">
        <w:trPr>
          <w:trHeight w:val="511"/>
        </w:trPr>
        <w:tc>
          <w:tcPr>
            <w:tcW w:w="734" w:type="pct"/>
            <w:shd w:val="clear" w:color="auto" w:fill="C0D842"/>
          </w:tcPr>
          <w:p w14:paraId="2EBE4C7A" w14:textId="77777777" w:rsidR="00AC30FE" w:rsidRDefault="00AC30FE" w:rsidP="00AC30FE">
            <w:pPr>
              <w:spacing w:after="160" w:line="259" w:lineRule="auto"/>
              <w:jc w:val="center"/>
              <w:rPr>
                <w:rFonts w:ascii="Calibri" w:eastAsia="Calibri" w:hAnsi="Calibri" w:cs="Calibri"/>
                <w:sz w:val="22"/>
                <w:szCs w:val="22"/>
              </w:rPr>
            </w:pPr>
            <w:r w:rsidRPr="00190F9C">
              <w:rPr>
                <w:rFonts w:ascii="Calibri" w:eastAsia="Calibri" w:hAnsi="Calibri" w:cs="Calibri"/>
                <w:sz w:val="22"/>
                <w:szCs w:val="22"/>
              </w:rPr>
              <w:lastRenderedPageBreak/>
              <w:t>Materials including leaflets and posters (digital or printed)</w:t>
            </w:r>
          </w:p>
        </w:tc>
        <w:tc>
          <w:tcPr>
            <w:tcW w:w="1798" w:type="pct"/>
            <w:shd w:val="clear" w:color="auto" w:fill="C0D842"/>
          </w:tcPr>
          <w:p w14:paraId="5588B145" w14:textId="5F1B5EE2" w:rsidR="00AC30FE" w:rsidRPr="0369F19B" w:rsidRDefault="00AC30FE" w:rsidP="00AC30FE">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Information regarding the society and its socials, as well as any campaigns it might be taking a part of, will be publicised digitally through the society’s social media or physically through leaflets / posters.</w:t>
            </w:r>
          </w:p>
        </w:tc>
        <w:tc>
          <w:tcPr>
            <w:tcW w:w="482" w:type="pct"/>
            <w:shd w:val="clear" w:color="auto" w:fill="C0D842"/>
          </w:tcPr>
          <w:p w14:paraId="780592CF" w14:textId="6443CCFE" w:rsidR="00AC30FE" w:rsidRDefault="00AC30FE" w:rsidP="00AC30F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 as well as people outside the society who will view the materials.</w:t>
            </w:r>
          </w:p>
        </w:tc>
        <w:tc>
          <w:tcPr>
            <w:tcW w:w="1360" w:type="pct"/>
            <w:shd w:val="clear" w:color="auto" w:fill="C0D842"/>
            <w:vAlign w:val="center"/>
          </w:tcPr>
          <w:p w14:paraId="08DDFAE0" w14:textId="77777777" w:rsidR="00AC30FE"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Ensure materials printed and displayed by the society follow the Guild Poster Policy and the University of Exeter’s Leaflet and Poster Policy. </w:t>
            </w:r>
          </w:p>
          <w:p w14:paraId="46EE179A" w14:textId="77777777" w:rsidR="00AC30FE" w:rsidRPr="00190F9C"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Make sure that papers are secured properly.</w:t>
            </w:r>
          </w:p>
          <w:p w14:paraId="370C3993" w14:textId="77777777" w:rsidR="00AC30FE" w:rsidRPr="00190F9C"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0190F9C">
              <w:rPr>
                <w:rFonts w:asciiTheme="minorHAnsi" w:eastAsiaTheme="minorEastAsia" w:hAnsiTheme="minorHAnsi" w:cstheme="minorBidi"/>
                <w:sz w:val="18"/>
                <w:szCs w:val="18"/>
              </w:rPr>
              <w:t>Ensure the content posted on the society’s social media accounts follows community guidelines.</w:t>
            </w:r>
          </w:p>
        </w:tc>
        <w:tc>
          <w:tcPr>
            <w:tcW w:w="626" w:type="pct"/>
            <w:shd w:val="clear" w:color="auto" w:fill="C0D842"/>
            <w:vAlign w:val="center"/>
          </w:tcPr>
          <w:p w14:paraId="6B0992F1" w14:textId="77777777" w:rsidR="00AC30FE" w:rsidRPr="0369F19B" w:rsidRDefault="00AC30FE" w:rsidP="00AC30FE">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bl>
    <w:p w14:paraId="36F3A4C6" w14:textId="77777777" w:rsidR="00525ECE" w:rsidRPr="00A53235" w:rsidRDefault="00525ECE" w:rsidP="00E2261F">
      <w:pPr>
        <w:spacing w:after="160" w:line="259" w:lineRule="auto"/>
        <w:rPr>
          <w:rFonts w:asciiTheme="minorHAnsi" w:eastAsiaTheme="minorEastAsia" w:hAnsiTheme="minorHAnsi" w:cstheme="minorBidi"/>
          <w:b/>
          <w:bCs/>
          <w:sz w:val="20"/>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70B8F81" w14:textId="77777777" w:rsidR="00C95B30" w:rsidRDefault="00C95B30" w:rsidP="00C95B30">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b/>
          <w:bCs/>
          <w:u w:val="single"/>
        </w:rPr>
        <w:t xml:space="preserve">Activity Type 4: </w:t>
      </w:r>
      <w:r w:rsidRPr="0369F19B">
        <w:rPr>
          <w:rFonts w:asciiTheme="minorHAnsi" w:eastAsiaTheme="minorEastAsia" w:hAnsiTheme="minorHAnsi" w:cstheme="minorBidi"/>
        </w:rPr>
        <w:t>Day trips</w:t>
      </w:r>
    </w:p>
    <w:p w14:paraId="74910F4F" w14:textId="78797E7A" w:rsidR="00C95B30" w:rsidRPr="00D215F4" w:rsidRDefault="00E2261F" w:rsidP="00D215F4">
      <w:pPr>
        <w:spacing w:after="160" w:line="259" w:lineRule="auto"/>
        <w:rPr>
          <w:rFonts w:asciiTheme="minorHAnsi" w:eastAsiaTheme="minorEastAsia" w:hAnsiTheme="minorHAnsi" w:cstheme="minorBidi"/>
          <w:sz w:val="20"/>
        </w:rPr>
      </w:pPr>
      <w:r w:rsidRPr="7900A954">
        <w:rPr>
          <w:rFonts w:asciiTheme="minorHAnsi" w:eastAsiaTheme="minorEastAsia" w:hAnsiTheme="minorHAnsi" w:cstheme="minorBidi"/>
          <w:i/>
          <w:iCs/>
          <w:sz w:val="20"/>
        </w:rPr>
        <w:t xml:space="preserve">Please refer to Hazards guidance for a summary of hazards to consider </w:t>
      </w:r>
      <w:r w:rsidR="00C95B30">
        <w:rPr>
          <w:rFonts w:asciiTheme="minorHAnsi" w:eastAsiaTheme="minorEastAsia" w:hAnsiTheme="minorHAnsi" w:cstheme="minorBidi"/>
          <w:i/>
          <w:iCs/>
          <w:sz w:val="20"/>
        </w:rPr>
        <w:t>–</w:t>
      </w:r>
      <w:r w:rsidRPr="7900A954">
        <w:rPr>
          <w:rFonts w:asciiTheme="minorHAnsi" w:eastAsiaTheme="minorEastAsia" w:hAnsiTheme="minorHAnsi" w:cstheme="minorBidi"/>
          <w:i/>
          <w:iCs/>
          <w:sz w:val="20"/>
        </w:rPr>
        <w:t xml:space="preserve">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126"/>
        <w:gridCol w:w="4111"/>
        <w:gridCol w:w="7229"/>
      </w:tblGrid>
      <w:tr w:rsidR="00C95B30" w:rsidRPr="00A53235" w14:paraId="4C06F202" w14:textId="77777777" w:rsidTr="002A5B88">
        <w:trPr>
          <w:trHeight w:val="510"/>
        </w:trPr>
        <w:tc>
          <w:tcPr>
            <w:tcW w:w="1985" w:type="dxa"/>
            <w:vAlign w:val="center"/>
          </w:tcPr>
          <w:p w14:paraId="7C052FE6" w14:textId="77777777" w:rsidR="00C95B30" w:rsidRPr="00A53235" w:rsidRDefault="00C95B30" w:rsidP="006F027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126" w:type="dxa"/>
            <w:shd w:val="clear" w:color="auto" w:fill="C0D842"/>
            <w:vAlign w:val="center"/>
          </w:tcPr>
          <w:p w14:paraId="6E0B8177" w14:textId="6C6EB50E" w:rsidR="00C95B30" w:rsidRPr="002E035E" w:rsidRDefault="00D215F4" w:rsidP="006F027F">
            <w:pPr>
              <w:spacing w:before="40" w:after="40"/>
              <w:rPr>
                <w:rFonts w:asciiTheme="minorHAnsi" w:eastAsiaTheme="minorEastAsia" w:hAnsiTheme="minorHAnsi" w:cstheme="minorBidi"/>
                <w:color w:val="000000" w:themeColor="text1"/>
                <w:sz w:val="18"/>
                <w:szCs w:val="18"/>
              </w:rPr>
            </w:pPr>
            <w:r>
              <w:rPr>
                <w:rFonts w:asciiTheme="minorHAnsi" w:eastAsiaTheme="minorEastAsia" w:hAnsiTheme="minorHAnsi" w:cstheme="minorBidi"/>
                <w:color w:val="000000" w:themeColor="text1"/>
                <w:sz w:val="18"/>
                <w:szCs w:val="18"/>
              </w:rPr>
              <w:t>10-30</w:t>
            </w:r>
          </w:p>
        </w:tc>
        <w:tc>
          <w:tcPr>
            <w:tcW w:w="4111" w:type="dxa"/>
          </w:tcPr>
          <w:p w14:paraId="4A729642" w14:textId="77777777" w:rsidR="00C95B30" w:rsidRPr="00A53235" w:rsidRDefault="00C95B30"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7229" w:type="dxa"/>
            <w:shd w:val="clear" w:color="auto" w:fill="C0D842"/>
            <w:vAlign w:val="center"/>
          </w:tcPr>
          <w:p w14:paraId="5166D155" w14:textId="77777777" w:rsidR="00D215F4" w:rsidRDefault="00D215F4" w:rsidP="00D215F4">
            <w:pPr>
              <w:spacing w:before="40" w:after="40"/>
              <w:rPr>
                <w:rFonts w:asciiTheme="minorHAnsi" w:eastAsiaTheme="minorEastAsia" w:hAnsiTheme="minorHAnsi" w:cstheme="minorBidi"/>
                <w:sz w:val="20"/>
              </w:rPr>
            </w:pPr>
            <w:r w:rsidRPr="0369F19B">
              <w:rPr>
                <w:rFonts w:asciiTheme="minorHAnsi" w:eastAsiaTheme="minorEastAsia" w:hAnsiTheme="minorHAnsi" w:cstheme="minorBidi"/>
                <w:sz w:val="20"/>
              </w:rPr>
              <w:t>Wheelchair access will be provided by venues where viable.</w:t>
            </w:r>
          </w:p>
          <w:p w14:paraId="28FB4EB3" w14:textId="707979AD" w:rsidR="00C95B30" w:rsidRPr="00A53235" w:rsidRDefault="00D215F4" w:rsidP="00D215F4">
            <w:pPr>
              <w:spacing w:after="160" w:line="259" w:lineRule="auto"/>
              <w:rPr>
                <w:rFonts w:asciiTheme="minorHAnsi" w:eastAsiaTheme="minorEastAsia" w:hAnsiTheme="minorHAnsi" w:cstheme="minorBidi"/>
                <w:b/>
                <w:bCs/>
                <w:sz w:val="18"/>
                <w:szCs w:val="18"/>
              </w:rPr>
            </w:pPr>
            <w:r w:rsidRPr="0369F19B">
              <w:rPr>
                <w:rFonts w:asciiTheme="minorHAnsi" w:eastAsiaTheme="minorEastAsia" w:hAnsiTheme="minorHAnsi" w:cstheme="minorBidi"/>
                <w:sz w:val="20"/>
              </w:rPr>
              <w:t>We will ensure a variety of venues are used with different accessibility elements, such as smaller events with less sensory elements.</w:t>
            </w:r>
          </w:p>
        </w:tc>
      </w:tr>
      <w:tr w:rsidR="00C95B30" w:rsidRPr="00A53235" w14:paraId="14F7D695" w14:textId="77777777" w:rsidTr="002A5B88">
        <w:trPr>
          <w:trHeight w:val="510"/>
        </w:trPr>
        <w:tc>
          <w:tcPr>
            <w:tcW w:w="1985" w:type="dxa"/>
            <w:vAlign w:val="center"/>
          </w:tcPr>
          <w:p w14:paraId="417F0D6B" w14:textId="77777777" w:rsidR="00C95B30" w:rsidRPr="00A53235" w:rsidRDefault="00C95B30" w:rsidP="006F027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6" w:type="dxa"/>
            <w:shd w:val="clear" w:color="auto" w:fill="C0D842"/>
            <w:vAlign w:val="center"/>
          </w:tcPr>
          <w:p w14:paraId="4232A1C8" w14:textId="1ADF95F0" w:rsidR="00C95B30" w:rsidRPr="00A53235" w:rsidRDefault="00C95B30" w:rsidP="006F027F">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t>O</w:t>
            </w:r>
            <w:r w:rsidR="00D215F4">
              <w:rPr>
                <w:rFonts w:asciiTheme="minorHAnsi" w:eastAsiaTheme="minorEastAsia" w:hAnsiTheme="minorHAnsi" w:cstheme="minorBidi"/>
                <w:sz w:val="20"/>
              </w:rPr>
              <w:t>ff</w:t>
            </w:r>
            <w:r>
              <w:rPr>
                <w:rFonts w:asciiTheme="minorHAnsi" w:eastAsiaTheme="minorEastAsia" w:hAnsiTheme="minorHAnsi" w:cstheme="minorBidi"/>
                <w:sz w:val="20"/>
              </w:rPr>
              <w:t xml:space="preserve"> Campus</w:t>
            </w:r>
          </w:p>
        </w:tc>
        <w:tc>
          <w:tcPr>
            <w:tcW w:w="4111" w:type="dxa"/>
            <w:vAlign w:val="center"/>
          </w:tcPr>
          <w:p w14:paraId="2B753C51" w14:textId="77777777" w:rsidR="00C95B30" w:rsidRPr="00A53235" w:rsidRDefault="00C95B30"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7229" w:type="dxa"/>
            <w:shd w:val="clear" w:color="auto" w:fill="C0D842"/>
            <w:vAlign w:val="center"/>
          </w:tcPr>
          <w:p w14:paraId="4B97ADEA" w14:textId="77777777" w:rsidR="00C95B30" w:rsidRPr="00A53235" w:rsidRDefault="00C95B30" w:rsidP="006F027F">
            <w:pPr>
              <w:spacing w:after="160" w:line="259" w:lineRule="auto"/>
              <w:rPr>
                <w:rFonts w:asciiTheme="minorHAnsi" w:eastAsiaTheme="minorEastAsia" w:hAnsiTheme="minorHAnsi" w:cstheme="minorBidi"/>
              </w:rPr>
            </w:pPr>
            <w:r w:rsidRPr="008B31CC">
              <w:rPr>
                <w:rFonts w:asciiTheme="minorHAnsi" w:eastAsiaTheme="minorEastAsia" w:hAnsiTheme="minorHAnsi" w:cstheme="minorBidi"/>
                <w:sz w:val="20"/>
              </w:rPr>
              <w:t>These socials should have little waste. Where possible, materials used will be recyclable. All materials will be disposed of correctly.</w:t>
            </w:r>
          </w:p>
        </w:tc>
      </w:tr>
      <w:tr w:rsidR="00C95B30" w:rsidRPr="00A53235" w14:paraId="285D6FCF" w14:textId="77777777" w:rsidTr="002A5B88">
        <w:trPr>
          <w:trHeight w:val="125"/>
        </w:trPr>
        <w:tc>
          <w:tcPr>
            <w:tcW w:w="1985" w:type="dxa"/>
            <w:vAlign w:val="center"/>
          </w:tcPr>
          <w:p w14:paraId="02EFCD2D" w14:textId="77777777" w:rsidR="00C95B30" w:rsidRPr="00A53235" w:rsidRDefault="00C95B30" w:rsidP="006F027F">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126" w:type="dxa"/>
            <w:shd w:val="clear" w:color="auto" w:fill="C0D842"/>
            <w:vAlign w:val="center"/>
          </w:tcPr>
          <w:p w14:paraId="449EEFEB" w14:textId="77777777" w:rsidR="00C95B30" w:rsidRPr="00A53235" w:rsidRDefault="00C95B30" w:rsidP="006F027F">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No</w:t>
            </w:r>
          </w:p>
        </w:tc>
        <w:tc>
          <w:tcPr>
            <w:tcW w:w="4111" w:type="dxa"/>
            <w:vAlign w:val="center"/>
          </w:tcPr>
          <w:p w14:paraId="2066E989" w14:textId="77777777" w:rsidR="00C95B30" w:rsidRPr="00A53235" w:rsidRDefault="00C95B30" w:rsidP="006F027F">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229" w:type="dxa"/>
            <w:shd w:val="clear" w:color="auto" w:fill="C0D842"/>
            <w:vAlign w:val="center"/>
          </w:tcPr>
          <w:p w14:paraId="2719EB1D" w14:textId="701ADF5D" w:rsidR="00C95B30" w:rsidRPr="00A53235" w:rsidRDefault="00D215F4" w:rsidP="006F027F">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sz w:val="20"/>
              </w:rPr>
              <w:t>When included, venues will be responsible for providing first aid. In all other cases we’ll ensure a member of committee who’s first aid trained is present at all times.</w:t>
            </w:r>
          </w:p>
        </w:tc>
      </w:tr>
    </w:tbl>
    <w:p w14:paraId="23971B7D" w14:textId="77777777" w:rsidR="00C95B30" w:rsidRDefault="00C95B30" w:rsidP="00C95B30">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C95B30" w:rsidRPr="00190F9C" w14:paraId="3E10DC8C" w14:textId="77777777" w:rsidTr="006F027F">
        <w:trPr>
          <w:trHeight w:val="87"/>
        </w:trPr>
        <w:tc>
          <w:tcPr>
            <w:tcW w:w="734" w:type="pct"/>
          </w:tcPr>
          <w:p w14:paraId="7706423B" w14:textId="77777777" w:rsidR="00C95B30" w:rsidRPr="00190F9C" w:rsidRDefault="00C95B30" w:rsidP="006F027F">
            <w:pPr>
              <w:spacing w:after="160"/>
              <w:jc w:val="center"/>
              <w:rPr>
                <w:rFonts w:ascii="Rubik" w:eastAsiaTheme="minorEastAsia" w:hAnsi="Rubik" w:cs="Rubik"/>
                <w:b/>
                <w:bCs/>
                <w:sz w:val="18"/>
                <w:szCs w:val="18"/>
              </w:rPr>
            </w:pPr>
            <w:r w:rsidRPr="00190F9C">
              <w:rPr>
                <w:rFonts w:ascii="Rubik" w:eastAsiaTheme="minorEastAsia" w:hAnsi="Rubik" w:cs="Rubik"/>
                <w:b/>
                <w:bCs/>
                <w:sz w:val="18"/>
                <w:szCs w:val="18"/>
              </w:rPr>
              <w:lastRenderedPageBreak/>
              <w:t>Hazard Category</w:t>
            </w:r>
          </w:p>
        </w:tc>
        <w:tc>
          <w:tcPr>
            <w:tcW w:w="1798" w:type="pct"/>
          </w:tcPr>
          <w:p w14:paraId="4627B7A3" w14:textId="77777777" w:rsidR="00C95B30" w:rsidRPr="00190F9C" w:rsidRDefault="00C95B30" w:rsidP="006F027F">
            <w:pPr>
              <w:tabs>
                <w:tab w:val="left" w:pos="1206"/>
              </w:tabs>
              <w:rPr>
                <w:rFonts w:ascii="Rubik" w:eastAsiaTheme="minorEastAsia" w:hAnsi="Rubik" w:cs="Rubik"/>
                <w:b/>
                <w:bCs/>
                <w:sz w:val="18"/>
                <w:szCs w:val="18"/>
              </w:rPr>
            </w:pPr>
            <w:r w:rsidRPr="00190F9C">
              <w:rPr>
                <w:rFonts w:ascii="Rubik" w:eastAsiaTheme="minorEastAsia" w:hAnsi="Rubik" w:cs="Rubik"/>
                <w:b/>
                <w:bCs/>
                <w:sz w:val="18"/>
                <w:szCs w:val="18"/>
              </w:rPr>
              <w:t xml:space="preserve">Identified Hazards and how you might be harmed? </w:t>
            </w:r>
          </w:p>
        </w:tc>
        <w:tc>
          <w:tcPr>
            <w:tcW w:w="482" w:type="pct"/>
          </w:tcPr>
          <w:p w14:paraId="7CBCB8C2" w14:textId="77777777" w:rsidR="00C95B30" w:rsidRPr="00190F9C" w:rsidRDefault="00C95B30"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at Risk?</w:t>
            </w:r>
          </w:p>
        </w:tc>
        <w:tc>
          <w:tcPr>
            <w:tcW w:w="1360" w:type="pct"/>
          </w:tcPr>
          <w:p w14:paraId="6F08F4CB" w14:textId="77777777" w:rsidR="00C95B30" w:rsidRPr="00190F9C" w:rsidRDefault="00C95B30"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Control Measures</w:t>
            </w:r>
          </w:p>
        </w:tc>
        <w:tc>
          <w:tcPr>
            <w:tcW w:w="626" w:type="pct"/>
          </w:tcPr>
          <w:p w14:paraId="45A3F593" w14:textId="77777777" w:rsidR="00C95B30" w:rsidRPr="00190F9C" w:rsidRDefault="00C95B30"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responsible?</w:t>
            </w:r>
          </w:p>
        </w:tc>
      </w:tr>
      <w:tr w:rsidR="00387E38" w:rsidRPr="00A53235" w14:paraId="129AE8E5" w14:textId="77777777" w:rsidTr="0086547F">
        <w:trPr>
          <w:trHeight w:val="132"/>
        </w:trPr>
        <w:tc>
          <w:tcPr>
            <w:tcW w:w="734" w:type="pct"/>
            <w:shd w:val="clear" w:color="auto" w:fill="C0D842"/>
          </w:tcPr>
          <w:p w14:paraId="27E9C007" w14:textId="101D1769" w:rsidR="00387E38" w:rsidRPr="00DE7BDA" w:rsidRDefault="00387E38" w:rsidP="00387E38">
            <w:pPr>
              <w:spacing w:after="160" w:line="259" w:lineRule="auto"/>
              <w:jc w:val="center"/>
              <w:rPr>
                <w:rFonts w:ascii="Calibri" w:eastAsia="Calibri" w:hAnsi="Calibri" w:cs="Calibri"/>
                <w:sz w:val="22"/>
                <w:szCs w:val="22"/>
              </w:rPr>
            </w:pPr>
            <w:r w:rsidRPr="003A30C9">
              <w:rPr>
                <w:rFonts w:ascii="Calibri" w:eastAsia="Calibri" w:hAnsi="Calibri" w:cs="Calibri"/>
                <w:sz w:val="22"/>
                <w:szCs w:val="22"/>
              </w:rPr>
              <w:t>Fire</w:t>
            </w:r>
          </w:p>
        </w:tc>
        <w:tc>
          <w:tcPr>
            <w:tcW w:w="1798" w:type="pct"/>
            <w:shd w:val="clear" w:color="auto" w:fill="C0D842"/>
          </w:tcPr>
          <w:p w14:paraId="4D7885DD" w14:textId="26E4AEE9" w:rsidR="00387E38" w:rsidRPr="00F42BBF" w:rsidRDefault="00387E38" w:rsidP="00F42BBF">
            <w:pPr>
              <w:tabs>
                <w:tab w:val="left" w:pos="1206"/>
              </w:tabs>
              <w:rPr>
                <w:rFonts w:asciiTheme="minorHAnsi" w:eastAsiaTheme="minorEastAsia" w:hAnsiTheme="minorHAnsi" w:cstheme="minorBidi"/>
                <w:sz w:val="18"/>
                <w:szCs w:val="18"/>
              </w:rPr>
            </w:pPr>
            <w:r w:rsidRPr="00F42BBF">
              <w:rPr>
                <w:rFonts w:asciiTheme="minorHAnsi" w:eastAsiaTheme="minorEastAsia" w:hAnsiTheme="minorHAnsi" w:cstheme="minorBidi"/>
                <w:sz w:val="18"/>
                <w:szCs w:val="18"/>
              </w:rPr>
              <w:t>Obstructed fire exits from the building the event is taking place could lead to serious injuries/fatalities.</w:t>
            </w:r>
            <w:r w:rsidR="00F42BBF" w:rsidRPr="00F42BBF">
              <w:rPr>
                <w:rFonts w:asciiTheme="minorHAnsi" w:eastAsiaTheme="minorEastAsia" w:hAnsiTheme="minorHAnsi" w:cstheme="minorBidi"/>
                <w:sz w:val="18"/>
                <w:szCs w:val="18"/>
              </w:rPr>
              <w:t xml:space="preserve"> </w:t>
            </w:r>
            <w:r w:rsidRPr="00F42BBF">
              <w:rPr>
                <w:rFonts w:asciiTheme="minorHAnsi" w:eastAsiaTheme="minorEastAsia" w:hAnsiTheme="minorHAnsi" w:cstheme="minorBidi"/>
                <w:sz w:val="18"/>
                <w:szCs w:val="18"/>
              </w:rPr>
              <w:t>A lack of firefighting equipment (extinguishers, fire blankets, fire alarms) could lead to serious injuries/fatalities in the case of fire due to it quickly spreading.</w:t>
            </w:r>
          </w:p>
        </w:tc>
        <w:tc>
          <w:tcPr>
            <w:tcW w:w="482" w:type="pct"/>
            <w:shd w:val="clear" w:color="auto" w:fill="C0D842"/>
          </w:tcPr>
          <w:p w14:paraId="23B44767" w14:textId="2D236B1B" w:rsidR="00387E38" w:rsidRPr="00A53235" w:rsidRDefault="00387E38" w:rsidP="00387E3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 xml:space="preserve">Society members and committee, as well as </w:t>
            </w:r>
            <w:r w:rsidR="00262572">
              <w:rPr>
                <w:rFonts w:asciiTheme="minorHAnsi" w:eastAsiaTheme="minorEastAsia" w:hAnsiTheme="minorHAnsi" w:cstheme="minorBidi"/>
                <w:sz w:val="18"/>
                <w:szCs w:val="18"/>
              </w:rPr>
              <w:t>members of the public.</w:t>
            </w:r>
          </w:p>
        </w:tc>
        <w:tc>
          <w:tcPr>
            <w:tcW w:w="1360" w:type="pct"/>
            <w:shd w:val="clear" w:color="auto" w:fill="C0D842"/>
          </w:tcPr>
          <w:p w14:paraId="6AF9C3F4" w14:textId="77777777" w:rsidR="00387E38" w:rsidRPr="008970B3"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Will confirm with premise controller that fire controls are in place and discuss specific fire arrangements relative to the event. </w:t>
            </w:r>
          </w:p>
          <w:p w14:paraId="0ADF4501" w14:textId="77777777" w:rsidR="00387E38" w:rsidRPr="008970B3"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exits to be checked all clear.</w:t>
            </w:r>
          </w:p>
          <w:p w14:paraId="3266F76E" w14:textId="77777777" w:rsidR="00387E38" w:rsidRPr="005D3F2F"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extinguishers, alarms and exits will be in place at venues as stated by law.</w:t>
            </w:r>
          </w:p>
          <w:p w14:paraId="6B7C8855" w14:textId="785C76F4" w:rsidR="00387E38" w:rsidRPr="00F42BBF" w:rsidRDefault="00387E38" w:rsidP="00F42BBF">
            <w:pPr>
              <w:pStyle w:val="ListParagraph"/>
              <w:numPr>
                <w:ilvl w:val="0"/>
                <w:numId w:val="17"/>
              </w:numPr>
              <w:spacing w:after="160" w:line="259" w:lineRule="auto"/>
              <w:rPr>
                <w:rFonts w:asciiTheme="minorHAnsi" w:eastAsiaTheme="minorEastAsia" w:hAnsiTheme="minorHAnsi" w:cstheme="minorBidi"/>
                <w:sz w:val="18"/>
                <w:szCs w:val="18"/>
              </w:rPr>
            </w:pPr>
            <w:r w:rsidRPr="005D3F2F">
              <w:rPr>
                <w:rFonts w:asciiTheme="minorHAnsi" w:eastAsiaTheme="minorEastAsia" w:hAnsiTheme="minorHAnsi" w:cstheme="minorBidi"/>
                <w:sz w:val="18"/>
                <w:szCs w:val="18"/>
              </w:rPr>
              <w:t>Committee members will ensure they are aware of the nearest fire exits and their responsibility to ensure quick departure from the venue may a f</w:t>
            </w:r>
            <w:r>
              <w:rPr>
                <w:rFonts w:asciiTheme="minorHAnsi" w:eastAsiaTheme="minorEastAsia" w:hAnsiTheme="minorHAnsi" w:cstheme="minorBidi"/>
                <w:sz w:val="18"/>
                <w:szCs w:val="18"/>
              </w:rPr>
              <w:t>ire occur.</w:t>
            </w:r>
          </w:p>
        </w:tc>
        <w:tc>
          <w:tcPr>
            <w:tcW w:w="626" w:type="pct"/>
            <w:shd w:val="clear" w:color="auto" w:fill="C0D842"/>
            <w:vAlign w:val="center"/>
          </w:tcPr>
          <w:p w14:paraId="238724C9" w14:textId="617C44A5" w:rsidR="00387E38" w:rsidRPr="00A53235" w:rsidRDefault="00387E38" w:rsidP="00387E38">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387E38" w:rsidRPr="00A53235" w14:paraId="1F0B30DD" w14:textId="77777777" w:rsidTr="006F027F">
        <w:trPr>
          <w:trHeight w:val="699"/>
        </w:trPr>
        <w:tc>
          <w:tcPr>
            <w:tcW w:w="734" w:type="pct"/>
            <w:shd w:val="clear" w:color="auto" w:fill="C0D842"/>
          </w:tcPr>
          <w:p w14:paraId="5BE563AB" w14:textId="77777777" w:rsidR="00387E38" w:rsidRPr="005D3F2F" w:rsidRDefault="00387E38" w:rsidP="00387E38">
            <w:pPr>
              <w:spacing w:after="160" w:line="259" w:lineRule="auto"/>
              <w:jc w:val="center"/>
              <w:rPr>
                <w:rFonts w:ascii="Calibri" w:eastAsia="Calibri" w:hAnsi="Calibri" w:cs="Calibri"/>
                <w:sz w:val="22"/>
                <w:szCs w:val="22"/>
              </w:rPr>
            </w:pPr>
            <w:r>
              <w:rPr>
                <w:rFonts w:ascii="Calibri" w:eastAsia="Calibri" w:hAnsi="Calibri" w:cs="Calibri"/>
                <w:sz w:val="22"/>
                <w:szCs w:val="22"/>
              </w:rPr>
              <w:t>Large crowds in compacted areas</w:t>
            </w:r>
          </w:p>
        </w:tc>
        <w:tc>
          <w:tcPr>
            <w:tcW w:w="1798" w:type="pct"/>
            <w:shd w:val="clear" w:color="auto" w:fill="C0D842"/>
          </w:tcPr>
          <w:p w14:paraId="0A2D8618" w14:textId="210FA5C8" w:rsidR="00387E38" w:rsidRPr="35D91D06" w:rsidRDefault="00387E38" w:rsidP="00387E38">
            <w:pPr>
              <w:rPr>
                <w:rFonts w:ascii="Rubik" w:eastAsia="Rubik" w:hAnsi="Rubik" w:cs="Rubik"/>
                <w:color w:val="000000" w:themeColor="text1"/>
                <w:sz w:val="20"/>
              </w:rPr>
            </w:pPr>
            <w:r w:rsidRPr="0369F19B">
              <w:rPr>
                <w:rFonts w:asciiTheme="minorHAnsi" w:eastAsiaTheme="minorEastAsia" w:hAnsiTheme="minorHAnsi" w:cstheme="minorBidi"/>
                <w:sz w:val="18"/>
                <w:szCs w:val="18"/>
              </w:rPr>
              <w:t>Venues used may have 1</w:t>
            </w:r>
            <w:r>
              <w:rPr>
                <w:rFonts w:asciiTheme="minorHAnsi" w:eastAsiaTheme="minorEastAsia" w:hAnsiTheme="minorHAnsi" w:cstheme="minorBidi"/>
                <w:sz w:val="18"/>
                <w:szCs w:val="18"/>
              </w:rPr>
              <w:t>0</w:t>
            </w:r>
            <w:r w:rsidRPr="0369F19B">
              <w:rPr>
                <w:rFonts w:asciiTheme="minorHAnsi" w:eastAsiaTheme="minorEastAsia" w:hAnsiTheme="minorHAnsi" w:cstheme="minorBidi"/>
                <w:sz w:val="18"/>
                <w:szCs w:val="18"/>
              </w:rPr>
              <w:t>-30 members of our society alongside other groups of people so this can sometimes lead to overcrowding in small places.</w:t>
            </w:r>
          </w:p>
        </w:tc>
        <w:tc>
          <w:tcPr>
            <w:tcW w:w="482" w:type="pct"/>
            <w:shd w:val="clear" w:color="auto" w:fill="C0D842"/>
          </w:tcPr>
          <w:p w14:paraId="0F7DFA93" w14:textId="5A8AC231" w:rsidR="00387E38" w:rsidRPr="00A53235" w:rsidRDefault="00387E38" w:rsidP="00387E3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6F028130" w14:textId="77777777" w:rsidR="00387E38" w:rsidRPr="0055654B" w:rsidRDefault="00387E38" w:rsidP="00387E38">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ensure they’re aware of all necessary signage, such as emergency fire exits and toilet's location so they can ensure correct directions are given and members are organised suitably. </w:t>
            </w:r>
          </w:p>
          <w:p w14:paraId="4E22F996" w14:textId="77777777" w:rsidR="00387E38" w:rsidRPr="0055654B" w:rsidRDefault="00387E38" w:rsidP="00387E38">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be present and alert to look out for and provide support to any members finding crowding distressing. </w:t>
            </w:r>
          </w:p>
          <w:p w14:paraId="2ECDBFBE" w14:textId="77777777" w:rsidR="00387E38" w:rsidRPr="0055654B" w:rsidRDefault="00387E38" w:rsidP="00387E38">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to support venue in arranging and directing members in case of emergency.</w:t>
            </w:r>
          </w:p>
          <w:p w14:paraId="2641A41B" w14:textId="77777777" w:rsidR="00387E38" w:rsidRPr="00190F9C" w:rsidRDefault="00387E38" w:rsidP="00387E38">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Entrances and exits will be ensured to be kept clear throughout all socials to avoid blockages and unsafety in emergencies.</w:t>
            </w:r>
          </w:p>
          <w:p w14:paraId="3F416F9C" w14:textId="77777777" w:rsidR="00387E38" w:rsidRPr="005D3F2F" w:rsidRDefault="00387E38" w:rsidP="00387E38">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Venues security and staff will be present in the building during socials to give directions where necessary and ensure members and committees safety.</w:t>
            </w:r>
          </w:p>
        </w:tc>
        <w:tc>
          <w:tcPr>
            <w:tcW w:w="626" w:type="pct"/>
            <w:shd w:val="clear" w:color="auto" w:fill="C0D842"/>
            <w:vAlign w:val="center"/>
          </w:tcPr>
          <w:p w14:paraId="4C63784E" w14:textId="77777777" w:rsidR="00387E38" w:rsidRPr="00A53235" w:rsidRDefault="00387E38" w:rsidP="00387E38">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06288C" w:rsidRPr="00A53235" w14:paraId="57F27B4D" w14:textId="77777777" w:rsidTr="006F027F">
        <w:trPr>
          <w:trHeight w:val="511"/>
        </w:trPr>
        <w:tc>
          <w:tcPr>
            <w:tcW w:w="734" w:type="pct"/>
            <w:shd w:val="clear" w:color="auto" w:fill="C0D842"/>
          </w:tcPr>
          <w:p w14:paraId="0B5E50AD" w14:textId="77777777" w:rsidR="0006288C" w:rsidRPr="005D3F2F" w:rsidRDefault="0006288C" w:rsidP="0006288C">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Slips, trips and falls</w:t>
            </w:r>
          </w:p>
        </w:tc>
        <w:tc>
          <w:tcPr>
            <w:tcW w:w="1798" w:type="pct"/>
            <w:shd w:val="clear" w:color="auto" w:fill="C0D842"/>
          </w:tcPr>
          <w:p w14:paraId="3C49ADC7" w14:textId="7C246797" w:rsidR="0006288C" w:rsidRPr="00E2261F" w:rsidRDefault="0006288C" w:rsidP="0006288C">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Stairs, uneven surfaces, objects</w:t>
            </w:r>
            <w:r>
              <w:rPr>
                <w:rFonts w:asciiTheme="minorHAnsi" w:eastAsiaTheme="minorEastAsia" w:hAnsiTheme="minorHAnsi" w:cstheme="minorBidi"/>
                <w:sz w:val="18"/>
                <w:szCs w:val="18"/>
              </w:rPr>
              <w:t>, wet surfaces</w:t>
            </w:r>
            <w:r w:rsidR="00720A86">
              <w:rPr>
                <w:rFonts w:asciiTheme="minorHAnsi" w:eastAsiaTheme="minorEastAsia" w:hAnsiTheme="minorHAnsi" w:cstheme="minorBidi"/>
                <w:sz w:val="18"/>
                <w:szCs w:val="18"/>
              </w:rPr>
              <w:t>, inappropriate footwear</w:t>
            </w:r>
            <w:r w:rsidRPr="0369F19B">
              <w:rPr>
                <w:rFonts w:asciiTheme="minorHAnsi" w:eastAsiaTheme="minorEastAsia" w:hAnsiTheme="minorHAnsi" w:cstheme="minorBidi"/>
                <w:sz w:val="18"/>
                <w:szCs w:val="18"/>
              </w:rPr>
              <w:t xml:space="preserve"> and crowding increases the risk of</w:t>
            </w:r>
            <w:r>
              <w:rPr>
                <w:rFonts w:asciiTheme="minorHAnsi" w:eastAsiaTheme="minorEastAsia" w:hAnsiTheme="minorHAnsi" w:cstheme="minorBidi"/>
                <w:sz w:val="18"/>
                <w:szCs w:val="18"/>
              </w:rPr>
              <w:t xml:space="preserve"> injuries due to</w:t>
            </w:r>
            <w:r w:rsidRPr="0369F19B">
              <w:rPr>
                <w:rFonts w:asciiTheme="minorHAnsi" w:eastAsiaTheme="minorEastAsia" w:hAnsiTheme="minorHAnsi" w:cstheme="minorBidi"/>
                <w:sz w:val="18"/>
                <w:szCs w:val="18"/>
              </w:rPr>
              <w:t xml:space="preserve"> slips, trips and falls. Many venues have low lighting and hard to notice steps, so it’s key to ensure all steps are taken to reduce this risk</w:t>
            </w:r>
            <w:r>
              <w:rPr>
                <w:rFonts w:asciiTheme="minorHAnsi" w:eastAsiaTheme="minorEastAsia" w:hAnsiTheme="minorHAnsi" w:cstheme="minorBidi"/>
                <w:sz w:val="18"/>
                <w:szCs w:val="18"/>
              </w:rPr>
              <w:t>.</w:t>
            </w:r>
          </w:p>
        </w:tc>
        <w:tc>
          <w:tcPr>
            <w:tcW w:w="482" w:type="pct"/>
            <w:shd w:val="clear" w:color="auto" w:fill="C0D842"/>
          </w:tcPr>
          <w:p w14:paraId="719C7638" w14:textId="1EBC4779" w:rsidR="0006288C" w:rsidRPr="00A53235" w:rsidRDefault="0006288C" w:rsidP="0006288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1A7034C3" w14:textId="77777777" w:rsidR="0006288C" w:rsidRPr="00617BF6" w:rsidRDefault="0006288C" w:rsidP="0006288C">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there’s adequate lighting for safety within the venues used.</w:t>
            </w:r>
          </w:p>
          <w:p w14:paraId="5DA4DE67" w14:textId="77777777" w:rsidR="0006288C" w:rsidRPr="005D3F2F" w:rsidRDefault="0006288C" w:rsidP="0006288C">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all entrance and exit doorways are left completely clear.</w:t>
            </w:r>
          </w:p>
          <w:p w14:paraId="52D7D7D4" w14:textId="77777777" w:rsidR="00720A86" w:rsidRPr="00134823" w:rsidRDefault="0006288C" w:rsidP="00134823">
            <w:pPr>
              <w:pStyle w:val="ListParagraph"/>
              <w:numPr>
                <w:ilvl w:val="0"/>
                <w:numId w:val="19"/>
              </w:numPr>
              <w:spacing w:after="160" w:line="259" w:lineRule="auto"/>
              <w:rPr>
                <w:rFonts w:asciiTheme="minorHAnsi" w:eastAsiaTheme="minorEastAsia" w:hAnsiTheme="minorHAnsi" w:cstheme="minorBidi"/>
                <w:sz w:val="18"/>
                <w:szCs w:val="18"/>
              </w:rPr>
            </w:pPr>
            <w:r w:rsidRPr="005D3F2F">
              <w:rPr>
                <w:rFonts w:asciiTheme="minorHAnsi" w:eastAsiaTheme="minorEastAsia" w:hAnsiTheme="minorHAnsi" w:cstheme="minorBidi"/>
                <w:sz w:val="18"/>
                <w:szCs w:val="18"/>
              </w:rPr>
              <w:t>Ensure any objects or spillages are moved/cleaned up straight away. Objects such as members belongings should be kept in a safe area out of the way and not on the floor where they may not be noticed</w:t>
            </w:r>
            <w:r w:rsidR="00134823">
              <w:rPr>
                <w:rFonts w:asciiTheme="minorHAnsi" w:eastAsiaTheme="minorEastAsia" w:hAnsiTheme="minorHAnsi" w:cstheme="minorBidi"/>
                <w:sz w:val="18"/>
                <w:szCs w:val="18"/>
              </w:rPr>
              <w:t>.</w:t>
            </w:r>
          </w:p>
          <w:p w14:paraId="18F4ECC9" w14:textId="393282AF" w:rsidR="00134823" w:rsidRPr="00134823" w:rsidRDefault="00134823" w:rsidP="00134823">
            <w:pPr>
              <w:pStyle w:val="ListParagraph"/>
              <w:numPr>
                <w:ilvl w:val="0"/>
                <w:numId w:val="19"/>
              </w:num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 w:val="18"/>
                <w:szCs w:val="18"/>
              </w:rPr>
              <w:t xml:space="preserve">Weather conditions will </w:t>
            </w:r>
            <w:r w:rsidR="002701B0">
              <w:rPr>
                <w:rFonts w:asciiTheme="minorHAnsi" w:eastAsiaTheme="minorEastAsia" w:hAnsiTheme="minorHAnsi" w:cstheme="minorBidi"/>
                <w:sz w:val="18"/>
                <w:szCs w:val="18"/>
              </w:rPr>
              <w:t>be checked prior to the event taking place to ensure it is still safe to run and</w:t>
            </w:r>
            <w:r w:rsidR="00FF36A9">
              <w:rPr>
                <w:rFonts w:asciiTheme="minorHAnsi" w:eastAsiaTheme="minorEastAsia" w:hAnsiTheme="minorHAnsi" w:cstheme="minorBidi"/>
                <w:sz w:val="18"/>
                <w:szCs w:val="18"/>
              </w:rPr>
              <w:t xml:space="preserve"> committee will communicate to society members </w:t>
            </w:r>
            <w:r w:rsidR="00D92755">
              <w:rPr>
                <w:rFonts w:asciiTheme="minorHAnsi" w:eastAsiaTheme="minorEastAsia" w:hAnsiTheme="minorHAnsi" w:cstheme="minorBidi"/>
                <w:sz w:val="18"/>
                <w:szCs w:val="18"/>
              </w:rPr>
              <w:t xml:space="preserve">if </w:t>
            </w:r>
            <w:r w:rsidR="006F3114">
              <w:rPr>
                <w:rFonts w:asciiTheme="minorHAnsi" w:eastAsiaTheme="minorEastAsia" w:hAnsiTheme="minorHAnsi" w:cstheme="minorBidi"/>
                <w:sz w:val="18"/>
                <w:szCs w:val="18"/>
              </w:rPr>
              <w:t>a specific type of footwear is required</w:t>
            </w:r>
            <w:r w:rsidR="0099654F">
              <w:rPr>
                <w:rFonts w:asciiTheme="minorHAnsi" w:eastAsiaTheme="minorEastAsia" w:hAnsiTheme="minorHAnsi" w:cstheme="minorBidi"/>
                <w:sz w:val="18"/>
                <w:szCs w:val="18"/>
              </w:rPr>
              <w:t>.</w:t>
            </w:r>
            <w:r w:rsidR="00381397">
              <w:rPr>
                <w:rFonts w:asciiTheme="minorHAnsi" w:eastAsiaTheme="minorEastAsia" w:hAnsiTheme="minorHAnsi" w:cstheme="minorBidi"/>
                <w:sz w:val="18"/>
                <w:szCs w:val="18"/>
              </w:rPr>
              <w:t xml:space="preserve"> </w:t>
            </w:r>
          </w:p>
        </w:tc>
        <w:tc>
          <w:tcPr>
            <w:tcW w:w="626" w:type="pct"/>
            <w:shd w:val="clear" w:color="auto" w:fill="C0D842"/>
            <w:vAlign w:val="center"/>
          </w:tcPr>
          <w:p w14:paraId="072CACEC" w14:textId="77777777" w:rsidR="0006288C" w:rsidRPr="00A53235" w:rsidRDefault="0006288C" w:rsidP="0006288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7636F5" w:rsidRPr="0369F19B" w14:paraId="4033B77F" w14:textId="77777777" w:rsidTr="006F027F">
        <w:trPr>
          <w:trHeight w:val="511"/>
        </w:trPr>
        <w:tc>
          <w:tcPr>
            <w:tcW w:w="734" w:type="pct"/>
            <w:shd w:val="clear" w:color="auto" w:fill="C0D842"/>
          </w:tcPr>
          <w:p w14:paraId="0C712134" w14:textId="77777777" w:rsidR="007636F5" w:rsidRDefault="007636F5" w:rsidP="007636F5">
            <w:pPr>
              <w:spacing w:after="160" w:line="259" w:lineRule="auto"/>
              <w:jc w:val="center"/>
              <w:rPr>
                <w:rFonts w:ascii="Calibri" w:eastAsia="Calibri" w:hAnsi="Calibri" w:cs="Calibri"/>
                <w:sz w:val="22"/>
                <w:szCs w:val="22"/>
              </w:rPr>
            </w:pPr>
            <w:r>
              <w:rPr>
                <w:rFonts w:ascii="Calibri" w:eastAsia="Calibri" w:hAnsi="Calibri" w:cs="Calibri"/>
                <w:sz w:val="22"/>
                <w:szCs w:val="22"/>
              </w:rPr>
              <w:t>Nighttime/darkness</w:t>
            </w:r>
          </w:p>
        </w:tc>
        <w:tc>
          <w:tcPr>
            <w:tcW w:w="1798" w:type="pct"/>
            <w:shd w:val="clear" w:color="auto" w:fill="C0D842"/>
          </w:tcPr>
          <w:p w14:paraId="6B136E67" w14:textId="4E55A591" w:rsidR="007636F5" w:rsidRPr="0369F19B" w:rsidRDefault="007636F5" w:rsidP="007636F5">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Many venues have low lighting and hard to notice steps, so it’s key to ensure all steps are taken to reduce th</w:t>
            </w:r>
            <w:r>
              <w:rPr>
                <w:rFonts w:asciiTheme="minorHAnsi" w:eastAsiaTheme="minorEastAsia" w:hAnsiTheme="minorHAnsi" w:cstheme="minorBidi"/>
                <w:sz w:val="18"/>
                <w:szCs w:val="18"/>
              </w:rPr>
              <w:t>e risk of injuries due to slips, trips and falls. There is also the risk of getting lost due to being unfamiliar with their surrounding in the dark and of injury due to aggressive/violent behaviour at late hours.</w:t>
            </w:r>
          </w:p>
        </w:tc>
        <w:tc>
          <w:tcPr>
            <w:tcW w:w="482" w:type="pct"/>
            <w:shd w:val="clear" w:color="auto" w:fill="C0D842"/>
          </w:tcPr>
          <w:p w14:paraId="637F4D31" w14:textId="77777777" w:rsidR="007636F5" w:rsidRPr="005D3F2F" w:rsidRDefault="007636F5" w:rsidP="007636F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05E7F74F" w14:textId="77777777" w:rsidR="007636F5" w:rsidRPr="00617BF6" w:rsidRDefault="007636F5" w:rsidP="007636F5">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there’s adequate lighting for safety within the venues used.</w:t>
            </w:r>
          </w:p>
          <w:p w14:paraId="2F07427B" w14:textId="77777777" w:rsidR="007636F5" w:rsidRPr="00F14D0E" w:rsidRDefault="007636F5" w:rsidP="007636F5">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Walking groups will be available between venues if the social involves multiple locations</w:t>
            </w:r>
            <w:r>
              <w:rPr>
                <w:rFonts w:asciiTheme="minorHAnsi" w:eastAsiaTheme="minorEastAsia" w:hAnsiTheme="minorHAnsi" w:cstheme="minorBidi"/>
                <w:sz w:val="18"/>
                <w:szCs w:val="18"/>
              </w:rPr>
              <w:t xml:space="preserve"> or if the venue is at a location most members might be unfamiliar with</w:t>
            </w:r>
            <w:r w:rsidRPr="0369F19B">
              <w:rPr>
                <w:rFonts w:asciiTheme="minorHAnsi" w:eastAsiaTheme="minorEastAsia" w:hAnsiTheme="minorHAnsi" w:cstheme="minorBidi"/>
                <w:sz w:val="18"/>
                <w:szCs w:val="18"/>
              </w:rPr>
              <w:t>.</w:t>
            </w:r>
          </w:p>
          <w:p w14:paraId="25C140AC" w14:textId="77D32F75" w:rsidR="007636F5" w:rsidRPr="0369F19B" w:rsidRDefault="006A6D4D" w:rsidP="007636F5">
            <w:pPr>
              <w:pStyle w:val="ListParagraph"/>
              <w:numPr>
                <w:ilvl w:val="0"/>
                <w:numId w:val="19"/>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VegSoc social media </w:t>
            </w:r>
            <w:r>
              <w:rPr>
                <w:rFonts w:asciiTheme="minorHAnsi" w:eastAsiaTheme="minorEastAsia" w:hAnsiTheme="minorHAnsi" w:cstheme="minorBidi"/>
                <w:sz w:val="18"/>
                <w:szCs w:val="18"/>
              </w:rPr>
              <w:t xml:space="preserve">(Instagram, Whatsapp) </w:t>
            </w:r>
            <w:r w:rsidRPr="0369F19B">
              <w:rPr>
                <w:rFonts w:asciiTheme="minorHAnsi" w:eastAsiaTheme="minorEastAsia" w:hAnsiTheme="minorHAnsi" w:cstheme="minorBidi"/>
                <w:sz w:val="18"/>
                <w:szCs w:val="18"/>
              </w:rPr>
              <w:t>will be checked very regularly at the beginning, during and at the end of events to ensure members can contact committee if they have concerns.</w:t>
            </w:r>
            <w:r>
              <w:rPr>
                <w:rFonts w:asciiTheme="minorHAnsi" w:eastAsiaTheme="minorEastAsia" w:hAnsiTheme="minorHAnsi" w:cstheme="minorBidi"/>
                <w:sz w:val="18"/>
                <w:szCs w:val="18"/>
              </w:rPr>
              <w:t xml:space="preserve"> We will let attendees know that this option is available.</w:t>
            </w:r>
          </w:p>
        </w:tc>
        <w:tc>
          <w:tcPr>
            <w:tcW w:w="626" w:type="pct"/>
            <w:shd w:val="clear" w:color="auto" w:fill="C0D842"/>
            <w:vAlign w:val="center"/>
          </w:tcPr>
          <w:p w14:paraId="01DAC13B" w14:textId="77777777" w:rsidR="007636F5" w:rsidRPr="0369F19B" w:rsidRDefault="007636F5" w:rsidP="007636F5">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1A08F3" w:rsidRPr="0369F19B" w14:paraId="0C46FC9D" w14:textId="77777777" w:rsidTr="006F027F">
        <w:trPr>
          <w:trHeight w:val="511"/>
        </w:trPr>
        <w:tc>
          <w:tcPr>
            <w:tcW w:w="734" w:type="pct"/>
            <w:shd w:val="clear" w:color="auto" w:fill="C0D842"/>
          </w:tcPr>
          <w:p w14:paraId="19810AE9" w14:textId="2ACEBCBE" w:rsidR="001A08F3" w:rsidRDefault="001A08F3" w:rsidP="001A08F3">
            <w:pPr>
              <w:spacing w:after="160" w:line="259" w:lineRule="auto"/>
              <w:jc w:val="center"/>
              <w:rPr>
                <w:rFonts w:ascii="Calibri" w:eastAsia="Calibri" w:hAnsi="Calibri" w:cs="Calibri"/>
                <w:sz w:val="22"/>
                <w:szCs w:val="22"/>
              </w:rPr>
            </w:pPr>
            <w:r>
              <w:rPr>
                <w:rFonts w:ascii="Calibri" w:eastAsia="Calibri" w:hAnsi="Calibri" w:cs="Calibri"/>
                <w:sz w:val="22"/>
                <w:szCs w:val="22"/>
              </w:rPr>
              <w:t>Travelling</w:t>
            </w:r>
          </w:p>
        </w:tc>
        <w:tc>
          <w:tcPr>
            <w:tcW w:w="1798" w:type="pct"/>
            <w:shd w:val="clear" w:color="auto" w:fill="C0D842"/>
          </w:tcPr>
          <w:p w14:paraId="068C437F" w14:textId="3E28A6F6" w:rsidR="001A08F3" w:rsidRPr="0369F19B" w:rsidRDefault="001A08F3" w:rsidP="001A08F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When travelling to the event’s location there’s a risk of injury due to congestion and overcrowding in dense areas, of people getting lost, of their valuables getting stolen and of an overall escalated level of risk caused by strong weather conditions.</w:t>
            </w:r>
          </w:p>
        </w:tc>
        <w:tc>
          <w:tcPr>
            <w:tcW w:w="482" w:type="pct"/>
            <w:shd w:val="clear" w:color="auto" w:fill="C0D842"/>
          </w:tcPr>
          <w:p w14:paraId="4E06111D" w14:textId="51D006BB" w:rsidR="001A08F3" w:rsidRDefault="001A08F3" w:rsidP="001A08F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087BABC8" w14:textId="77777777" w:rsidR="001A08F3" w:rsidRPr="0055654B" w:rsidRDefault="001A08F3" w:rsidP="001A08F3">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be present and alert to look out for and provide support to any members finding crowding distressing. </w:t>
            </w:r>
          </w:p>
          <w:p w14:paraId="22C2B009" w14:textId="77777777" w:rsidR="001A08F3" w:rsidRDefault="001A08F3" w:rsidP="001A08F3">
            <w:pPr>
              <w:pStyle w:val="ListParagraph"/>
              <w:numPr>
                <w:ilvl w:val="0"/>
                <w:numId w:val="1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keep an emergency contact list of members on the activity and advised members to wear appropriate clothing and </w:t>
            </w:r>
            <w:r>
              <w:rPr>
                <w:rFonts w:asciiTheme="minorHAnsi" w:eastAsiaTheme="minorEastAsia" w:hAnsiTheme="minorHAnsi" w:cstheme="minorBidi"/>
                <w:sz w:val="18"/>
                <w:szCs w:val="18"/>
              </w:rPr>
              <w:lastRenderedPageBreak/>
              <w:t>footwear and to keep an eye of their valuables.</w:t>
            </w:r>
          </w:p>
          <w:p w14:paraId="59CB654B" w14:textId="57A2D7B6" w:rsidR="001A08F3" w:rsidRPr="00D24B8C" w:rsidRDefault="001A08F3" w:rsidP="001A08F3">
            <w:pPr>
              <w:pStyle w:val="ListParagraph"/>
              <w:numPr>
                <w:ilvl w:val="0"/>
                <w:numId w:val="1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journey will be planned ahead of time, committee being aware of changing weather conditions and cancelling the event if the weather conditions are considered too dangerous for the event.</w:t>
            </w:r>
          </w:p>
        </w:tc>
        <w:tc>
          <w:tcPr>
            <w:tcW w:w="626" w:type="pct"/>
            <w:shd w:val="clear" w:color="auto" w:fill="C0D842"/>
            <w:vAlign w:val="center"/>
          </w:tcPr>
          <w:p w14:paraId="6AF9CD54" w14:textId="257E91B3" w:rsidR="001A08F3" w:rsidRPr="0369F19B" w:rsidRDefault="001A08F3" w:rsidP="001A08F3">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1A08F3" w:rsidRPr="0369F19B" w14:paraId="74C3B6F7" w14:textId="77777777" w:rsidTr="006F027F">
        <w:trPr>
          <w:trHeight w:val="511"/>
        </w:trPr>
        <w:tc>
          <w:tcPr>
            <w:tcW w:w="734" w:type="pct"/>
            <w:shd w:val="clear" w:color="auto" w:fill="C0D842"/>
          </w:tcPr>
          <w:p w14:paraId="672ABBBB" w14:textId="77777777" w:rsidR="001A08F3" w:rsidRDefault="001A08F3" w:rsidP="001A08F3">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1798" w:type="pct"/>
            <w:shd w:val="clear" w:color="auto" w:fill="C0D842"/>
          </w:tcPr>
          <w:p w14:paraId="6D70DA76" w14:textId="012F9374" w:rsidR="001A08F3" w:rsidRPr="0369F19B" w:rsidRDefault="001A08F3" w:rsidP="001A08F3">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All events will have zero tolerance for drugs and sober socials will have no tolerance for drunkenness.</w:t>
            </w:r>
            <w:r>
              <w:rPr>
                <w:rFonts w:asciiTheme="minorHAnsi" w:eastAsiaTheme="minorEastAsia" w:hAnsiTheme="minorHAnsi" w:cstheme="minorBidi"/>
                <w:sz w:val="18"/>
                <w:szCs w:val="18"/>
              </w:rPr>
              <w:t xml:space="preserve"> Even so, there’s still a low risk of injury or ill health and of physical/verbal altercations caused by ingestion of alcohol and/or drugs.</w:t>
            </w:r>
          </w:p>
        </w:tc>
        <w:tc>
          <w:tcPr>
            <w:tcW w:w="482" w:type="pct"/>
            <w:shd w:val="clear" w:color="auto" w:fill="C0D842"/>
          </w:tcPr>
          <w:p w14:paraId="1D79CDD1" w14:textId="5E48915F" w:rsidR="001A08F3" w:rsidRPr="00A53235" w:rsidRDefault="001A08F3" w:rsidP="001A08F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64D98298" w14:textId="77777777" w:rsidR="001A08F3" w:rsidRDefault="001A08F3" w:rsidP="001A08F3">
            <w:pPr>
              <w:pStyle w:val="ListParagraph"/>
              <w:numPr>
                <w:ilvl w:val="0"/>
                <w:numId w:val="20"/>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As this is a sober social, members that are drunk will be made to leave the social by committee members.</w:t>
            </w:r>
          </w:p>
          <w:p w14:paraId="0773FFDA" w14:textId="77777777" w:rsidR="001A08F3" w:rsidRPr="00190F9C" w:rsidRDefault="001A08F3" w:rsidP="001A08F3">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Members will be made aware that there’ll be zero tolerance for drug use.</w:t>
            </w:r>
          </w:p>
        </w:tc>
        <w:tc>
          <w:tcPr>
            <w:tcW w:w="626" w:type="pct"/>
            <w:shd w:val="clear" w:color="auto" w:fill="C0D842"/>
            <w:vAlign w:val="center"/>
          </w:tcPr>
          <w:p w14:paraId="082B00A0" w14:textId="77777777" w:rsidR="001A08F3" w:rsidRPr="0369F19B" w:rsidRDefault="001A08F3" w:rsidP="001A08F3">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1A08F3" w:rsidRPr="0369F19B" w14:paraId="369DA355" w14:textId="77777777" w:rsidTr="006F027F">
        <w:trPr>
          <w:trHeight w:val="511"/>
        </w:trPr>
        <w:tc>
          <w:tcPr>
            <w:tcW w:w="734" w:type="pct"/>
            <w:shd w:val="clear" w:color="auto" w:fill="C0D842"/>
          </w:tcPr>
          <w:p w14:paraId="134F0E74" w14:textId="77777777" w:rsidR="001A08F3" w:rsidRDefault="001A08F3" w:rsidP="001A08F3">
            <w:pPr>
              <w:spacing w:after="160" w:line="259" w:lineRule="auto"/>
              <w:jc w:val="center"/>
              <w:rPr>
                <w:rFonts w:ascii="Calibri" w:eastAsia="Calibri" w:hAnsi="Calibri" w:cs="Calibri"/>
                <w:sz w:val="22"/>
                <w:szCs w:val="22"/>
              </w:rPr>
            </w:pPr>
            <w:r>
              <w:rPr>
                <w:rFonts w:ascii="Calibri" w:eastAsia="Calibri" w:hAnsi="Calibri" w:cs="Calibri"/>
                <w:sz w:val="22"/>
                <w:szCs w:val="22"/>
              </w:rPr>
              <w:t>Violence/Aggression</w:t>
            </w:r>
          </w:p>
        </w:tc>
        <w:tc>
          <w:tcPr>
            <w:tcW w:w="1798" w:type="pct"/>
            <w:shd w:val="clear" w:color="auto" w:fill="C0D842"/>
          </w:tcPr>
          <w:p w14:paraId="5AEA4132" w14:textId="5C12C8EB" w:rsidR="001A08F3" w:rsidRPr="0369F19B" w:rsidRDefault="001A08F3" w:rsidP="001A08F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from physical attacks, as well as of psychological harm from threats/insults or discriminatory remarks,</w:t>
            </w:r>
            <w:r w:rsidRPr="0369F19B">
              <w:rPr>
                <w:rFonts w:asciiTheme="minorHAnsi" w:eastAsiaTheme="minorEastAsia" w:hAnsiTheme="minorHAnsi" w:cstheme="minorBidi"/>
                <w:sz w:val="18"/>
                <w:szCs w:val="18"/>
              </w:rPr>
              <w:t xml:space="preserve"> from other society members or from people outside of the society</w:t>
            </w:r>
            <w:r>
              <w:rPr>
                <w:rFonts w:asciiTheme="minorHAnsi" w:eastAsiaTheme="minorEastAsia" w:hAnsiTheme="minorHAnsi" w:cstheme="minorBidi"/>
                <w:sz w:val="18"/>
                <w:szCs w:val="18"/>
              </w:rPr>
              <w:t xml:space="preserve"> / members of the public</w:t>
            </w:r>
            <w:r w:rsidRPr="0369F19B">
              <w:rPr>
                <w:rFonts w:asciiTheme="minorHAnsi" w:eastAsiaTheme="minorEastAsia" w:hAnsiTheme="minorHAnsi" w:cstheme="minorBidi"/>
                <w:sz w:val="18"/>
                <w:szCs w:val="18"/>
              </w:rPr>
              <w:t xml:space="preserve"> at the venue or while walking to events.</w:t>
            </w:r>
          </w:p>
        </w:tc>
        <w:tc>
          <w:tcPr>
            <w:tcW w:w="482" w:type="pct"/>
            <w:shd w:val="clear" w:color="auto" w:fill="C0D842"/>
          </w:tcPr>
          <w:p w14:paraId="67D3F8D3" w14:textId="77777777" w:rsidR="001A08F3" w:rsidRPr="00190F9C" w:rsidRDefault="001A08F3" w:rsidP="001A08F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13F9B3DF" w14:textId="77777777" w:rsidR="001A08F3" w:rsidRPr="000207AA" w:rsidRDefault="001A08F3" w:rsidP="001A08F3">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Members will be made aware that there’ll be zero violence, </w:t>
            </w:r>
            <w:r>
              <w:rPr>
                <w:rFonts w:asciiTheme="minorHAnsi" w:eastAsiaTheme="minorEastAsia" w:hAnsiTheme="minorHAnsi" w:cstheme="minorBidi"/>
                <w:sz w:val="18"/>
                <w:szCs w:val="18"/>
              </w:rPr>
              <w:t xml:space="preserve">discrimination, </w:t>
            </w:r>
            <w:r w:rsidRPr="0369F19B">
              <w:rPr>
                <w:rFonts w:asciiTheme="minorHAnsi" w:eastAsiaTheme="minorEastAsia" w:hAnsiTheme="minorHAnsi" w:cstheme="minorBidi"/>
                <w:sz w:val="18"/>
                <w:szCs w:val="18"/>
              </w:rPr>
              <w:t>aggressive behaviour or sexual harassment tolerated at our events.</w:t>
            </w:r>
            <w:r>
              <w:rPr>
                <w:rFonts w:asciiTheme="minorHAnsi" w:eastAsiaTheme="minorEastAsia" w:hAnsiTheme="minorHAnsi" w:cstheme="minorBidi"/>
                <w:sz w:val="18"/>
                <w:szCs w:val="18"/>
              </w:rPr>
              <w:t xml:space="preserve"> All members are to follow the code of conduct.</w:t>
            </w:r>
          </w:p>
          <w:p w14:paraId="1FE7C016" w14:textId="6F66FFAD" w:rsidR="001A08F3" w:rsidRPr="00262572" w:rsidRDefault="001A08F3" w:rsidP="00262572">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members will ensure they are aware of the how to navigate inappropriate behaviour and their responsibility to quickly intervene/act if any violence/aggression were to occur.</w:t>
            </w:r>
            <w:r>
              <w:rPr>
                <w:rFonts w:asciiTheme="minorHAnsi" w:eastAsiaTheme="minorEastAsia" w:hAnsiTheme="minorHAnsi" w:cstheme="minorBidi"/>
                <w:sz w:val="18"/>
                <w:szCs w:val="18"/>
              </w:rPr>
              <w:t xml:space="preserve"> A clear escalation procedure will be in place, with committee intervening quickly with any minor cases of aggression from society members/members of the public to stop them from escalating and, in the case, they would still escalate, emergencies services will be to raise help.</w:t>
            </w:r>
          </w:p>
        </w:tc>
        <w:tc>
          <w:tcPr>
            <w:tcW w:w="626" w:type="pct"/>
            <w:shd w:val="clear" w:color="auto" w:fill="C0D842"/>
            <w:vAlign w:val="center"/>
          </w:tcPr>
          <w:p w14:paraId="18C0C6F7" w14:textId="77777777" w:rsidR="001A08F3" w:rsidRPr="0369F19B" w:rsidRDefault="001A08F3" w:rsidP="001A08F3">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1A08F3" w:rsidRPr="0369F19B" w14:paraId="7DE8CD95" w14:textId="77777777" w:rsidTr="006F027F">
        <w:trPr>
          <w:trHeight w:val="511"/>
        </w:trPr>
        <w:tc>
          <w:tcPr>
            <w:tcW w:w="734" w:type="pct"/>
            <w:shd w:val="clear" w:color="auto" w:fill="C0D842"/>
          </w:tcPr>
          <w:p w14:paraId="5679FA96" w14:textId="21C4ED25" w:rsidR="001A08F3" w:rsidRDefault="001A08F3" w:rsidP="001A08F3">
            <w:pPr>
              <w:spacing w:after="160" w:line="259" w:lineRule="auto"/>
              <w:jc w:val="center"/>
              <w:rPr>
                <w:rFonts w:ascii="Calibri" w:eastAsia="Calibri" w:hAnsi="Calibri" w:cs="Calibri"/>
                <w:sz w:val="22"/>
                <w:szCs w:val="22"/>
              </w:rPr>
            </w:pPr>
            <w:r>
              <w:rPr>
                <w:rFonts w:ascii="Calibri" w:eastAsia="Calibri" w:hAnsi="Calibri" w:cs="Calibri"/>
                <w:sz w:val="22"/>
                <w:szCs w:val="22"/>
              </w:rPr>
              <w:t>Animals</w:t>
            </w:r>
          </w:p>
        </w:tc>
        <w:tc>
          <w:tcPr>
            <w:tcW w:w="1798" w:type="pct"/>
            <w:shd w:val="clear" w:color="auto" w:fill="C0D842"/>
          </w:tcPr>
          <w:p w14:paraId="208F2FC6" w14:textId="297267DD" w:rsidR="001A08F3" w:rsidRPr="0369F19B" w:rsidRDefault="001A08F3" w:rsidP="001A08F3">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Some events will involve trips to animal sanctuaries, such as The Donkey Sanctuary, so there’s a risk of the animals attacking members during the event.</w:t>
            </w:r>
          </w:p>
        </w:tc>
        <w:tc>
          <w:tcPr>
            <w:tcW w:w="482" w:type="pct"/>
            <w:shd w:val="clear" w:color="auto" w:fill="C0D842"/>
          </w:tcPr>
          <w:p w14:paraId="30288C42" w14:textId="43133E4B" w:rsidR="001A08F3" w:rsidRDefault="001A08F3" w:rsidP="001A08F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6D1AAD2D" w14:textId="77777777" w:rsidR="001A08F3" w:rsidRDefault="001A08F3" w:rsidP="001A08F3">
            <w:pPr>
              <w:pStyle w:val="ListParagraph"/>
              <w:numPr>
                <w:ilvl w:val="0"/>
                <w:numId w:val="22"/>
              </w:numPr>
              <w:spacing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Ensure there’s an emergency procedure set in place in case a member is bitten or attacked by an animal and that every committee member is aware of it so that </w:t>
            </w:r>
            <w:r w:rsidRPr="0369F19B">
              <w:rPr>
                <w:rFonts w:asciiTheme="minorHAnsi" w:eastAsiaTheme="minorEastAsia" w:hAnsiTheme="minorHAnsi" w:cstheme="minorBidi"/>
                <w:sz w:val="18"/>
                <w:szCs w:val="18"/>
              </w:rPr>
              <w:lastRenderedPageBreak/>
              <w:t>they can quickly acted accordingly if such incident were to occur.</w:t>
            </w:r>
          </w:p>
          <w:p w14:paraId="1E9984D7" w14:textId="70EDC7E6" w:rsidR="001A08F3" w:rsidRPr="00D215F4" w:rsidRDefault="001A08F3" w:rsidP="001A08F3">
            <w:pPr>
              <w:pStyle w:val="ListParagraph"/>
              <w:numPr>
                <w:ilvl w:val="0"/>
                <w:numId w:val="22"/>
              </w:numPr>
              <w:spacing w:line="259" w:lineRule="auto"/>
              <w:rPr>
                <w:rFonts w:asciiTheme="minorHAnsi" w:eastAsiaTheme="minorEastAsia" w:hAnsiTheme="minorHAnsi" w:cstheme="minorBidi"/>
                <w:sz w:val="18"/>
                <w:szCs w:val="18"/>
              </w:rPr>
            </w:pPr>
            <w:r w:rsidRPr="00D215F4">
              <w:rPr>
                <w:rFonts w:asciiTheme="minorHAnsi" w:eastAsiaTheme="minorEastAsia" w:hAnsiTheme="minorHAnsi" w:cstheme="minorBidi"/>
                <w:sz w:val="18"/>
                <w:szCs w:val="18"/>
              </w:rPr>
              <w:t>Ensure the venue has hygiene/hand washing facilities available. Ensure committee members are aware of said facilities’ location and their responsibility to redirect members there so that they can wash their hands after handling animals.</w:t>
            </w:r>
          </w:p>
        </w:tc>
        <w:tc>
          <w:tcPr>
            <w:tcW w:w="626" w:type="pct"/>
            <w:shd w:val="clear" w:color="auto" w:fill="C0D842"/>
            <w:vAlign w:val="center"/>
          </w:tcPr>
          <w:p w14:paraId="0289DCD0" w14:textId="77708EE0" w:rsidR="001A08F3" w:rsidRPr="0369F19B" w:rsidRDefault="001A08F3" w:rsidP="001A08F3">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1A08F3" w:rsidRPr="0369F19B" w14:paraId="4753CA52" w14:textId="77777777" w:rsidTr="006F027F">
        <w:trPr>
          <w:trHeight w:val="511"/>
        </w:trPr>
        <w:tc>
          <w:tcPr>
            <w:tcW w:w="734" w:type="pct"/>
            <w:shd w:val="clear" w:color="auto" w:fill="C0D842"/>
          </w:tcPr>
          <w:p w14:paraId="63007F11" w14:textId="70171BD7" w:rsidR="001A08F3" w:rsidRDefault="001A08F3" w:rsidP="001A08F3">
            <w:pPr>
              <w:spacing w:after="160" w:line="259" w:lineRule="auto"/>
              <w:jc w:val="center"/>
              <w:rPr>
                <w:rFonts w:ascii="Calibri" w:eastAsia="Calibri" w:hAnsi="Calibri" w:cs="Calibri"/>
                <w:sz w:val="22"/>
                <w:szCs w:val="22"/>
              </w:rPr>
            </w:pPr>
            <w:r>
              <w:rPr>
                <w:rFonts w:ascii="Calibri" w:eastAsia="Calibri" w:hAnsi="Calibri" w:cs="Calibri"/>
                <w:sz w:val="22"/>
                <w:szCs w:val="22"/>
              </w:rPr>
              <w:t>Environmental Risks</w:t>
            </w:r>
          </w:p>
        </w:tc>
        <w:tc>
          <w:tcPr>
            <w:tcW w:w="1798" w:type="pct"/>
            <w:shd w:val="clear" w:color="auto" w:fill="C0D842"/>
          </w:tcPr>
          <w:p w14:paraId="2517AB90" w14:textId="3EF6F67F" w:rsidR="001A08F3" w:rsidRPr="0369F19B" w:rsidRDefault="001A08F3" w:rsidP="001A08F3">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Events that include trips to national parks and beaches, where they could be a risk of drowning (due to nearby rivers, lakes or sea) or of tripping (when nearby cliff edges or rocky terrain). There’s also the risk of weather forcing the society to cancel an outdoor social if it might negatively impact society members’ enjoyment of it.</w:t>
            </w:r>
          </w:p>
        </w:tc>
        <w:tc>
          <w:tcPr>
            <w:tcW w:w="482" w:type="pct"/>
            <w:shd w:val="clear" w:color="auto" w:fill="C0D842"/>
          </w:tcPr>
          <w:p w14:paraId="181D6B83" w14:textId="543C909B" w:rsidR="001A08F3" w:rsidRDefault="001A08F3" w:rsidP="001A08F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0825559D" w14:textId="77777777" w:rsidR="001A08F3" w:rsidRDefault="001A08F3" w:rsidP="001A08F3">
            <w:pPr>
              <w:pStyle w:val="ListParagraph"/>
              <w:numPr>
                <w:ilvl w:val="0"/>
                <w:numId w:val="22"/>
              </w:numPr>
              <w:spacing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a committee member present has suitable lifeguard/first aid training and certification.</w:t>
            </w:r>
          </w:p>
          <w:p w14:paraId="1B522195" w14:textId="77777777" w:rsidR="001A08F3" w:rsidRDefault="001A08F3" w:rsidP="001A08F3">
            <w:pPr>
              <w:pStyle w:val="ListParagraph"/>
              <w:numPr>
                <w:ilvl w:val="0"/>
                <w:numId w:val="22"/>
              </w:numPr>
              <w:spacing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Committee members will ensure they are aware of the potential hazards the area the social is taking place at and their responsibility to warn society members about said hazards and to act careful when near them and to act quickly if any accident were to occur.</w:t>
            </w:r>
          </w:p>
          <w:p w14:paraId="54919429" w14:textId="77777777" w:rsidR="001A08F3" w:rsidRDefault="001A08F3" w:rsidP="001A08F3">
            <w:pPr>
              <w:pStyle w:val="ListParagraph"/>
              <w:numPr>
                <w:ilvl w:val="0"/>
                <w:numId w:val="22"/>
              </w:numPr>
              <w:spacing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Ensure a committee member is constantly checking the weather forecasted for the date of a social that will happen, keeping track of any changes that might occur.</w:t>
            </w:r>
          </w:p>
          <w:p w14:paraId="3BB23CE8" w14:textId="5FA19302" w:rsidR="001A08F3" w:rsidRPr="00D215F4" w:rsidRDefault="001A08F3" w:rsidP="001A08F3">
            <w:pPr>
              <w:pStyle w:val="ListParagraph"/>
              <w:numPr>
                <w:ilvl w:val="0"/>
                <w:numId w:val="22"/>
              </w:numPr>
              <w:spacing w:line="259" w:lineRule="auto"/>
              <w:rPr>
                <w:rFonts w:asciiTheme="minorHAnsi" w:eastAsiaTheme="minorEastAsia" w:hAnsiTheme="minorHAnsi" w:cstheme="minorBidi"/>
                <w:sz w:val="18"/>
                <w:szCs w:val="18"/>
              </w:rPr>
            </w:pPr>
            <w:r w:rsidRPr="00D215F4">
              <w:rPr>
                <w:rFonts w:asciiTheme="minorHAnsi" w:eastAsiaTheme="minorEastAsia" w:hAnsiTheme="minorHAnsi" w:cstheme="minorBidi"/>
                <w:sz w:val="18"/>
                <w:szCs w:val="18"/>
              </w:rPr>
              <w:t>Members will be briefed to bring suitable clothing, sun cream, water and hats in the case of events taking place outside during really warm weather.</w:t>
            </w:r>
          </w:p>
        </w:tc>
        <w:tc>
          <w:tcPr>
            <w:tcW w:w="626" w:type="pct"/>
            <w:shd w:val="clear" w:color="auto" w:fill="C0D842"/>
            <w:vAlign w:val="center"/>
          </w:tcPr>
          <w:p w14:paraId="3FD77296" w14:textId="4595F63C" w:rsidR="001A08F3" w:rsidRPr="0369F19B" w:rsidRDefault="001A08F3" w:rsidP="001A08F3">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1A08F3" w:rsidRPr="0369F19B" w14:paraId="78C18431" w14:textId="77777777" w:rsidTr="006F027F">
        <w:trPr>
          <w:trHeight w:val="511"/>
        </w:trPr>
        <w:tc>
          <w:tcPr>
            <w:tcW w:w="734" w:type="pct"/>
            <w:shd w:val="clear" w:color="auto" w:fill="C0D842"/>
          </w:tcPr>
          <w:p w14:paraId="42FE0F8E" w14:textId="699FCEAC" w:rsidR="001A08F3" w:rsidRDefault="001A08F3" w:rsidP="001A08F3">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Hygiene/Food Allergies &amp; Intolerance</w:t>
            </w:r>
          </w:p>
        </w:tc>
        <w:tc>
          <w:tcPr>
            <w:tcW w:w="1798" w:type="pct"/>
            <w:shd w:val="clear" w:color="auto" w:fill="C0D842"/>
          </w:tcPr>
          <w:p w14:paraId="27A78645" w14:textId="00E003C0" w:rsidR="001A08F3" w:rsidRPr="0369F19B" w:rsidRDefault="001A08F3" w:rsidP="001A08F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w:t>
            </w:r>
            <w:r w:rsidR="00262572">
              <w:rPr>
                <w:rFonts w:asciiTheme="minorHAnsi" w:eastAsiaTheme="minorEastAsia" w:hAnsiTheme="minorHAnsi" w:cstheme="minorBidi"/>
                <w:sz w:val="18"/>
                <w:szCs w:val="18"/>
              </w:rPr>
              <w:t>might</w:t>
            </w:r>
            <w:r>
              <w:rPr>
                <w:rFonts w:asciiTheme="minorHAnsi" w:eastAsiaTheme="minorEastAsia" w:hAnsiTheme="minorHAnsi" w:cstheme="minorBidi"/>
                <w:sz w:val="18"/>
                <w:szCs w:val="18"/>
              </w:rPr>
              <w:t xml:space="preserve"> be available to</w:t>
            </w:r>
            <w:r w:rsidR="00262572">
              <w:rPr>
                <w:rFonts w:asciiTheme="minorHAnsi" w:eastAsiaTheme="minorEastAsia" w:hAnsiTheme="minorHAnsi" w:cstheme="minorBidi"/>
                <w:sz w:val="18"/>
                <w:szCs w:val="18"/>
              </w:rPr>
              <w:t xml:space="preserve"> buy</w:t>
            </w:r>
            <w:r w:rsidRPr="0369F19B">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Thus, there’s a risk of anaphylaxis from food and drink containing allergens and of serious illness due to food and drink being stored in incorrect conditions or handled incorrectly / with poor hygiene control. </w:t>
            </w:r>
          </w:p>
        </w:tc>
        <w:tc>
          <w:tcPr>
            <w:tcW w:w="482" w:type="pct"/>
            <w:shd w:val="clear" w:color="auto" w:fill="C0D842"/>
          </w:tcPr>
          <w:p w14:paraId="60D6BAB7" w14:textId="50EB8EC1" w:rsidR="001A08F3" w:rsidRDefault="001A08F3" w:rsidP="001A08F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77D0549B" w14:textId="77777777" w:rsidR="001A08F3" w:rsidRPr="003D05EC" w:rsidRDefault="001A08F3" w:rsidP="001A08F3">
            <w:pPr>
              <w:pStyle w:val="ListParagraph"/>
              <w:numPr>
                <w:ilvl w:val="0"/>
                <w:numId w:val="24"/>
              </w:numPr>
              <w:spacing w:after="160" w:line="259" w:lineRule="auto"/>
              <w:rPr>
                <w:rFonts w:asciiTheme="minorHAnsi" w:eastAsiaTheme="minorEastAsia" w:hAnsiTheme="minorHAnsi" w:cstheme="minorBidi"/>
                <w:sz w:val="18"/>
                <w:szCs w:val="18"/>
              </w:rPr>
            </w:pPr>
            <w:r w:rsidRPr="003D05EC">
              <w:rPr>
                <w:rFonts w:asciiTheme="minorHAnsi" w:eastAsiaTheme="minorEastAsia" w:hAnsiTheme="minorHAnsi" w:cstheme="minorBidi"/>
                <w:sz w:val="18"/>
                <w:szCs w:val="18"/>
              </w:rPr>
              <w:t>Ensure</w:t>
            </w:r>
            <w:r>
              <w:rPr>
                <w:rFonts w:asciiTheme="minorHAnsi" w:eastAsiaTheme="minorEastAsia" w:hAnsiTheme="minorHAnsi" w:cstheme="minorBidi"/>
                <w:sz w:val="18"/>
                <w:szCs w:val="18"/>
              </w:rPr>
              <w:t xml:space="preserve"> the venue has a good food hygiene rating.</w:t>
            </w:r>
          </w:p>
          <w:p w14:paraId="0E4ABDFD" w14:textId="77777777" w:rsidR="001A08F3" w:rsidRPr="003D05EC" w:rsidRDefault="001A08F3" w:rsidP="001A08F3">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Ensure committees made aware of any members allergies and intolerances and this is handed over to venue staff when viable, such as at meals. Allergy information will be accessible.</w:t>
            </w:r>
          </w:p>
          <w:p w14:paraId="28C5DA6B" w14:textId="64675A2A" w:rsidR="001A08F3" w:rsidRPr="0369F19B" w:rsidRDefault="001A08F3" w:rsidP="001A08F3">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When providing food, committee will ensure all food at socials is kept hygienic </w:t>
            </w:r>
            <w:r w:rsidRPr="0369F19B">
              <w:rPr>
                <w:rFonts w:asciiTheme="minorHAnsi" w:eastAsiaTheme="minorEastAsia" w:hAnsiTheme="minorHAnsi" w:cstheme="minorBidi"/>
                <w:sz w:val="18"/>
                <w:szCs w:val="18"/>
              </w:rPr>
              <w:lastRenderedPageBreak/>
              <w:t>and handled and stored safely in line with guidelin</w:t>
            </w:r>
            <w:r>
              <w:rPr>
                <w:rFonts w:asciiTheme="minorHAnsi" w:eastAsiaTheme="minorEastAsia" w:hAnsiTheme="minorHAnsi" w:cstheme="minorBidi"/>
                <w:sz w:val="18"/>
                <w:szCs w:val="18"/>
              </w:rPr>
              <w:t>es, such as the Students’ Guild food Safety Policy.</w:t>
            </w:r>
          </w:p>
        </w:tc>
        <w:tc>
          <w:tcPr>
            <w:tcW w:w="626" w:type="pct"/>
            <w:shd w:val="clear" w:color="auto" w:fill="C0D842"/>
            <w:vAlign w:val="center"/>
          </w:tcPr>
          <w:p w14:paraId="49590FD7" w14:textId="6BFAF37E" w:rsidR="001A08F3" w:rsidRPr="0369F19B" w:rsidRDefault="001A08F3" w:rsidP="001A08F3">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1A08F3" w:rsidRPr="0369F19B" w14:paraId="16BB5DB1" w14:textId="77777777" w:rsidTr="006F027F">
        <w:trPr>
          <w:trHeight w:val="511"/>
        </w:trPr>
        <w:tc>
          <w:tcPr>
            <w:tcW w:w="734" w:type="pct"/>
            <w:shd w:val="clear" w:color="auto" w:fill="C0D842"/>
          </w:tcPr>
          <w:p w14:paraId="43EEF1D0" w14:textId="77777777" w:rsidR="001A08F3" w:rsidRDefault="001A08F3" w:rsidP="001A08F3">
            <w:pPr>
              <w:spacing w:after="160" w:line="259" w:lineRule="auto"/>
              <w:jc w:val="center"/>
              <w:rPr>
                <w:rFonts w:ascii="Calibri" w:eastAsia="Calibri" w:hAnsi="Calibri" w:cs="Calibri"/>
                <w:sz w:val="22"/>
                <w:szCs w:val="22"/>
              </w:rPr>
            </w:pPr>
            <w:r w:rsidRPr="00190F9C">
              <w:rPr>
                <w:rFonts w:ascii="Calibri" w:eastAsia="Calibri" w:hAnsi="Calibri" w:cs="Calibri"/>
                <w:sz w:val="22"/>
                <w:szCs w:val="22"/>
              </w:rPr>
              <w:t>Materials including leaflets and posters (digital or printed)</w:t>
            </w:r>
          </w:p>
        </w:tc>
        <w:tc>
          <w:tcPr>
            <w:tcW w:w="1798" w:type="pct"/>
            <w:shd w:val="clear" w:color="auto" w:fill="C0D842"/>
          </w:tcPr>
          <w:p w14:paraId="40BF7FAB" w14:textId="77777777" w:rsidR="001A08F3" w:rsidRPr="0369F19B" w:rsidRDefault="001A08F3" w:rsidP="001A08F3">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Information regarding the society and its socials, as well as any campaigns it might be taking a part of, will be publicised digitally through the society’s social media or physically through leaflets / posters.</w:t>
            </w:r>
          </w:p>
        </w:tc>
        <w:tc>
          <w:tcPr>
            <w:tcW w:w="482" w:type="pct"/>
            <w:shd w:val="clear" w:color="auto" w:fill="C0D842"/>
          </w:tcPr>
          <w:p w14:paraId="0D91AB6D" w14:textId="6372BB7F" w:rsidR="001A08F3" w:rsidRDefault="001A08F3" w:rsidP="001A08F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 as well as people outside the society who will view the materials.</w:t>
            </w:r>
          </w:p>
        </w:tc>
        <w:tc>
          <w:tcPr>
            <w:tcW w:w="1360" w:type="pct"/>
            <w:shd w:val="clear" w:color="auto" w:fill="C0D842"/>
            <w:vAlign w:val="center"/>
          </w:tcPr>
          <w:p w14:paraId="286A2215" w14:textId="77777777" w:rsidR="001A08F3" w:rsidRDefault="001A08F3" w:rsidP="001A08F3">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Ensure materials printed and displayed by the society follow the Guild Poster Policy and the University of Exeter’s Leaflet and Poster Policy. </w:t>
            </w:r>
          </w:p>
          <w:p w14:paraId="0AAA3CED" w14:textId="77777777" w:rsidR="001A08F3" w:rsidRPr="00190F9C" w:rsidRDefault="001A08F3" w:rsidP="001A08F3">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Make sure that papers are secured properly.</w:t>
            </w:r>
          </w:p>
          <w:p w14:paraId="3FEFF38A" w14:textId="77777777" w:rsidR="001A08F3" w:rsidRPr="00190F9C" w:rsidRDefault="001A08F3" w:rsidP="001A08F3">
            <w:pPr>
              <w:pStyle w:val="ListParagraph"/>
              <w:numPr>
                <w:ilvl w:val="0"/>
                <w:numId w:val="25"/>
              </w:numPr>
              <w:spacing w:after="160" w:line="259" w:lineRule="auto"/>
              <w:rPr>
                <w:rFonts w:asciiTheme="minorHAnsi" w:eastAsiaTheme="minorEastAsia" w:hAnsiTheme="minorHAnsi" w:cstheme="minorBidi"/>
                <w:szCs w:val="24"/>
              </w:rPr>
            </w:pPr>
            <w:r w:rsidRPr="00190F9C">
              <w:rPr>
                <w:rFonts w:asciiTheme="minorHAnsi" w:eastAsiaTheme="minorEastAsia" w:hAnsiTheme="minorHAnsi" w:cstheme="minorBidi"/>
                <w:sz w:val="18"/>
                <w:szCs w:val="18"/>
              </w:rPr>
              <w:t>Ensure the content posted on the society’s social media accounts follows community guidelines.</w:t>
            </w:r>
          </w:p>
        </w:tc>
        <w:tc>
          <w:tcPr>
            <w:tcW w:w="626" w:type="pct"/>
            <w:shd w:val="clear" w:color="auto" w:fill="C0D842"/>
            <w:vAlign w:val="center"/>
          </w:tcPr>
          <w:p w14:paraId="735ECBBF" w14:textId="77777777" w:rsidR="001A08F3" w:rsidRPr="0369F19B" w:rsidRDefault="001A08F3" w:rsidP="001A08F3">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bl>
    <w:p w14:paraId="6EFC80D6" w14:textId="77777777" w:rsidR="00262572" w:rsidRDefault="00262572" w:rsidP="00E2261F">
      <w:pPr>
        <w:spacing w:after="160" w:line="259" w:lineRule="auto"/>
        <w:jc w:val="center"/>
        <w:rPr>
          <w:rFonts w:asciiTheme="minorHAnsi" w:eastAsiaTheme="minorEastAsia" w:hAnsiTheme="minorHAnsi" w:cstheme="minorBidi"/>
          <w:b/>
          <w:bCs/>
          <w:highlight w:val="yellow"/>
          <w:u w:val="single"/>
        </w:rPr>
      </w:pPr>
    </w:p>
    <w:p w14:paraId="11B64F63" w14:textId="2CFC880F"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429A3A48" w14:textId="77777777" w:rsidR="00D215F4" w:rsidRDefault="00D215F4" w:rsidP="00D215F4">
      <w:pPr>
        <w:spacing w:after="160" w:line="259" w:lineRule="auto"/>
        <w:rPr>
          <w:rFonts w:asciiTheme="minorHAnsi" w:eastAsiaTheme="minorEastAsia" w:hAnsiTheme="minorHAnsi" w:cstheme="minorBidi"/>
          <w:b/>
          <w:bCs/>
          <w:u w:val="single"/>
        </w:rPr>
      </w:pPr>
    </w:p>
    <w:p w14:paraId="31BAA822" w14:textId="6E6978DB" w:rsidR="00D215F4" w:rsidRDefault="00D215F4" w:rsidP="00D215F4">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5</w:t>
      </w:r>
      <w:r w:rsidRPr="0369F19B">
        <w:rPr>
          <w:rFonts w:asciiTheme="minorHAnsi" w:eastAsiaTheme="minorEastAsia" w:hAnsiTheme="minorHAnsi" w:cstheme="minorBidi"/>
          <w:b/>
          <w:bCs/>
          <w:u w:val="single"/>
        </w:rPr>
        <w:t xml:space="preserve">: </w:t>
      </w:r>
      <w:r>
        <w:rPr>
          <w:rFonts w:asciiTheme="minorHAnsi" w:eastAsiaTheme="minorEastAsia" w:hAnsiTheme="minorHAnsi" w:cstheme="minorBidi"/>
        </w:rPr>
        <w:t>Winter / Spring Balls / Dinners</w:t>
      </w:r>
    </w:p>
    <w:p w14:paraId="60D1013B" w14:textId="77777777" w:rsidR="00D215F4" w:rsidRPr="00D215F4" w:rsidRDefault="00D215F4" w:rsidP="00D215F4">
      <w:pPr>
        <w:spacing w:after="160" w:line="259" w:lineRule="auto"/>
        <w:rPr>
          <w:rFonts w:asciiTheme="minorHAnsi" w:eastAsiaTheme="minorEastAsia" w:hAnsiTheme="minorHAnsi" w:cstheme="minorBidi"/>
          <w:sz w:val="20"/>
        </w:rPr>
      </w:pPr>
      <w:r w:rsidRPr="7900A954">
        <w:rPr>
          <w:rFonts w:asciiTheme="minorHAnsi" w:eastAsiaTheme="minorEastAsia" w:hAnsiTheme="minorHAnsi" w:cstheme="minorBidi"/>
          <w:i/>
          <w:iCs/>
          <w:sz w:val="20"/>
        </w:rPr>
        <w:t xml:space="preserve">Please refer to Hazards guidance for a summary of hazards to consider </w:t>
      </w:r>
      <w:r>
        <w:rPr>
          <w:rFonts w:asciiTheme="minorHAnsi" w:eastAsiaTheme="minorEastAsia" w:hAnsiTheme="minorHAnsi" w:cstheme="minorBidi"/>
          <w:i/>
          <w:iCs/>
          <w:sz w:val="20"/>
        </w:rPr>
        <w:t>–</w:t>
      </w:r>
      <w:r w:rsidRPr="7900A954">
        <w:rPr>
          <w:rFonts w:asciiTheme="minorHAnsi" w:eastAsiaTheme="minorEastAsia" w:hAnsiTheme="minorHAnsi" w:cstheme="minorBidi"/>
          <w:i/>
          <w:iCs/>
          <w:sz w:val="20"/>
        </w:rPr>
        <w:t xml:space="preserve">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126"/>
        <w:gridCol w:w="4111"/>
        <w:gridCol w:w="7229"/>
      </w:tblGrid>
      <w:tr w:rsidR="00D215F4" w:rsidRPr="00A53235" w14:paraId="2496D58D" w14:textId="77777777" w:rsidTr="002A5B88">
        <w:trPr>
          <w:trHeight w:val="510"/>
        </w:trPr>
        <w:tc>
          <w:tcPr>
            <w:tcW w:w="1985" w:type="dxa"/>
            <w:vAlign w:val="center"/>
          </w:tcPr>
          <w:p w14:paraId="4D292F51" w14:textId="77777777" w:rsidR="00D215F4" w:rsidRPr="00A53235" w:rsidRDefault="00D215F4" w:rsidP="006F027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126" w:type="dxa"/>
            <w:shd w:val="clear" w:color="auto" w:fill="C0D842"/>
            <w:vAlign w:val="center"/>
          </w:tcPr>
          <w:p w14:paraId="40090C12" w14:textId="3CD07E1B" w:rsidR="00D215F4" w:rsidRPr="002E035E" w:rsidRDefault="00EA2CBA" w:rsidP="006F027F">
            <w:pPr>
              <w:spacing w:before="40" w:after="40"/>
              <w:rPr>
                <w:rFonts w:asciiTheme="minorHAnsi" w:eastAsiaTheme="minorEastAsia" w:hAnsiTheme="minorHAnsi" w:cstheme="minorBidi"/>
                <w:color w:val="000000" w:themeColor="text1"/>
                <w:sz w:val="18"/>
                <w:szCs w:val="18"/>
              </w:rPr>
            </w:pPr>
            <w:r>
              <w:rPr>
                <w:rFonts w:asciiTheme="minorHAnsi" w:eastAsiaTheme="minorEastAsia" w:hAnsiTheme="minorHAnsi" w:cstheme="minorBidi"/>
                <w:color w:val="000000" w:themeColor="text1"/>
                <w:sz w:val="18"/>
                <w:szCs w:val="18"/>
              </w:rPr>
              <w:t>2</w:t>
            </w:r>
            <w:r w:rsidR="00D215F4">
              <w:rPr>
                <w:rFonts w:asciiTheme="minorHAnsi" w:eastAsiaTheme="minorEastAsia" w:hAnsiTheme="minorHAnsi" w:cstheme="minorBidi"/>
                <w:color w:val="000000" w:themeColor="text1"/>
                <w:sz w:val="18"/>
                <w:szCs w:val="18"/>
              </w:rPr>
              <w:t xml:space="preserve">0 – </w:t>
            </w:r>
            <w:r>
              <w:rPr>
                <w:rFonts w:asciiTheme="minorHAnsi" w:eastAsiaTheme="minorEastAsia" w:hAnsiTheme="minorHAnsi" w:cstheme="minorBidi"/>
                <w:color w:val="000000" w:themeColor="text1"/>
                <w:sz w:val="18"/>
                <w:szCs w:val="18"/>
              </w:rPr>
              <w:t>45</w:t>
            </w:r>
            <w:r w:rsidR="00D215F4">
              <w:rPr>
                <w:rFonts w:asciiTheme="minorHAnsi" w:eastAsiaTheme="minorEastAsia" w:hAnsiTheme="minorHAnsi" w:cstheme="minorBidi"/>
                <w:color w:val="000000" w:themeColor="text1"/>
                <w:sz w:val="18"/>
                <w:szCs w:val="18"/>
              </w:rPr>
              <w:t xml:space="preserve"> including committee</w:t>
            </w:r>
          </w:p>
        </w:tc>
        <w:tc>
          <w:tcPr>
            <w:tcW w:w="4111" w:type="dxa"/>
          </w:tcPr>
          <w:p w14:paraId="3620D99E" w14:textId="77777777" w:rsidR="00D215F4" w:rsidRPr="00A53235" w:rsidRDefault="00D215F4"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7229" w:type="dxa"/>
            <w:shd w:val="clear" w:color="auto" w:fill="C0D842"/>
            <w:vAlign w:val="center"/>
          </w:tcPr>
          <w:p w14:paraId="25495C64" w14:textId="77777777" w:rsidR="00D215F4" w:rsidRDefault="00D215F4" w:rsidP="006F027F">
            <w:pPr>
              <w:spacing w:before="40" w:after="40"/>
              <w:rPr>
                <w:rFonts w:asciiTheme="minorHAnsi" w:eastAsiaTheme="minorEastAsia" w:hAnsiTheme="minorHAnsi" w:cstheme="minorBidi"/>
                <w:sz w:val="20"/>
              </w:rPr>
            </w:pPr>
            <w:r w:rsidRPr="0369F19B">
              <w:rPr>
                <w:rFonts w:asciiTheme="minorHAnsi" w:eastAsiaTheme="minorEastAsia" w:hAnsiTheme="minorHAnsi" w:cstheme="minorBidi"/>
                <w:sz w:val="20"/>
              </w:rPr>
              <w:t>Wheelchair access will be provided by venues where viable.</w:t>
            </w:r>
          </w:p>
          <w:p w14:paraId="0A6A2194" w14:textId="77777777" w:rsidR="00D215F4" w:rsidRPr="00A53235" w:rsidRDefault="00D215F4" w:rsidP="006F027F">
            <w:pPr>
              <w:spacing w:after="160" w:line="259" w:lineRule="auto"/>
              <w:rPr>
                <w:rFonts w:asciiTheme="minorHAnsi" w:eastAsiaTheme="minorEastAsia" w:hAnsiTheme="minorHAnsi" w:cstheme="minorBidi"/>
                <w:b/>
                <w:bCs/>
                <w:sz w:val="18"/>
                <w:szCs w:val="18"/>
              </w:rPr>
            </w:pPr>
            <w:r w:rsidRPr="0369F19B">
              <w:rPr>
                <w:rFonts w:asciiTheme="minorHAnsi" w:eastAsiaTheme="minorEastAsia" w:hAnsiTheme="minorHAnsi" w:cstheme="minorBidi"/>
                <w:sz w:val="20"/>
              </w:rPr>
              <w:t>We will ensure a variety of venues are used with different accessibility elements, such as smaller events with less sensory elements.</w:t>
            </w:r>
          </w:p>
        </w:tc>
      </w:tr>
      <w:tr w:rsidR="00D215F4" w:rsidRPr="00A53235" w14:paraId="060AF6C2" w14:textId="77777777" w:rsidTr="002A5B88">
        <w:trPr>
          <w:trHeight w:val="510"/>
        </w:trPr>
        <w:tc>
          <w:tcPr>
            <w:tcW w:w="1985" w:type="dxa"/>
            <w:vAlign w:val="center"/>
          </w:tcPr>
          <w:p w14:paraId="498B5132" w14:textId="77777777" w:rsidR="00D215F4" w:rsidRPr="00A53235" w:rsidRDefault="00D215F4" w:rsidP="006F027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6" w:type="dxa"/>
            <w:shd w:val="clear" w:color="auto" w:fill="C0D842"/>
            <w:vAlign w:val="center"/>
          </w:tcPr>
          <w:p w14:paraId="00B6D63E" w14:textId="468E4082" w:rsidR="00D215F4" w:rsidRPr="00A53235" w:rsidRDefault="005E30C4" w:rsidP="006F027F">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t>Both</w:t>
            </w:r>
          </w:p>
        </w:tc>
        <w:tc>
          <w:tcPr>
            <w:tcW w:w="4111" w:type="dxa"/>
            <w:vAlign w:val="center"/>
          </w:tcPr>
          <w:p w14:paraId="0145AB4B" w14:textId="77777777" w:rsidR="00D215F4" w:rsidRPr="00A53235" w:rsidRDefault="00D215F4"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7229" w:type="dxa"/>
            <w:shd w:val="clear" w:color="auto" w:fill="C0D842"/>
            <w:vAlign w:val="center"/>
          </w:tcPr>
          <w:p w14:paraId="68C91A83" w14:textId="77777777" w:rsidR="00D215F4" w:rsidRPr="00A53235" w:rsidRDefault="00D215F4" w:rsidP="006F027F">
            <w:pPr>
              <w:spacing w:after="160" w:line="259" w:lineRule="auto"/>
              <w:rPr>
                <w:rFonts w:asciiTheme="minorHAnsi" w:eastAsiaTheme="minorEastAsia" w:hAnsiTheme="minorHAnsi" w:cstheme="minorBidi"/>
              </w:rPr>
            </w:pPr>
            <w:r w:rsidRPr="008B31CC">
              <w:rPr>
                <w:rFonts w:asciiTheme="minorHAnsi" w:eastAsiaTheme="minorEastAsia" w:hAnsiTheme="minorHAnsi" w:cstheme="minorBidi"/>
                <w:sz w:val="20"/>
              </w:rPr>
              <w:t>These socials should have little waste. Where possible, materials used will be recyclable. All materials will be disposed of correctly.</w:t>
            </w:r>
          </w:p>
        </w:tc>
      </w:tr>
      <w:tr w:rsidR="00560DBB" w:rsidRPr="00A53235" w14:paraId="7F0AA4FB" w14:textId="77777777" w:rsidTr="002A5B88">
        <w:trPr>
          <w:trHeight w:val="125"/>
        </w:trPr>
        <w:tc>
          <w:tcPr>
            <w:tcW w:w="1985" w:type="dxa"/>
            <w:vAlign w:val="center"/>
          </w:tcPr>
          <w:p w14:paraId="6DA92F90" w14:textId="77777777" w:rsidR="00560DBB" w:rsidRPr="00A53235" w:rsidRDefault="00560DBB" w:rsidP="00560D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126" w:type="dxa"/>
            <w:shd w:val="clear" w:color="auto" w:fill="C0D842"/>
            <w:vAlign w:val="center"/>
          </w:tcPr>
          <w:p w14:paraId="0E92A545" w14:textId="77777777" w:rsidR="00560DBB" w:rsidRPr="00A53235" w:rsidRDefault="00560DBB" w:rsidP="00560DBB">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No</w:t>
            </w:r>
          </w:p>
        </w:tc>
        <w:tc>
          <w:tcPr>
            <w:tcW w:w="4111" w:type="dxa"/>
            <w:vAlign w:val="center"/>
          </w:tcPr>
          <w:p w14:paraId="2ADB0895" w14:textId="77777777" w:rsidR="00560DBB" w:rsidRPr="00A53235" w:rsidRDefault="00560DBB" w:rsidP="00560D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229" w:type="dxa"/>
            <w:shd w:val="clear" w:color="auto" w:fill="C0D842"/>
            <w:vAlign w:val="center"/>
          </w:tcPr>
          <w:p w14:paraId="2FE4FEAB" w14:textId="51377702" w:rsidR="00560DBB" w:rsidRPr="00A53235" w:rsidRDefault="00560DBB" w:rsidP="00560DBB">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sz w:val="20"/>
              </w:rPr>
              <w:t>Venues will be responsible for providing first aid. However, we’ll also ensure a member of committee who’s first aid trained is present.</w:t>
            </w:r>
          </w:p>
        </w:tc>
      </w:tr>
    </w:tbl>
    <w:p w14:paraId="56684098" w14:textId="77777777" w:rsidR="00D215F4" w:rsidRDefault="00D215F4" w:rsidP="00D215F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D215F4" w:rsidRPr="00190F9C" w14:paraId="0168D07E" w14:textId="77777777" w:rsidTr="006F027F">
        <w:trPr>
          <w:trHeight w:val="87"/>
        </w:trPr>
        <w:tc>
          <w:tcPr>
            <w:tcW w:w="734" w:type="pct"/>
          </w:tcPr>
          <w:p w14:paraId="7882FA88" w14:textId="77777777" w:rsidR="00D215F4" w:rsidRPr="00190F9C" w:rsidRDefault="00D215F4" w:rsidP="006F027F">
            <w:pPr>
              <w:spacing w:after="160"/>
              <w:jc w:val="center"/>
              <w:rPr>
                <w:rFonts w:ascii="Rubik" w:eastAsiaTheme="minorEastAsia" w:hAnsi="Rubik" w:cs="Rubik"/>
                <w:b/>
                <w:bCs/>
                <w:sz w:val="18"/>
                <w:szCs w:val="18"/>
              </w:rPr>
            </w:pPr>
            <w:r w:rsidRPr="00190F9C">
              <w:rPr>
                <w:rFonts w:ascii="Rubik" w:eastAsiaTheme="minorEastAsia" w:hAnsi="Rubik" w:cs="Rubik"/>
                <w:b/>
                <w:bCs/>
                <w:sz w:val="18"/>
                <w:szCs w:val="18"/>
              </w:rPr>
              <w:t>Hazard Category</w:t>
            </w:r>
          </w:p>
        </w:tc>
        <w:tc>
          <w:tcPr>
            <w:tcW w:w="1798" w:type="pct"/>
          </w:tcPr>
          <w:p w14:paraId="53D22226" w14:textId="77777777" w:rsidR="00D215F4" w:rsidRPr="00190F9C" w:rsidRDefault="00D215F4" w:rsidP="006F027F">
            <w:pPr>
              <w:tabs>
                <w:tab w:val="left" w:pos="1206"/>
              </w:tabs>
              <w:rPr>
                <w:rFonts w:ascii="Rubik" w:eastAsiaTheme="minorEastAsia" w:hAnsi="Rubik" w:cs="Rubik"/>
                <w:b/>
                <w:bCs/>
                <w:sz w:val="18"/>
                <w:szCs w:val="18"/>
              </w:rPr>
            </w:pPr>
            <w:r w:rsidRPr="00190F9C">
              <w:rPr>
                <w:rFonts w:ascii="Rubik" w:eastAsiaTheme="minorEastAsia" w:hAnsi="Rubik" w:cs="Rubik"/>
                <w:b/>
                <w:bCs/>
                <w:sz w:val="18"/>
                <w:szCs w:val="18"/>
              </w:rPr>
              <w:t xml:space="preserve">Identified Hazards and how you might be harmed? </w:t>
            </w:r>
          </w:p>
        </w:tc>
        <w:tc>
          <w:tcPr>
            <w:tcW w:w="482" w:type="pct"/>
          </w:tcPr>
          <w:p w14:paraId="3F74F7A0" w14:textId="77777777" w:rsidR="00D215F4" w:rsidRPr="00190F9C" w:rsidRDefault="00D215F4"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at Risk?</w:t>
            </w:r>
          </w:p>
        </w:tc>
        <w:tc>
          <w:tcPr>
            <w:tcW w:w="1360" w:type="pct"/>
          </w:tcPr>
          <w:p w14:paraId="054C9D94" w14:textId="77777777" w:rsidR="00D215F4" w:rsidRPr="00190F9C" w:rsidRDefault="00D215F4"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Control Measures</w:t>
            </w:r>
          </w:p>
        </w:tc>
        <w:tc>
          <w:tcPr>
            <w:tcW w:w="626" w:type="pct"/>
          </w:tcPr>
          <w:p w14:paraId="6745F22F" w14:textId="77777777" w:rsidR="00D215F4" w:rsidRPr="00190F9C" w:rsidRDefault="00D215F4"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responsible?</w:t>
            </w:r>
          </w:p>
        </w:tc>
      </w:tr>
      <w:tr w:rsidR="00387E38" w:rsidRPr="00A53235" w14:paraId="28E34BF4" w14:textId="77777777" w:rsidTr="006F027F">
        <w:trPr>
          <w:trHeight w:val="132"/>
        </w:trPr>
        <w:tc>
          <w:tcPr>
            <w:tcW w:w="734" w:type="pct"/>
            <w:shd w:val="clear" w:color="auto" w:fill="C0D842"/>
          </w:tcPr>
          <w:p w14:paraId="2D1315F7" w14:textId="390070B8" w:rsidR="00387E38" w:rsidRPr="00DE7BDA" w:rsidRDefault="00387E38" w:rsidP="00387E38">
            <w:pPr>
              <w:spacing w:after="160" w:line="259" w:lineRule="auto"/>
              <w:jc w:val="center"/>
              <w:rPr>
                <w:rFonts w:ascii="Calibri" w:eastAsia="Calibri" w:hAnsi="Calibri" w:cs="Calibri"/>
                <w:sz w:val="22"/>
                <w:szCs w:val="22"/>
              </w:rPr>
            </w:pPr>
            <w:r w:rsidRPr="003A30C9">
              <w:rPr>
                <w:rFonts w:ascii="Calibri" w:eastAsia="Calibri" w:hAnsi="Calibri" w:cs="Calibri"/>
                <w:sz w:val="22"/>
                <w:szCs w:val="22"/>
              </w:rPr>
              <w:t>Fire</w:t>
            </w:r>
          </w:p>
        </w:tc>
        <w:tc>
          <w:tcPr>
            <w:tcW w:w="1798" w:type="pct"/>
            <w:shd w:val="clear" w:color="auto" w:fill="C0D842"/>
          </w:tcPr>
          <w:p w14:paraId="503E744E" w14:textId="0C6877DD" w:rsidR="00387E38" w:rsidRPr="00262572" w:rsidRDefault="00387E38" w:rsidP="00262572">
            <w:pPr>
              <w:tabs>
                <w:tab w:val="left" w:pos="1206"/>
              </w:tabs>
              <w:rPr>
                <w:rFonts w:asciiTheme="minorHAnsi" w:eastAsiaTheme="minorEastAsia" w:hAnsiTheme="minorHAnsi" w:cstheme="minorBidi"/>
                <w:sz w:val="18"/>
                <w:szCs w:val="18"/>
              </w:rPr>
            </w:pPr>
            <w:r w:rsidRPr="00262572">
              <w:rPr>
                <w:rFonts w:asciiTheme="minorHAnsi" w:eastAsiaTheme="minorEastAsia" w:hAnsiTheme="minorHAnsi" w:cstheme="minorBidi"/>
                <w:sz w:val="18"/>
                <w:szCs w:val="18"/>
              </w:rPr>
              <w:t>Obstructed fire exits from the building the event is taking place could lead to serious injuries/fatalities.</w:t>
            </w:r>
            <w:r w:rsidR="00262572">
              <w:rPr>
                <w:rFonts w:asciiTheme="minorHAnsi" w:eastAsiaTheme="minorEastAsia" w:hAnsiTheme="minorHAnsi" w:cstheme="minorBidi"/>
                <w:sz w:val="18"/>
                <w:szCs w:val="18"/>
              </w:rPr>
              <w:t xml:space="preserve"> </w:t>
            </w:r>
            <w:r w:rsidRPr="00262572">
              <w:rPr>
                <w:rFonts w:asciiTheme="minorHAnsi" w:eastAsiaTheme="minorEastAsia" w:hAnsiTheme="minorHAnsi" w:cstheme="minorBidi"/>
                <w:sz w:val="18"/>
                <w:szCs w:val="18"/>
              </w:rPr>
              <w:t>A lack of firefighting equipment (extinguishers, fire blankets, fire alarms) could lead to serious injuries/fatalities in the case of fire due to it quickly spreading.</w:t>
            </w:r>
          </w:p>
        </w:tc>
        <w:tc>
          <w:tcPr>
            <w:tcW w:w="482" w:type="pct"/>
            <w:shd w:val="clear" w:color="auto" w:fill="C0D842"/>
          </w:tcPr>
          <w:p w14:paraId="0700B5EF" w14:textId="6A314F0E" w:rsidR="00387E38" w:rsidRPr="00A53235" w:rsidRDefault="00387E38" w:rsidP="00387E3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 as well as people outside the society</w:t>
            </w:r>
            <w:r w:rsidR="00262572">
              <w:rPr>
                <w:rFonts w:asciiTheme="minorHAnsi" w:eastAsiaTheme="minorEastAsia" w:hAnsiTheme="minorHAnsi" w:cstheme="minorBidi"/>
                <w:sz w:val="18"/>
                <w:szCs w:val="18"/>
              </w:rPr>
              <w:t>.</w:t>
            </w:r>
          </w:p>
        </w:tc>
        <w:tc>
          <w:tcPr>
            <w:tcW w:w="1360" w:type="pct"/>
            <w:shd w:val="clear" w:color="auto" w:fill="C0D842"/>
          </w:tcPr>
          <w:p w14:paraId="594C304A" w14:textId="77777777" w:rsidR="00387E38" w:rsidRPr="008970B3"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Will confirm with premise controller that fire controls are in place and discuss specific fire arrangements relative to the event. </w:t>
            </w:r>
          </w:p>
          <w:p w14:paraId="5AE56584" w14:textId="77777777" w:rsidR="00387E38" w:rsidRPr="008970B3"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exits to be checked all clear.</w:t>
            </w:r>
          </w:p>
          <w:p w14:paraId="2D74629A" w14:textId="77777777" w:rsidR="00387E38" w:rsidRPr="005D3F2F"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extinguishers, alarms and exits will be in place at venues as stated by law.</w:t>
            </w:r>
          </w:p>
          <w:p w14:paraId="21C3D73B" w14:textId="3CF916E4" w:rsidR="00387E38" w:rsidRPr="00262572" w:rsidRDefault="00387E38" w:rsidP="00262572">
            <w:pPr>
              <w:pStyle w:val="ListParagraph"/>
              <w:numPr>
                <w:ilvl w:val="0"/>
                <w:numId w:val="17"/>
              </w:numPr>
              <w:spacing w:after="160" w:line="259" w:lineRule="auto"/>
              <w:rPr>
                <w:rFonts w:asciiTheme="minorHAnsi" w:eastAsiaTheme="minorEastAsia" w:hAnsiTheme="minorHAnsi" w:cstheme="minorBidi"/>
                <w:sz w:val="18"/>
                <w:szCs w:val="18"/>
              </w:rPr>
            </w:pPr>
            <w:r w:rsidRPr="005D3F2F">
              <w:rPr>
                <w:rFonts w:asciiTheme="minorHAnsi" w:eastAsiaTheme="minorEastAsia" w:hAnsiTheme="minorHAnsi" w:cstheme="minorBidi"/>
                <w:sz w:val="18"/>
                <w:szCs w:val="18"/>
              </w:rPr>
              <w:t>Committee members will ensure they are aware of the nearest fire exits and their responsibility to ensure quick departure from the venue may a f</w:t>
            </w:r>
            <w:r>
              <w:rPr>
                <w:rFonts w:asciiTheme="minorHAnsi" w:eastAsiaTheme="minorEastAsia" w:hAnsiTheme="minorHAnsi" w:cstheme="minorBidi"/>
                <w:sz w:val="18"/>
                <w:szCs w:val="18"/>
              </w:rPr>
              <w:t>ire occur.</w:t>
            </w:r>
          </w:p>
        </w:tc>
        <w:tc>
          <w:tcPr>
            <w:tcW w:w="626" w:type="pct"/>
            <w:shd w:val="clear" w:color="auto" w:fill="C0D842"/>
            <w:vAlign w:val="center"/>
          </w:tcPr>
          <w:p w14:paraId="7124B93D" w14:textId="470D1649" w:rsidR="00387E38" w:rsidRPr="00A53235" w:rsidRDefault="00387E38" w:rsidP="00387E38">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F7652C" w:rsidRPr="00A53235" w14:paraId="1106FCE3" w14:textId="77777777" w:rsidTr="006F027F">
        <w:trPr>
          <w:trHeight w:val="699"/>
        </w:trPr>
        <w:tc>
          <w:tcPr>
            <w:tcW w:w="734" w:type="pct"/>
            <w:shd w:val="clear" w:color="auto" w:fill="C0D842"/>
          </w:tcPr>
          <w:p w14:paraId="32E58D9C" w14:textId="77777777" w:rsidR="00F7652C" w:rsidRPr="005D3F2F" w:rsidRDefault="00F7652C" w:rsidP="00F7652C">
            <w:pPr>
              <w:spacing w:after="160" w:line="259" w:lineRule="auto"/>
              <w:jc w:val="center"/>
              <w:rPr>
                <w:rFonts w:ascii="Calibri" w:eastAsia="Calibri" w:hAnsi="Calibri" w:cs="Calibri"/>
                <w:sz w:val="22"/>
                <w:szCs w:val="22"/>
              </w:rPr>
            </w:pPr>
            <w:r>
              <w:rPr>
                <w:rFonts w:ascii="Calibri" w:eastAsia="Calibri" w:hAnsi="Calibri" w:cs="Calibri"/>
                <w:sz w:val="22"/>
                <w:szCs w:val="22"/>
              </w:rPr>
              <w:t>Large crowds in compacted areas</w:t>
            </w:r>
          </w:p>
        </w:tc>
        <w:tc>
          <w:tcPr>
            <w:tcW w:w="1798" w:type="pct"/>
            <w:shd w:val="clear" w:color="auto" w:fill="C0D842"/>
          </w:tcPr>
          <w:p w14:paraId="2B765577" w14:textId="2CE6FBB7" w:rsidR="00F7652C" w:rsidRPr="35D91D06" w:rsidRDefault="00F7652C" w:rsidP="00F7652C">
            <w:pPr>
              <w:rPr>
                <w:rFonts w:ascii="Rubik" w:eastAsia="Rubik" w:hAnsi="Rubik" w:cs="Rubik"/>
                <w:color w:val="000000" w:themeColor="text1"/>
                <w:sz w:val="20"/>
              </w:rPr>
            </w:pPr>
            <w:r w:rsidRPr="0369F19B">
              <w:rPr>
                <w:rFonts w:asciiTheme="minorHAnsi" w:eastAsiaTheme="minorEastAsia" w:hAnsiTheme="minorHAnsi" w:cstheme="minorBidi"/>
                <w:sz w:val="18"/>
                <w:szCs w:val="18"/>
              </w:rPr>
              <w:t>Venues used may have 1</w:t>
            </w:r>
            <w:r w:rsidR="00EA2CBA">
              <w:rPr>
                <w:rFonts w:asciiTheme="minorHAnsi" w:eastAsiaTheme="minorEastAsia" w:hAnsiTheme="minorHAnsi" w:cstheme="minorBidi"/>
                <w:sz w:val="18"/>
                <w:szCs w:val="18"/>
              </w:rPr>
              <w:t>5</w:t>
            </w:r>
            <w:r w:rsidRPr="0369F19B">
              <w:rPr>
                <w:rFonts w:asciiTheme="minorHAnsi" w:eastAsiaTheme="minorEastAsia" w:hAnsiTheme="minorHAnsi" w:cstheme="minorBidi"/>
                <w:sz w:val="18"/>
                <w:szCs w:val="18"/>
              </w:rPr>
              <w:t>-30 members of our society alongside other groups of people, such as members from other societies that are also attending the ball, so this can sometimes lead to overcrowding in small places</w:t>
            </w:r>
          </w:p>
        </w:tc>
        <w:tc>
          <w:tcPr>
            <w:tcW w:w="482" w:type="pct"/>
            <w:shd w:val="clear" w:color="auto" w:fill="C0D842"/>
          </w:tcPr>
          <w:p w14:paraId="75B98E1E" w14:textId="48464F06" w:rsidR="00F7652C" w:rsidRPr="00A53235" w:rsidRDefault="00F7652C" w:rsidP="00F7652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6A8E1792" w14:textId="77777777" w:rsidR="00F7652C" w:rsidRPr="0055654B"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ensure they’re aware of all necessary signage, such as emergency fire exits and toilet's location so they can ensure correct directions are given and members are organised suitably. </w:t>
            </w:r>
          </w:p>
          <w:p w14:paraId="682B33D9" w14:textId="77777777" w:rsidR="00F7652C" w:rsidRPr="0055654B"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be present and alert to look out for and provide support to any members finding crowding distressing. </w:t>
            </w:r>
          </w:p>
          <w:p w14:paraId="5C70F6AE" w14:textId="77777777" w:rsidR="00F7652C" w:rsidRPr="0055654B"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to support venue in arranging and directing members in case of emergency.</w:t>
            </w:r>
          </w:p>
          <w:p w14:paraId="74B44BCC" w14:textId="77777777" w:rsidR="00F7652C" w:rsidRPr="00190F9C"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Entrances and exits will be ensured to be kept clear throughout all socials to avoid blockages and unsafety in emergencies.</w:t>
            </w:r>
          </w:p>
          <w:p w14:paraId="43CCC21A" w14:textId="77777777" w:rsidR="00F7652C" w:rsidRPr="005D3F2F" w:rsidRDefault="00F7652C" w:rsidP="00F7652C">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Venues security and staff will be present in the building during socials to give directions </w:t>
            </w:r>
            <w:r w:rsidRPr="0369F19B">
              <w:rPr>
                <w:rFonts w:asciiTheme="minorHAnsi" w:eastAsiaTheme="minorEastAsia" w:hAnsiTheme="minorHAnsi" w:cstheme="minorBidi"/>
                <w:sz w:val="18"/>
                <w:szCs w:val="18"/>
              </w:rPr>
              <w:lastRenderedPageBreak/>
              <w:t>where necessary and ensure members and committees safety.</w:t>
            </w:r>
          </w:p>
        </w:tc>
        <w:tc>
          <w:tcPr>
            <w:tcW w:w="626" w:type="pct"/>
            <w:shd w:val="clear" w:color="auto" w:fill="C0D842"/>
            <w:vAlign w:val="center"/>
          </w:tcPr>
          <w:p w14:paraId="213F35FD" w14:textId="77777777" w:rsidR="00F7652C" w:rsidRPr="00A53235" w:rsidRDefault="00F7652C" w:rsidP="00F7652C">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FB63F1" w:rsidRPr="00A53235" w14:paraId="4AB6DA09" w14:textId="77777777" w:rsidTr="006F027F">
        <w:trPr>
          <w:trHeight w:val="699"/>
        </w:trPr>
        <w:tc>
          <w:tcPr>
            <w:tcW w:w="734" w:type="pct"/>
            <w:shd w:val="clear" w:color="auto" w:fill="C0D842"/>
          </w:tcPr>
          <w:p w14:paraId="0EA24ED8" w14:textId="1018FCE8" w:rsidR="00FB63F1" w:rsidRDefault="00FB63F1" w:rsidP="00FB63F1">
            <w:pPr>
              <w:spacing w:after="160" w:line="259" w:lineRule="auto"/>
              <w:jc w:val="center"/>
              <w:rPr>
                <w:rFonts w:ascii="Calibri" w:eastAsia="Calibri" w:hAnsi="Calibri" w:cs="Calibri"/>
                <w:sz w:val="22"/>
                <w:szCs w:val="22"/>
              </w:rPr>
            </w:pPr>
            <w:r>
              <w:rPr>
                <w:rFonts w:ascii="Calibri" w:eastAsia="Calibri" w:hAnsi="Calibri" w:cs="Calibri"/>
                <w:sz w:val="22"/>
                <w:szCs w:val="22"/>
              </w:rPr>
              <w:t>Harmful Noise / Nuisance Noise</w:t>
            </w:r>
          </w:p>
        </w:tc>
        <w:tc>
          <w:tcPr>
            <w:tcW w:w="1798" w:type="pct"/>
            <w:shd w:val="clear" w:color="auto" w:fill="C0D842"/>
          </w:tcPr>
          <w:p w14:paraId="03B75E5C" w14:textId="099B9499" w:rsidR="00FB63F1" w:rsidRPr="0369F19B" w:rsidRDefault="00CD2DAD" w:rsidP="00FB63F1">
            <w:pPr>
              <w:rPr>
                <w:rFonts w:asciiTheme="minorHAnsi" w:eastAsiaTheme="minorEastAsia" w:hAnsiTheme="minorHAnsi" w:cstheme="minorBidi"/>
                <w:sz w:val="18"/>
                <w:szCs w:val="18"/>
              </w:rPr>
            </w:pPr>
            <w:r>
              <w:rPr>
                <w:rFonts w:asciiTheme="minorHAnsi" w:eastAsiaTheme="minorEastAsia" w:hAnsiTheme="minorHAnsi" w:cstheme="minorBidi"/>
                <w:sz w:val="18"/>
                <w:szCs w:val="18"/>
              </w:rPr>
              <w:t>As there will be music at this event</w:t>
            </w:r>
            <w:r w:rsidR="007978A3">
              <w:rPr>
                <w:rFonts w:asciiTheme="minorHAnsi" w:eastAsiaTheme="minorEastAsia" w:hAnsiTheme="minorHAnsi" w:cstheme="minorBidi"/>
                <w:sz w:val="18"/>
                <w:szCs w:val="18"/>
              </w:rPr>
              <w:t>, there’s a risk of poor communication because of a loud environment</w:t>
            </w:r>
            <w:r w:rsidR="002F0E2D">
              <w:rPr>
                <w:rFonts w:asciiTheme="minorHAnsi" w:eastAsiaTheme="minorEastAsia" w:hAnsiTheme="minorHAnsi" w:cstheme="minorBidi"/>
                <w:sz w:val="18"/>
                <w:szCs w:val="18"/>
              </w:rPr>
              <w:t>, as well as a risk</w:t>
            </w:r>
            <w:r w:rsidR="00A157C4">
              <w:rPr>
                <w:rFonts w:asciiTheme="minorHAnsi" w:eastAsiaTheme="minorEastAsia" w:hAnsiTheme="minorHAnsi" w:cstheme="minorBidi"/>
                <w:sz w:val="18"/>
                <w:szCs w:val="18"/>
              </w:rPr>
              <w:t xml:space="preserve"> of enforcement action</w:t>
            </w:r>
            <w:r w:rsidR="002F0E2D">
              <w:rPr>
                <w:rFonts w:asciiTheme="minorHAnsi" w:eastAsiaTheme="minorEastAsia" w:hAnsiTheme="minorHAnsi" w:cstheme="minorBidi"/>
                <w:sz w:val="18"/>
                <w:szCs w:val="18"/>
              </w:rPr>
              <w:t xml:space="preserve"> and of temporary/permanent hearing loss</w:t>
            </w:r>
            <w:r w:rsidR="00A157C4">
              <w:rPr>
                <w:rFonts w:asciiTheme="minorHAnsi" w:eastAsiaTheme="minorEastAsia" w:hAnsiTheme="minorHAnsi" w:cstheme="minorBidi"/>
                <w:sz w:val="18"/>
                <w:szCs w:val="18"/>
              </w:rPr>
              <w:t xml:space="preserve"> if noise levels exceed safe operating limits</w:t>
            </w:r>
            <w:r w:rsidR="002F0E2D">
              <w:rPr>
                <w:rFonts w:asciiTheme="minorHAnsi" w:eastAsiaTheme="minorEastAsia" w:hAnsiTheme="minorHAnsi" w:cstheme="minorBidi"/>
                <w:sz w:val="18"/>
                <w:szCs w:val="18"/>
              </w:rPr>
              <w:t>.</w:t>
            </w:r>
          </w:p>
        </w:tc>
        <w:tc>
          <w:tcPr>
            <w:tcW w:w="482" w:type="pct"/>
            <w:shd w:val="clear" w:color="auto" w:fill="C0D842"/>
          </w:tcPr>
          <w:p w14:paraId="2CAB9124" w14:textId="45C5064D" w:rsidR="00FB63F1" w:rsidRPr="00A53235" w:rsidRDefault="00FB63F1" w:rsidP="00FB63F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259D054D" w14:textId="77777777" w:rsidR="00FB63F1" w:rsidRDefault="00876646" w:rsidP="00FB63F1">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will monitor the volume of amplified speakers to ensure they don’t reach dangerous thresholds as specified in guidance on student leader</w:t>
            </w:r>
            <w:r w:rsidR="00E30EDC">
              <w:rPr>
                <w:rFonts w:asciiTheme="minorHAnsi" w:eastAsiaTheme="minorEastAsia" w:hAnsiTheme="minorHAnsi" w:cstheme="minorBidi"/>
                <w:sz w:val="18"/>
                <w:szCs w:val="18"/>
              </w:rPr>
              <w:t>’s portal.</w:t>
            </w:r>
          </w:p>
          <w:p w14:paraId="2990ACEC" w14:textId="77777777" w:rsidR="00E30EDC" w:rsidRDefault="00E30EDC" w:rsidP="00FB63F1">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the noise proves to be exceeding safe operating limits or </w:t>
            </w:r>
            <w:r w:rsidR="00DB5AF7">
              <w:rPr>
                <w:rFonts w:asciiTheme="minorHAnsi" w:eastAsiaTheme="minorEastAsia" w:hAnsiTheme="minorHAnsi" w:cstheme="minorBidi"/>
                <w:sz w:val="18"/>
                <w:szCs w:val="18"/>
              </w:rPr>
              <w:t>causing problems for the people at the event, the speaker will be replaced with a less powerful one to reduce over volume.</w:t>
            </w:r>
          </w:p>
          <w:p w14:paraId="4CEBE1E0" w14:textId="2232E649" w:rsidR="00DB5AF7" w:rsidRPr="00DB5AF7" w:rsidRDefault="00DB5AF7" w:rsidP="00DB5AF7">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be present and alert to look out for and provide support to any members finding </w:t>
            </w:r>
            <w:r>
              <w:rPr>
                <w:rFonts w:asciiTheme="minorHAnsi" w:eastAsiaTheme="minorEastAsia" w:hAnsiTheme="minorHAnsi" w:cstheme="minorBidi"/>
                <w:sz w:val="18"/>
                <w:szCs w:val="18"/>
              </w:rPr>
              <w:t>the level of noise</w:t>
            </w:r>
            <w:r w:rsidRPr="0369F19B">
              <w:rPr>
                <w:rFonts w:asciiTheme="minorHAnsi" w:eastAsiaTheme="minorEastAsia" w:hAnsiTheme="minorHAnsi" w:cstheme="minorBidi"/>
                <w:sz w:val="18"/>
                <w:szCs w:val="18"/>
              </w:rPr>
              <w:t xml:space="preserve"> distressing. </w:t>
            </w:r>
          </w:p>
        </w:tc>
        <w:tc>
          <w:tcPr>
            <w:tcW w:w="626" w:type="pct"/>
            <w:shd w:val="clear" w:color="auto" w:fill="C0D842"/>
            <w:vAlign w:val="center"/>
          </w:tcPr>
          <w:p w14:paraId="10453960" w14:textId="646DB84A" w:rsidR="00FB63F1" w:rsidRPr="0369F19B" w:rsidRDefault="00FB63F1" w:rsidP="00FB63F1">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FB63F1" w:rsidRPr="00A53235" w14:paraId="7EBD57C5" w14:textId="77777777" w:rsidTr="006F027F">
        <w:trPr>
          <w:trHeight w:val="511"/>
        </w:trPr>
        <w:tc>
          <w:tcPr>
            <w:tcW w:w="734" w:type="pct"/>
            <w:shd w:val="clear" w:color="auto" w:fill="C0D842"/>
          </w:tcPr>
          <w:p w14:paraId="54203900" w14:textId="77777777" w:rsidR="00FB63F1" w:rsidRPr="005D3F2F" w:rsidRDefault="00FB63F1" w:rsidP="00FB63F1">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and falls</w:t>
            </w:r>
          </w:p>
        </w:tc>
        <w:tc>
          <w:tcPr>
            <w:tcW w:w="1798" w:type="pct"/>
            <w:shd w:val="clear" w:color="auto" w:fill="C0D842"/>
          </w:tcPr>
          <w:p w14:paraId="7337991A" w14:textId="6B61BE99" w:rsidR="00FB63F1" w:rsidRPr="00E2261F" w:rsidRDefault="00FB63F1" w:rsidP="00FB63F1">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Stairs, uneven surfaces, objects</w:t>
            </w:r>
            <w:r>
              <w:rPr>
                <w:rFonts w:asciiTheme="minorHAnsi" w:eastAsiaTheme="minorEastAsia" w:hAnsiTheme="minorHAnsi" w:cstheme="minorBidi"/>
                <w:sz w:val="18"/>
                <w:szCs w:val="18"/>
              </w:rPr>
              <w:t>, wet surfaces</w:t>
            </w:r>
            <w:r w:rsidRPr="0369F19B">
              <w:rPr>
                <w:rFonts w:asciiTheme="minorHAnsi" w:eastAsiaTheme="minorEastAsia" w:hAnsiTheme="minorHAnsi" w:cstheme="minorBidi"/>
                <w:sz w:val="18"/>
                <w:szCs w:val="18"/>
              </w:rPr>
              <w:t xml:space="preserve"> and crowding increases the risk of</w:t>
            </w:r>
            <w:r>
              <w:rPr>
                <w:rFonts w:asciiTheme="minorHAnsi" w:eastAsiaTheme="minorEastAsia" w:hAnsiTheme="minorHAnsi" w:cstheme="minorBidi"/>
                <w:sz w:val="18"/>
                <w:szCs w:val="18"/>
              </w:rPr>
              <w:t xml:space="preserve"> injuries due to</w:t>
            </w:r>
            <w:r w:rsidRPr="0369F19B">
              <w:rPr>
                <w:rFonts w:asciiTheme="minorHAnsi" w:eastAsiaTheme="minorEastAsia" w:hAnsiTheme="minorHAnsi" w:cstheme="minorBidi"/>
                <w:sz w:val="18"/>
                <w:szCs w:val="18"/>
              </w:rPr>
              <w:t xml:space="preserve"> slips, trips and falls.</w:t>
            </w:r>
          </w:p>
        </w:tc>
        <w:tc>
          <w:tcPr>
            <w:tcW w:w="482" w:type="pct"/>
            <w:shd w:val="clear" w:color="auto" w:fill="C0D842"/>
          </w:tcPr>
          <w:p w14:paraId="36F96E10" w14:textId="21D799EF" w:rsidR="00FB63F1" w:rsidRPr="00A53235" w:rsidRDefault="00FB63F1" w:rsidP="00FB63F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10E9C974" w14:textId="77777777" w:rsidR="00FB63F1" w:rsidRPr="005D3F2F" w:rsidRDefault="00FB63F1" w:rsidP="00FB63F1">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all entrance and exit doorways are left completely clear.</w:t>
            </w:r>
          </w:p>
          <w:p w14:paraId="73E218AA" w14:textId="57BB249E" w:rsidR="00FB63F1" w:rsidRPr="005D3F2F" w:rsidRDefault="00FB63F1" w:rsidP="00FB63F1">
            <w:pPr>
              <w:pStyle w:val="ListParagraph"/>
              <w:numPr>
                <w:ilvl w:val="0"/>
                <w:numId w:val="19"/>
              </w:numPr>
              <w:spacing w:after="160" w:line="259" w:lineRule="auto"/>
              <w:rPr>
                <w:rFonts w:asciiTheme="minorHAnsi" w:eastAsiaTheme="minorEastAsia" w:hAnsiTheme="minorHAnsi" w:cstheme="minorBidi"/>
                <w:szCs w:val="24"/>
              </w:rPr>
            </w:pPr>
            <w:r w:rsidRPr="005D3F2F">
              <w:rPr>
                <w:rFonts w:asciiTheme="minorHAnsi" w:eastAsiaTheme="minorEastAsia" w:hAnsiTheme="minorHAnsi" w:cstheme="minorBidi"/>
                <w:sz w:val="18"/>
                <w:szCs w:val="18"/>
              </w:rPr>
              <w:t>Ensure any objects or spillages are moved/cleaned up straight away. Objects such as members belongings should be kept in a safe area out of the way and not on the floor where they may not be noticed.</w:t>
            </w:r>
          </w:p>
        </w:tc>
        <w:tc>
          <w:tcPr>
            <w:tcW w:w="626" w:type="pct"/>
            <w:shd w:val="clear" w:color="auto" w:fill="C0D842"/>
            <w:vAlign w:val="center"/>
          </w:tcPr>
          <w:p w14:paraId="43D9346F" w14:textId="77777777" w:rsidR="00FB63F1" w:rsidRPr="00A53235" w:rsidRDefault="00FB63F1" w:rsidP="00FB63F1">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FB63F1" w:rsidRPr="0369F19B" w14:paraId="68FFFD91" w14:textId="77777777" w:rsidTr="006F027F">
        <w:trPr>
          <w:trHeight w:val="511"/>
        </w:trPr>
        <w:tc>
          <w:tcPr>
            <w:tcW w:w="734" w:type="pct"/>
            <w:shd w:val="clear" w:color="auto" w:fill="C0D842"/>
          </w:tcPr>
          <w:p w14:paraId="40DD0B6A" w14:textId="77777777" w:rsidR="00FB63F1" w:rsidRDefault="00FB63F1" w:rsidP="00FB63F1">
            <w:pPr>
              <w:spacing w:after="160" w:line="259" w:lineRule="auto"/>
              <w:jc w:val="center"/>
              <w:rPr>
                <w:rFonts w:ascii="Calibri" w:eastAsia="Calibri" w:hAnsi="Calibri" w:cs="Calibri"/>
                <w:sz w:val="22"/>
                <w:szCs w:val="22"/>
              </w:rPr>
            </w:pPr>
            <w:r>
              <w:rPr>
                <w:rFonts w:ascii="Calibri" w:eastAsia="Calibri" w:hAnsi="Calibri" w:cs="Calibri"/>
                <w:sz w:val="22"/>
                <w:szCs w:val="22"/>
              </w:rPr>
              <w:t>Nighttime/darkness</w:t>
            </w:r>
          </w:p>
        </w:tc>
        <w:tc>
          <w:tcPr>
            <w:tcW w:w="1798" w:type="pct"/>
            <w:shd w:val="clear" w:color="auto" w:fill="C0D842"/>
          </w:tcPr>
          <w:p w14:paraId="7B0BBC3E" w14:textId="7703FBF3" w:rsidR="00FB63F1" w:rsidRPr="0369F19B" w:rsidRDefault="00FB63F1" w:rsidP="00FB63F1">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Many venues have low lighting and hard to notice steps, so it’s key to ensure all steps are taken to reduce th</w:t>
            </w:r>
            <w:r>
              <w:rPr>
                <w:rFonts w:asciiTheme="minorHAnsi" w:eastAsiaTheme="minorEastAsia" w:hAnsiTheme="minorHAnsi" w:cstheme="minorBidi"/>
                <w:sz w:val="18"/>
                <w:szCs w:val="18"/>
              </w:rPr>
              <w:t>e risk of injuries due to slips, trips and falls. There is also the risk of getting lost due to being unfamiliar with their surrounding in the dark and of injury due to aggressive/violent behaviour at late hours.</w:t>
            </w:r>
          </w:p>
        </w:tc>
        <w:tc>
          <w:tcPr>
            <w:tcW w:w="482" w:type="pct"/>
            <w:shd w:val="clear" w:color="auto" w:fill="C0D842"/>
          </w:tcPr>
          <w:p w14:paraId="0C419575" w14:textId="77777777" w:rsidR="00FB63F1" w:rsidRPr="005D3F2F" w:rsidRDefault="00FB63F1" w:rsidP="00FB63F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5C27C519" w14:textId="77777777" w:rsidR="00FB63F1" w:rsidRPr="00617BF6" w:rsidRDefault="00FB63F1" w:rsidP="00FB63F1">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there’s adequate lighting for safety within the venues used.</w:t>
            </w:r>
          </w:p>
          <w:p w14:paraId="7CC1389B" w14:textId="77777777" w:rsidR="00FB63F1" w:rsidRPr="00F14D0E" w:rsidRDefault="00FB63F1" w:rsidP="00FB63F1">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Walking groups will be available between venues if the social involves multiple locations</w:t>
            </w:r>
            <w:r>
              <w:rPr>
                <w:rFonts w:asciiTheme="minorHAnsi" w:eastAsiaTheme="minorEastAsia" w:hAnsiTheme="minorHAnsi" w:cstheme="minorBidi"/>
                <w:sz w:val="18"/>
                <w:szCs w:val="18"/>
              </w:rPr>
              <w:t xml:space="preserve"> or if the venue is at a location most members might be unfamiliar with</w:t>
            </w:r>
            <w:r w:rsidRPr="0369F19B">
              <w:rPr>
                <w:rFonts w:asciiTheme="minorHAnsi" w:eastAsiaTheme="minorEastAsia" w:hAnsiTheme="minorHAnsi" w:cstheme="minorBidi"/>
                <w:sz w:val="18"/>
                <w:szCs w:val="18"/>
              </w:rPr>
              <w:t>.</w:t>
            </w:r>
          </w:p>
          <w:p w14:paraId="4B0F5197" w14:textId="3FD0EF95" w:rsidR="00FB63F1" w:rsidRPr="0369F19B" w:rsidRDefault="006A6D4D" w:rsidP="00FB63F1">
            <w:pPr>
              <w:pStyle w:val="ListParagraph"/>
              <w:numPr>
                <w:ilvl w:val="0"/>
                <w:numId w:val="19"/>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VegSoc social media </w:t>
            </w:r>
            <w:r>
              <w:rPr>
                <w:rFonts w:asciiTheme="minorHAnsi" w:eastAsiaTheme="minorEastAsia" w:hAnsiTheme="minorHAnsi" w:cstheme="minorBidi"/>
                <w:sz w:val="18"/>
                <w:szCs w:val="18"/>
              </w:rPr>
              <w:t xml:space="preserve">(Instagram, Whatsapp) </w:t>
            </w:r>
            <w:r w:rsidRPr="0369F19B">
              <w:rPr>
                <w:rFonts w:asciiTheme="minorHAnsi" w:eastAsiaTheme="minorEastAsia" w:hAnsiTheme="minorHAnsi" w:cstheme="minorBidi"/>
                <w:sz w:val="18"/>
                <w:szCs w:val="18"/>
              </w:rPr>
              <w:t xml:space="preserve">will be checked very regularly at the beginning, during and at the end of events to ensure members can contact committee </w:t>
            </w:r>
            <w:r w:rsidRPr="0369F19B">
              <w:rPr>
                <w:rFonts w:asciiTheme="minorHAnsi" w:eastAsiaTheme="minorEastAsia" w:hAnsiTheme="minorHAnsi" w:cstheme="minorBidi"/>
                <w:sz w:val="18"/>
                <w:szCs w:val="18"/>
              </w:rPr>
              <w:lastRenderedPageBreak/>
              <w:t>if they have concerns.</w:t>
            </w:r>
            <w:r>
              <w:rPr>
                <w:rFonts w:asciiTheme="minorHAnsi" w:eastAsiaTheme="minorEastAsia" w:hAnsiTheme="minorHAnsi" w:cstheme="minorBidi"/>
                <w:sz w:val="18"/>
                <w:szCs w:val="18"/>
              </w:rPr>
              <w:t xml:space="preserve"> We will let attendees know that this option is available.</w:t>
            </w:r>
          </w:p>
        </w:tc>
        <w:tc>
          <w:tcPr>
            <w:tcW w:w="626" w:type="pct"/>
            <w:shd w:val="clear" w:color="auto" w:fill="C0D842"/>
            <w:vAlign w:val="center"/>
          </w:tcPr>
          <w:p w14:paraId="25B9EE84" w14:textId="77777777" w:rsidR="00FB63F1" w:rsidRPr="0369F19B" w:rsidRDefault="00FB63F1" w:rsidP="00FB63F1">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FB63F1" w:rsidRPr="0369F19B" w14:paraId="51DEBE62" w14:textId="77777777" w:rsidTr="006F027F">
        <w:trPr>
          <w:trHeight w:val="511"/>
        </w:trPr>
        <w:tc>
          <w:tcPr>
            <w:tcW w:w="734" w:type="pct"/>
            <w:shd w:val="clear" w:color="auto" w:fill="C0D842"/>
          </w:tcPr>
          <w:p w14:paraId="16BDD5DB" w14:textId="4EAB0E06" w:rsidR="00FB63F1" w:rsidRDefault="00FB63F1" w:rsidP="00FB63F1">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1798" w:type="pct"/>
            <w:shd w:val="clear" w:color="auto" w:fill="C0D842"/>
          </w:tcPr>
          <w:p w14:paraId="0BC1EC68" w14:textId="54583F60" w:rsidR="00FB63F1" w:rsidRPr="0369F19B" w:rsidRDefault="00FB63F1" w:rsidP="00FB63F1">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Food and sometimes alcohol will be provided to members. All events will have zero tolerance for drugs.</w:t>
            </w:r>
            <w:r>
              <w:rPr>
                <w:rFonts w:asciiTheme="minorHAnsi" w:eastAsiaTheme="minorEastAsia" w:hAnsiTheme="minorHAnsi" w:cstheme="minorBidi"/>
                <w:sz w:val="18"/>
                <w:szCs w:val="18"/>
              </w:rPr>
              <w:t xml:space="preserve"> However, there’s still a risk of injury or ill health and of physical/verbal altercations caused by ingestion of alcohol and/or drugs, especially if the ingestion is heavy and/or impairs a person’s ability to think rationally.</w:t>
            </w:r>
          </w:p>
        </w:tc>
        <w:tc>
          <w:tcPr>
            <w:tcW w:w="482" w:type="pct"/>
            <w:shd w:val="clear" w:color="auto" w:fill="C0D842"/>
          </w:tcPr>
          <w:p w14:paraId="29970DF3" w14:textId="11F1F3D7" w:rsidR="00FB63F1" w:rsidRPr="00A53235" w:rsidRDefault="00FB63F1" w:rsidP="00FB63F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2BF715CF" w14:textId="77777777" w:rsidR="00FB63F1" w:rsidRPr="00190F9C" w:rsidRDefault="00FB63F1" w:rsidP="00FB63F1">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Members will be made aware that there’ll be zero tolerance for drug use.</w:t>
            </w:r>
          </w:p>
          <w:p w14:paraId="410C68E3" w14:textId="77777777" w:rsidR="00FB63F1" w:rsidRDefault="00FB63F1" w:rsidP="00FB63F1">
            <w:pPr>
              <w:pStyle w:val="ListParagraph"/>
              <w:numPr>
                <w:ilvl w:val="0"/>
                <w:numId w:val="20"/>
              </w:numPr>
              <w:spacing w:after="160" w:line="259" w:lineRule="auto"/>
              <w:rPr>
                <w:rFonts w:asciiTheme="minorHAnsi" w:eastAsiaTheme="minorEastAsia" w:hAnsiTheme="minorHAnsi" w:cstheme="minorBidi"/>
                <w:sz w:val="18"/>
                <w:szCs w:val="18"/>
              </w:rPr>
            </w:pPr>
            <w:r w:rsidRPr="00190F9C">
              <w:rPr>
                <w:rFonts w:asciiTheme="minorHAnsi" w:eastAsiaTheme="minorEastAsia" w:hAnsiTheme="minorHAnsi" w:cstheme="minorBidi"/>
                <w:sz w:val="18"/>
                <w:szCs w:val="18"/>
              </w:rPr>
              <w:t>Ensure alcohol is consumed safely where provided, with no more than half a bottle of wine allocated per member.</w:t>
            </w:r>
          </w:p>
          <w:p w14:paraId="14209945" w14:textId="77777777" w:rsidR="00FB63F1" w:rsidRPr="009C0833" w:rsidRDefault="00FB63F1" w:rsidP="00FB63F1">
            <w:pPr>
              <w:pStyle w:val="ListParagraph"/>
              <w:numPr>
                <w:ilvl w:val="0"/>
                <w:numId w:val="20"/>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will be asked to leave / refused entry if too intoxicated.</w:t>
            </w:r>
          </w:p>
          <w:p w14:paraId="02CD217A" w14:textId="77777777" w:rsidR="00FB63F1" w:rsidRPr="0016734F" w:rsidRDefault="00FB63F1" w:rsidP="00FB63F1">
            <w:pPr>
              <w:pStyle w:val="ListParagraph"/>
              <w:numPr>
                <w:ilvl w:val="0"/>
                <w:numId w:val="20"/>
              </w:num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 w:val="18"/>
                <w:szCs w:val="18"/>
              </w:rPr>
              <w:t>There will be a nominated committee member to remain sober (1 sober to 30 ratio).</w:t>
            </w:r>
            <w:r w:rsidRPr="0369F19B">
              <w:rPr>
                <w:rFonts w:asciiTheme="minorHAnsi" w:eastAsiaTheme="minorEastAsia" w:hAnsiTheme="minorHAnsi" w:cstheme="minorBidi"/>
                <w:sz w:val="18"/>
                <w:szCs w:val="18"/>
              </w:rPr>
              <w:t xml:space="preserve"> </w:t>
            </w:r>
          </w:p>
          <w:p w14:paraId="2A6F6303" w14:textId="2D7529B0" w:rsidR="00FB63F1" w:rsidRPr="00190F9C" w:rsidRDefault="00FB63F1" w:rsidP="00FB63F1">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Drinking will be controlled, and the venues’ staff and security will be present as normal to that venue, to ensure alcohols sold and used safely.</w:t>
            </w:r>
          </w:p>
        </w:tc>
        <w:tc>
          <w:tcPr>
            <w:tcW w:w="626" w:type="pct"/>
            <w:shd w:val="clear" w:color="auto" w:fill="C0D842"/>
            <w:vAlign w:val="center"/>
          </w:tcPr>
          <w:p w14:paraId="0E363D6A" w14:textId="3928E7D8" w:rsidR="00FB63F1" w:rsidRPr="0369F19B" w:rsidRDefault="00FB63F1" w:rsidP="00FB63F1">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FB63F1" w:rsidRPr="0369F19B" w14:paraId="4FA834B1" w14:textId="77777777" w:rsidTr="006F027F">
        <w:trPr>
          <w:trHeight w:val="511"/>
        </w:trPr>
        <w:tc>
          <w:tcPr>
            <w:tcW w:w="734" w:type="pct"/>
            <w:shd w:val="clear" w:color="auto" w:fill="C0D842"/>
          </w:tcPr>
          <w:p w14:paraId="693A9C40" w14:textId="77777777" w:rsidR="00FB63F1" w:rsidRDefault="00FB63F1" w:rsidP="00FB63F1">
            <w:pPr>
              <w:spacing w:after="160" w:line="259" w:lineRule="auto"/>
              <w:jc w:val="center"/>
              <w:rPr>
                <w:rFonts w:ascii="Calibri" w:eastAsia="Calibri" w:hAnsi="Calibri" w:cs="Calibri"/>
                <w:sz w:val="22"/>
                <w:szCs w:val="22"/>
              </w:rPr>
            </w:pPr>
            <w:r>
              <w:rPr>
                <w:rFonts w:ascii="Calibri" w:eastAsia="Calibri" w:hAnsi="Calibri" w:cs="Calibri"/>
                <w:sz w:val="22"/>
                <w:szCs w:val="22"/>
              </w:rPr>
              <w:t>Violence/Aggression</w:t>
            </w:r>
          </w:p>
        </w:tc>
        <w:tc>
          <w:tcPr>
            <w:tcW w:w="1798" w:type="pct"/>
            <w:shd w:val="clear" w:color="auto" w:fill="C0D842"/>
          </w:tcPr>
          <w:p w14:paraId="08893D9D" w14:textId="6653ADE0" w:rsidR="00FB63F1" w:rsidRPr="0369F19B" w:rsidRDefault="00FB63F1" w:rsidP="00FB63F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from physical attacks, as well as of psychological harm from threats/insults or discriminatory remarks,</w:t>
            </w:r>
            <w:r w:rsidRPr="0369F19B">
              <w:rPr>
                <w:rFonts w:asciiTheme="minorHAnsi" w:eastAsiaTheme="minorEastAsia" w:hAnsiTheme="minorHAnsi" w:cstheme="minorBidi"/>
                <w:sz w:val="18"/>
                <w:szCs w:val="18"/>
              </w:rPr>
              <w:t xml:space="preserve"> from other society members or from people outside of the society</w:t>
            </w:r>
            <w:r>
              <w:rPr>
                <w:rFonts w:asciiTheme="minorHAnsi" w:eastAsiaTheme="minorEastAsia" w:hAnsiTheme="minorHAnsi" w:cstheme="minorBidi"/>
                <w:sz w:val="18"/>
                <w:szCs w:val="18"/>
              </w:rPr>
              <w:t xml:space="preserve"> / members of the public</w:t>
            </w:r>
            <w:r w:rsidRPr="0369F19B">
              <w:rPr>
                <w:rFonts w:asciiTheme="minorHAnsi" w:eastAsiaTheme="minorEastAsia" w:hAnsiTheme="minorHAnsi" w:cstheme="minorBidi"/>
                <w:sz w:val="18"/>
                <w:szCs w:val="18"/>
              </w:rPr>
              <w:t xml:space="preserve"> at the venue or while walking to events.</w:t>
            </w:r>
          </w:p>
        </w:tc>
        <w:tc>
          <w:tcPr>
            <w:tcW w:w="482" w:type="pct"/>
            <w:shd w:val="clear" w:color="auto" w:fill="C0D842"/>
          </w:tcPr>
          <w:p w14:paraId="140D54E7" w14:textId="77777777" w:rsidR="00FB63F1" w:rsidRPr="00190F9C" w:rsidRDefault="00FB63F1" w:rsidP="00FB63F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38B50CC9" w14:textId="77777777" w:rsidR="00FB63F1" w:rsidRPr="000207AA" w:rsidRDefault="00FB63F1" w:rsidP="00FB63F1">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Members will be made aware that there’ll be zero violence, </w:t>
            </w:r>
            <w:r>
              <w:rPr>
                <w:rFonts w:asciiTheme="minorHAnsi" w:eastAsiaTheme="minorEastAsia" w:hAnsiTheme="minorHAnsi" w:cstheme="minorBidi"/>
                <w:sz w:val="18"/>
                <w:szCs w:val="18"/>
              </w:rPr>
              <w:t xml:space="preserve">discrimination, </w:t>
            </w:r>
            <w:r w:rsidRPr="0369F19B">
              <w:rPr>
                <w:rFonts w:asciiTheme="minorHAnsi" w:eastAsiaTheme="minorEastAsia" w:hAnsiTheme="minorHAnsi" w:cstheme="minorBidi"/>
                <w:sz w:val="18"/>
                <w:szCs w:val="18"/>
              </w:rPr>
              <w:t>aggressive behaviour or sexual harassment tolerated at our events.</w:t>
            </w:r>
            <w:r>
              <w:rPr>
                <w:rFonts w:asciiTheme="minorHAnsi" w:eastAsiaTheme="minorEastAsia" w:hAnsiTheme="minorHAnsi" w:cstheme="minorBidi"/>
                <w:sz w:val="18"/>
                <w:szCs w:val="18"/>
              </w:rPr>
              <w:t xml:space="preserve"> All members are to follow the code of conduct.</w:t>
            </w:r>
          </w:p>
          <w:p w14:paraId="14B8566F" w14:textId="77777777" w:rsidR="00FB63F1" w:rsidRDefault="00FB63F1" w:rsidP="00FB63F1">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members will ensure they are aware of the how to navigate inappropriate behaviour and their responsibility to quickly intervene/act if any violence/aggression were to occur.</w:t>
            </w:r>
            <w:r>
              <w:rPr>
                <w:rFonts w:asciiTheme="minorHAnsi" w:eastAsiaTheme="minorEastAsia" w:hAnsiTheme="minorHAnsi" w:cstheme="minorBidi"/>
                <w:sz w:val="18"/>
                <w:szCs w:val="18"/>
              </w:rPr>
              <w:t xml:space="preserve"> A clear escalation procedure will be in place, with committee intervening quickly with any minor cases of aggression from society members/members of the public to stop them from escalating and, in the case, they would still escalate, safe zone app will be used for on campus activities / </w:t>
            </w:r>
            <w:r>
              <w:rPr>
                <w:rFonts w:asciiTheme="minorHAnsi" w:eastAsiaTheme="minorEastAsia" w:hAnsiTheme="minorHAnsi" w:cstheme="minorBidi"/>
                <w:sz w:val="18"/>
                <w:szCs w:val="18"/>
              </w:rPr>
              <w:lastRenderedPageBreak/>
              <w:t>emergencies services will be called for off campus activities to raise help.</w:t>
            </w:r>
          </w:p>
          <w:p w14:paraId="44E9BD0D" w14:textId="1335D7C9" w:rsidR="00FB63F1" w:rsidRPr="00525ECE" w:rsidRDefault="00FB63F1" w:rsidP="00FB63F1">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Event leads will remain sober at events to ensure there’s committee help readily available if required.</w:t>
            </w:r>
          </w:p>
        </w:tc>
        <w:tc>
          <w:tcPr>
            <w:tcW w:w="626" w:type="pct"/>
            <w:shd w:val="clear" w:color="auto" w:fill="C0D842"/>
            <w:vAlign w:val="center"/>
          </w:tcPr>
          <w:p w14:paraId="56066D9E" w14:textId="77777777" w:rsidR="00FB63F1" w:rsidRPr="0369F19B" w:rsidRDefault="00FB63F1" w:rsidP="00FB63F1">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FB63F1" w:rsidRPr="0369F19B" w14:paraId="6B27BE2B" w14:textId="77777777" w:rsidTr="006F027F">
        <w:trPr>
          <w:trHeight w:val="511"/>
        </w:trPr>
        <w:tc>
          <w:tcPr>
            <w:tcW w:w="734" w:type="pct"/>
            <w:shd w:val="clear" w:color="auto" w:fill="C0D842"/>
          </w:tcPr>
          <w:p w14:paraId="5964A8CE" w14:textId="2B2264D8" w:rsidR="00FB63F1" w:rsidRDefault="00FB63F1" w:rsidP="00FB63F1">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Hygiene/Food Allergies &amp; Intolerance</w:t>
            </w:r>
          </w:p>
        </w:tc>
        <w:tc>
          <w:tcPr>
            <w:tcW w:w="1798" w:type="pct"/>
            <w:shd w:val="clear" w:color="auto" w:fill="C0D842"/>
          </w:tcPr>
          <w:p w14:paraId="05ACC314" w14:textId="0DF56C86" w:rsidR="00FB63F1" w:rsidRPr="0369F19B" w:rsidRDefault="00FB63F1" w:rsidP="00FB63F1">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will be available to buy (off campus events) or offered by committee (on campus events)</w:t>
            </w:r>
            <w:r w:rsidRPr="0369F19B">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Thus, there’s a risk of anaphylaxis from food and drink containing allergens and of serious illness due to food and drink being stored in incorrect conditions or handled incorrectly / with poor hygiene control. </w:t>
            </w:r>
          </w:p>
        </w:tc>
        <w:tc>
          <w:tcPr>
            <w:tcW w:w="482" w:type="pct"/>
            <w:shd w:val="clear" w:color="auto" w:fill="C0D842"/>
          </w:tcPr>
          <w:p w14:paraId="4FC47A61" w14:textId="0CB1F45F" w:rsidR="00FB63F1" w:rsidRPr="00A53235" w:rsidRDefault="00FB63F1" w:rsidP="00FB63F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5AB66709" w14:textId="77777777" w:rsidR="00FB63F1" w:rsidRPr="003D05EC" w:rsidRDefault="00FB63F1" w:rsidP="00FB63F1">
            <w:pPr>
              <w:pStyle w:val="ListParagraph"/>
              <w:numPr>
                <w:ilvl w:val="0"/>
                <w:numId w:val="24"/>
              </w:numPr>
              <w:spacing w:after="160" w:line="259" w:lineRule="auto"/>
              <w:rPr>
                <w:rFonts w:asciiTheme="minorHAnsi" w:eastAsiaTheme="minorEastAsia" w:hAnsiTheme="minorHAnsi" w:cstheme="minorBidi"/>
                <w:sz w:val="18"/>
                <w:szCs w:val="18"/>
              </w:rPr>
            </w:pPr>
            <w:r w:rsidRPr="003D05EC">
              <w:rPr>
                <w:rFonts w:asciiTheme="minorHAnsi" w:eastAsiaTheme="minorEastAsia" w:hAnsiTheme="minorHAnsi" w:cstheme="minorBidi"/>
                <w:sz w:val="18"/>
                <w:szCs w:val="18"/>
              </w:rPr>
              <w:t>Ensure</w:t>
            </w:r>
            <w:r>
              <w:rPr>
                <w:rFonts w:asciiTheme="minorHAnsi" w:eastAsiaTheme="minorEastAsia" w:hAnsiTheme="minorHAnsi" w:cstheme="minorBidi"/>
                <w:sz w:val="18"/>
                <w:szCs w:val="18"/>
              </w:rPr>
              <w:t xml:space="preserve"> the venue has a good food hygiene rating.</w:t>
            </w:r>
          </w:p>
          <w:p w14:paraId="229BA23B" w14:textId="77777777" w:rsidR="00FB63F1" w:rsidRPr="003D05EC" w:rsidRDefault="00FB63F1" w:rsidP="00FB63F1">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Ensure committees made aware of any members allergies and intolerances and this is handed over to venue staff when viable, such as at meals. Allergy information will be accessible.</w:t>
            </w:r>
          </w:p>
          <w:p w14:paraId="3D352D78" w14:textId="47AB82BB" w:rsidR="00FB63F1" w:rsidRPr="00D215F4" w:rsidRDefault="00FB63F1" w:rsidP="00FB63F1">
            <w:pPr>
              <w:pStyle w:val="ListParagraph"/>
              <w:numPr>
                <w:ilvl w:val="0"/>
                <w:numId w:val="24"/>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When providing food, committee will ensure all food at socials is kept hygienic and handled and stored safely in line with guidelin</w:t>
            </w:r>
            <w:r>
              <w:rPr>
                <w:rFonts w:asciiTheme="minorHAnsi" w:eastAsiaTheme="minorEastAsia" w:hAnsiTheme="minorHAnsi" w:cstheme="minorBidi"/>
                <w:sz w:val="18"/>
                <w:szCs w:val="18"/>
              </w:rPr>
              <w:t>es, such as the Students’ Guild food Safety Policy.</w:t>
            </w:r>
          </w:p>
        </w:tc>
        <w:tc>
          <w:tcPr>
            <w:tcW w:w="626" w:type="pct"/>
            <w:shd w:val="clear" w:color="auto" w:fill="C0D842"/>
            <w:vAlign w:val="center"/>
          </w:tcPr>
          <w:p w14:paraId="3C1E22BF" w14:textId="6D366D4C" w:rsidR="00FB63F1" w:rsidRPr="0369F19B" w:rsidRDefault="00FB63F1" w:rsidP="00FB63F1">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FB63F1" w:rsidRPr="0369F19B" w14:paraId="66FC51C5" w14:textId="77777777" w:rsidTr="006F027F">
        <w:trPr>
          <w:trHeight w:val="511"/>
        </w:trPr>
        <w:tc>
          <w:tcPr>
            <w:tcW w:w="734" w:type="pct"/>
            <w:shd w:val="clear" w:color="auto" w:fill="C0D842"/>
          </w:tcPr>
          <w:p w14:paraId="6EB76E15" w14:textId="77777777" w:rsidR="00FB63F1" w:rsidRDefault="00FB63F1" w:rsidP="00FB63F1">
            <w:pPr>
              <w:spacing w:after="160" w:line="259" w:lineRule="auto"/>
              <w:jc w:val="center"/>
              <w:rPr>
                <w:rFonts w:ascii="Calibri" w:eastAsia="Calibri" w:hAnsi="Calibri" w:cs="Calibri"/>
                <w:sz w:val="22"/>
                <w:szCs w:val="22"/>
              </w:rPr>
            </w:pPr>
            <w:r w:rsidRPr="00190F9C">
              <w:rPr>
                <w:rFonts w:ascii="Calibri" w:eastAsia="Calibri" w:hAnsi="Calibri" w:cs="Calibri"/>
                <w:sz w:val="22"/>
                <w:szCs w:val="22"/>
              </w:rPr>
              <w:t>Materials including leaflets and posters (digital or printed)</w:t>
            </w:r>
          </w:p>
        </w:tc>
        <w:tc>
          <w:tcPr>
            <w:tcW w:w="1798" w:type="pct"/>
            <w:shd w:val="clear" w:color="auto" w:fill="C0D842"/>
          </w:tcPr>
          <w:p w14:paraId="0E06FC37" w14:textId="2580E91D" w:rsidR="00FB63F1" w:rsidRPr="0369F19B" w:rsidRDefault="00FB63F1" w:rsidP="00FB63F1">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Information regarding the society and its socials will be publicised digitally through the society’s social media or physically through leaflets / posters.</w:t>
            </w:r>
          </w:p>
        </w:tc>
        <w:tc>
          <w:tcPr>
            <w:tcW w:w="482" w:type="pct"/>
            <w:shd w:val="clear" w:color="auto" w:fill="C0D842"/>
          </w:tcPr>
          <w:p w14:paraId="3D0682B4" w14:textId="38F4A97C" w:rsidR="00FB63F1" w:rsidRDefault="00FB63F1" w:rsidP="00FB63F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 as well as people outside the society who will view the materials.</w:t>
            </w:r>
          </w:p>
        </w:tc>
        <w:tc>
          <w:tcPr>
            <w:tcW w:w="1360" w:type="pct"/>
            <w:shd w:val="clear" w:color="auto" w:fill="C0D842"/>
            <w:vAlign w:val="center"/>
          </w:tcPr>
          <w:p w14:paraId="3DD0FA20" w14:textId="77777777" w:rsidR="00FB63F1" w:rsidRDefault="00FB63F1" w:rsidP="00FB63F1">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Ensure materials printed and displayed by the society follow the Guild Poster Policy and the University of Exeter’s Leaflet and Poster Policy. </w:t>
            </w:r>
          </w:p>
          <w:p w14:paraId="15186316" w14:textId="77777777" w:rsidR="00FB63F1" w:rsidRPr="00190F9C" w:rsidRDefault="00FB63F1" w:rsidP="00FB63F1">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Make sure that papers are secured properly.</w:t>
            </w:r>
          </w:p>
          <w:p w14:paraId="639E0514" w14:textId="77777777" w:rsidR="00FB63F1" w:rsidRPr="00190F9C" w:rsidRDefault="00FB63F1" w:rsidP="00FB63F1">
            <w:pPr>
              <w:pStyle w:val="ListParagraph"/>
              <w:numPr>
                <w:ilvl w:val="0"/>
                <w:numId w:val="25"/>
              </w:numPr>
              <w:spacing w:after="160" w:line="259" w:lineRule="auto"/>
              <w:rPr>
                <w:rFonts w:asciiTheme="minorHAnsi" w:eastAsiaTheme="minorEastAsia" w:hAnsiTheme="minorHAnsi" w:cstheme="minorBidi"/>
                <w:szCs w:val="24"/>
              </w:rPr>
            </w:pPr>
            <w:r w:rsidRPr="00190F9C">
              <w:rPr>
                <w:rFonts w:asciiTheme="minorHAnsi" w:eastAsiaTheme="minorEastAsia" w:hAnsiTheme="minorHAnsi" w:cstheme="minorBidi"/>
                <w:sz w:val="18"/>
                <w:szCs w:val="18"/>
              </w:rPr>
              <w:t>Ensure the content posted on the society’s social media accounts follows community guidelines.</w:t>
            </w:r>
          </w:p>
        </w:tc>
        <w:tc>
          <w:tcPr>
            <w:tcW w:w="626" w:type="pct"/>
            <w:shd w:val="clear" w:color="auto" w:fill="C0D842"/>
            <w:vAlign w:val="center"/>
          </w:tcPr>
          <w:p w14:paraId="4035B20C" w14:textId="77777777" w:rsidR="00FB63F1" w:rsidRPr="0369F19B" w:rsidRDefault="00FB63F1" w:rsidP="00FB63F1">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bl>
    <w:p w14:paraId="59F8DB9F" w14:textId="77777777" w:rsidR="00D215F4" w:rsidRPr="00C95B30" w:rsidRDefault="00D215F4" w:rsidP="00D215F4">
      <w:pPr>
        <w:spacing w:after="160" w:line="259" w:lineRule="auto"/>
        <w:rPr>
          <w:rFonts w:asciiTheme="minorHAnsi" w:eastAsiaTheme="minorEastAsia" w:hAnsiTheme="minorHAnsi" w:cstheme="minorBidi"/>
          <w:b/>
          <w:bCs/>
          <w:sz w:val="20"/>
          <w:u w:val="single"/>
        </w:rPr>
      </w:pPr>
    </w:p>
    <w:p w14:paraId="3B0E3901" w14:textId="77777777" w:rsidR="00D215F4" w:rsidRDefault="00D215F4" w:rsidP="00D215F4">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C6C5232" w14:textId="77777777" w:rsidR="00D215F4" w:rsidRDefault="00D215F4" w:rsidP="00D215F4">
      <w:pPr>
        <w:spacing w:after="160" w:line="259" w:lineRule="auto"/>
        <w:rPr>
          <w:rFonts w:asciiTheme="minorHAnsi" w:eastAsiaTheme="minorEastAsia" w:hAnsiTheme="minorHAnsi" w:cstheme="minorBidi"/>
          <w:b/>
          <w:bCs/>
          <w:u w:val="single"/>
        </w:rPr>
      </w:pPr>
    </w:p>
    <w:p w14:paraId="42FBD5BD" w14:textId="77777777" w:rsidR="00560DBB" w:rsidRDefault="00560DBB" w:rsidP="00560DBB">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b/>
          <w:bCs/>
          <w:u w:val="single"/>
        </w:rPr>
        <w:lastRenderedPageBreak/>
        <w:t xml:space="preserve">Activity Type 6: </w:t>
      </w:r>
      <w:r w:rsidRPr="0369F19B">
        <w:rPr>
          <w:rFonts w:asciiTheme="minorHAnsi" w:eastAsiaTheme="minorEastAsia" w:hAnsiTheme="minorHAnsi" w:cstheme="minorBidi"/>
        </w:rPr>
        <w:t>Quiz / Games / Crafts socials</w:t>
      </w:r>
    </w:p>
    <w:p w14:paraId="6A697380" w14:textId="77777777" w:rsidR="00560DBB" w:rsidRPr="00D215F4" w:rsidRDefault="00560DBB" w:rsidP="00560DBB">
      <w:pPr>
        <w:spacing w:after="160" w:line="259" w:lineRule="auto"/>
        <w:rPr>
          <w:rFonts w:asciiTheme="minorHAnsi" w:eastAsiaTheme="minorEastAsia" w:hAnsiTheme="minorHAnsi" w:cstheme="minorBidi"/>
          <w:sz w:val="20"/>
        </w:rPr>
      </w:pPr>
      <w:r w:rsidRPr="7900A954">
        <w:rPr>
          <w:rFonts w:asciiTheme="minorHAnsi" w:eastAsiaTheme="minorEastAsia" w:hAnsiTheme="minorHAnsi" w:cstheme="minorBidi"/>
          <w:i/>
          <w:iCs/>
          <w:sz w:val="20"/>
        </w:rPr>
        <w:t xml:space="preserve">Please refer to Hazards guidance for a summary of hazards to consider </w:t>
      </w:r>
      <w:r>
        <w:rPr>
          <w:rFonts w:asciiTheme="minorHAnsi" w:eastAsiaTheme="minorEastAsia" w:hAnsiTheme="minorHAnsi" w:cstheme="minorBidi"/>
          <w:i/>
          <w:iCs/>
          <w:sz w:val="20"/>
        </w:rPr>
        <w:t>–</w:t>
      </w:r>
      <w:r w:rsidRPr="7900A954">
        <w:rPr>
          <w:rFonts w:asciiTheme="minorHAnsi" w:eastAsiaTheme="minorEastAsia" w:hAnsiTheme="minorHAnsi" w:cstheme="minorBidi"/>
          <w:i/>
          <w:iCs/>
          <w:sz w:val="20"/>
        </w:rPr>
        <w:t xml:space="preserve">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126"/>
        <w:gridCol w:w="4111"/>
        <w:gridCol w:w="7229"/>
      </w:tblGrid>
      <w:tr w:rsidR="00560DBB" w:rsidRPr="00A53235" w14:paraId="6F937019" w14:textId="77777777" w:rsidTr="002A5B88">
        <w:trPr>
          <w:trHeight w:val="510"/>
        </w:trPr>
        <w:tc>
          <w:tcPr>
            <w:tcW w:w="1985" w:type="dxa"/>
            <w:vAlign w:val="center"/>
          </w:tcPr>
          <w:p w14:paraId="6A80DE06" w14:textId="77777777" w:rsidR="00560DBB" w:rsidRPr="00A53235" w:rsidRDefault="00560DBB" w:rsidP="00560DB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126" w:type="dxa"/>
            <w:shd w:val="clear" w:color="auto" w:fill="C0D842"/>
            <w:vAlign w:val="center"/>
          </w:tcPr>
          <w:p w14:paraId="6CD274ED" w14:textId="2E4908F2" w:rsidR="00560DBB" w:rsidRPr="002E035E" w:rsidRDefault="00560DBB" w:rsidP="00560DBB">
            <w:pPr>
              <w:spacing w:before="40" w:after="40"/>
              <w:rPr>
                <w:rFonts w:asciiTheme="minorHAnsi" w:eastAsiaTheme="minorEastAsia" w:hAnsiTheme="minorHAnsi" w:cstheme="minorBidi"/>
                <w:color w:val="000000" w:themeColor="text1"/>
                <w:sz w:val="18"/>
                <w:szCs w:val="18"/>
              </w:rPr>
            </w:pPr>
            <w:r w:rsidRPr="0369F19B">
              <w:rPr>
                <w:rFonts w:asciiTheme="minorHAnsi" w:eastAsiaTheme="minorEastAsia" w:hAnsiTheme="minorHAnsi" w:cstheme="minorBidi"/>
                <w:sz w:val="20"/>
              </w:rPr>
              <w:t>1</w:t>
            </w:r>
            <w:r w:rsidR="00CE18BA">
              <w:rPr>
                <w:rFonts w:asciiTheme="minorHAnsi" w:eastAsiaTheme="minorEastAsia" w:hAnsiTheme="minorHAnsi" w:cstheme="minorBidi"/>
                <w:sz w:val="20"/>
              </w:rPr>
              <w:t>0</w:t>
            </w:r>
            <w:r w:rsidRPr="0369F19B">
              <w:rPr>
                <w:rFonts w:asciiTheme="minorHAnsi" w:eastAsiaTheme="minorEastAsia" w:hAnsiTheme="minorHAnsi" w:cstheme="minorBidi"/>
                <w:sz w:val="20"/>
              </w:rPr>
              <w:t>-30 including committee</w:t>
            </w:r>
          </w:p>
        </w:tc>
        <w:tc>
          <w:tcPr>
            <w:tcW w:w="4111" w:type="dxa"/>
          </w:tcPr>
          <w:p w14:paraId="60DCA5C0" w14:textId="77777777" w:rsidR="00560DBB" w:rsidRPr="00A53235" w:rsidRDefault="00560DBB" w:rsidP="00560DB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7229" w:type="dxa"/>
            <w:shd w:val="clear" w:color="auto" w:fill="C0D842"/>
            <w:vAlign w:val="center"/>
          </w:tcPr>
          <w:p w14:paraId="0BCFA81F" w14:textId="77777777" w:rsidR="00560DBB" w:rsidRDefault="00560DBB" w:rsidP="00560DBB">
            <w:pPr>
              <w:spacing w:before="40" w:after="40"/>
              <w:rPr>
                <w:rFonts w:asciiTheme="minorHAnsi" w:eastAsiaTheme="minorEastAsia" w:hAnsiTheme="minorHAnsi" w:cstheme="minorBidi"/>
                <w:sz w:val="20"/>
              </w:rPr>
            </w:pPr>
            <w:r w:rsidRPr="0369F19B">
              <w:rPr>
                <w:rFonts w:asciiTheme="minorHAnsi" w:eastAsiaTheme="minorEastAsia" w:hAnsiTheme="minorHAnsi" w:cstheme="minorBidi"/>
                <w:sz w:val="20"/>
              </w:rPr>
              <w:t>Wheelchair access will be provided by venues where viable.</w:t>
            </w:r>
          </w:p>
          <w:p w14:paraId="387159EB" w14:textId="77777777" w:rsidR="00560DBB" w:rsidRPr="00A53235" w:rsidRDefault="00560DBB" w:rsidP="00560DBB">
            <w:pPr>
              <w:spacing w:after="160" w:line="259" w:lineRule="auto"/>
              <w:rPr>
                <w:rFonts w:asciiTheme="minorHAnsi" w:eastAsiaTheme="minorEastAsia" w:hAnsiTheme="minorHAnsi" w:cstheme="minorBidi"/>
                <w:b/>
                <w:bCs/>
                <w:sz w:val="18"/>
                <w:szCs w:val="18"/>
              </w:rPr>
            </w:pPr>
            <w:r w:rsidRPr="0369F19B">
              <w:rPr>
                <w:rFonts w:asciiTheme="minorHAnsi" w:eastAsiaTheme="minorEastAsia" w:hAnsiTheme="minorHAnsi" w:cstheme="minorBidi"/>
                <w:sz w:val="20"/>
              </w:rPr>
              <w:t>We will ensure a variety of venues are used with different accessibility elements, such as smaller events with less sensory elements.</w:t>
            </w:r>
          </w:p>
        </w:tc>
      </w:tr>
      <w:tr w:rsidR="00560DBB" w:rsidRPr="00A53235" w14:paraId="71EE1CCB" w14:textId="77777777" w:rsidTr="002A5B88">
        <w:trPr>
          <w:trHeight w:val="510"/>
        </w:trPr>
        <w:tc>
          <w:tcPr>
            <w:tcW w:w="1985" w:type="dxa"/>
            <w:vAlign w:val="center"/>
          </w:tcPr>
          <w:p w14:paraId="06406639" w14:textId="77777777" w:rsidR="00560DBB" w:rsidRPr="00A53235" w:rsidRDefault="00560DBB" w:rsidP="00560DB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6" w:type="dxa"/>
            <w:shd w:val="clear" w:color="auto" w:fill="C0D842"/>
            <w:vAlign w:val="center"/>
          </w:tcPr>
          <w:p w14:paraId="6F9E44FD" w14:textId="262F2630" w:rsidR="00560DBB" w:rsidRPr="00A53235" w:rsidRDefault="00560DBB" w:rsidP="00560DBB">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Mostly on campus, off campus for a small number of events.</w:t>
            </w:r>
          </w:p>
        </w:tc>
        <w:tc>
          <w:tcPr>
            <w:tcW w:w="4111" w:type="dxa"/>
            <w:vAlign w:val="center"/>
          </w:tcPr>
          <w:p w14:paraId="25C9852A" w14:textId="77777777" w:rsidR="00560DBB" w:rsidRPr="00A53235" w:rsidRDefault="00560DBB" w:rsidP="00560DB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7229" w:type="dxa"/>
            <w:shd w:val="clear" w:color="auto" w:fill="C0D842"/>
            <w:vAlign w:val="center"/>
          </w:tcPr>
          <w:p w14:paraId="3F065B6C" w14:textId="77777777" w:rsidR="00560DBB" w:rsidRPr="00A53235" w:rsidRDefault="00560DBB" w:rsidP="00560DBB">
            <w:pPr>
              <w:spacing w:after="160" w:line="259" w:lineRule="auto"/>
              <w:rPr>
                <w:rFonts w:asciiTheme="minorHAnsi" w:eastAsiaTheme="minorEastAsia" w:hAnsiTheme="minorHAnsi" w:cstheme="minorBidi"/>
              </w:rPr>
            </w:pPr>
            <w:r w:rsidRPr="008B31CC">
              <w:rPr>
                <w:rFonts w:asciiTheme="minorHAnsi" w:eastAsiaTheme="minorEastAsia" w:hAnsiTheme="minorHAnsi" w:cstheme="minorBidi"/>
                <w:sz w:val="20"/>
              </w:rPr>
              <w:t>These socials should have little waste. Where possible, materials used will be recyclable. All materials will be disposed of correctly.</w:t>
            </w:r>
          </w:p>
        </w:tc>
      </w:tr>
      <w:tr w:rsidR="00560DBB" w:rsidRPr="00A53235" w14:paraId="34D6F9E7" w14:textId="77777777" w:rsidTr="002A5B88">
        <w:trPr>
          <w:trHeight w:val="125"/>
        </w:trPr>
        <w:tc>
          <w:tcPr>
            <w:tcW w:w="1985" w:type="dxa"/>
            <w:vAlign w:val="center"/>
          </w:tcPr>
          <w:p w14:paraId="56D37A6D" w14:textId="77777777" w:rsidR="00560DBB" w:rsidRPr="00A53235" w:rsidRDefault="00560DBB" w:rsidP="00560D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126" w:type="dxa"/>
            <w:shd w:val="clear" w:color="auto" w:fill="C0D842"/>
            <w:vAlign w:val="center"/>
          </w:tcPr>
          <w:p w14:paraId="0A0C89FB" w14:textId="77777777" w:rsidR="00560DBB" w:rsidRPr="00A53235" w:rsidRDefault="00560DBB" w:rsidP="00560DBB">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No</w:t>
            </w:r>
          </w:p>
        </w:tc>
        <w:tc>
          <w:tcPr>
            <w:tcW w:w="4111" w:type="dxa"/>
            <w:vAlign w:val="center"/>
          </w:tcPr>
          <w:p w14:paraId="1E16289E" w14:textId="77777777" w:rsidR="00560DBB" w:rsidRPr="00A53235" w:rsidRDefault="00560DBB" w:rsidP="00560D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229" w:type="dxa"/>
            <w:shd w:val="clear" w:color="auto" w:fill="C0D842"/>
            <w:vAlign w:val="center"/>
          </w:tcPr>
          <w:p w14:paraId="53210559" w14:textId="20435D83" w:rsidR="00560DBB" w:rsidRPr="00A53235" w:rsidRDefault="00560DBB" w:rsidP="00560DBB">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sz w:val="20"/>
              </w:rPr>
              <w:t>Venues will be responsible for providing first aid. When on campus we’ll ensure a member of committee who’s first aid trained is present at all times.</w:t>
            </w:r>
          </w:p>
        </w:tc>
      </w:tr>
    </w:tbl>
    <w:p w14:paraId="363DF334" w14:textId="77777777" w:rsidR="00560DBB" w:rsidRDefault="00560DBB" w:rsidP="00560DBB">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560DBB" w:rsidRPr="00190F9C" w14:paraId="5937D2A7" w14:textId="77777777" w:rsidTr="006F027F">
        <w:trPr>
          <w:trHeight w:val="87"/>
        </w:trPr>
        <w:tc>
          <w:tcPr>
            <w:tcW w:w="734" w:type="pct"/>
          </w:tcPr>
          <w:p w14:paraId="01A7D508" w14:textId="77777777" w:rsidR="00560DBB" w:rsidRPr="00190F9C" w:rsidRDefault="00560DBB" w:rsidP="006F027F">
            <w:pPr>
              <w:spacing w:after="160"/>
              <w:jc w:val="center"/>
              <w:rPr>
                <w:rFonts w:ascii="Rubik" w:eastAsiaTheme="minorEastAsia" w:hAnsi="Rubik" w:cs="Rubik"/>
                <w:b/>
                <w:bCs/>
                <w:sz w:val="18"/>
                <w:szCs w:val="18"/>
              </w:rPr>
            </w:pPr>
            <w:r w:rsidRPr="00190F9C">
              <w:rPr>
                <w:rFonts w:ascii="Rubik" w:eastAsiaTheme="minorEastAsia" w:hAnsi="Rubik" w:cs="Rubik"/>
                <w:b/>
                <w:bCs/>
                <w:sz w:val="18"/>
                <w:szCs w:val="18"/>
              </w:rPr>
              <w:t>Hazard Category</w:t>
            </w:r>
          </w:p>
        </w:tc>
        <w:tc>
          <w:tcPr>
            <w:tcW w:w="1798" w:type="pct"/>
          </w:tcPr>
          <w:p w14:paraId="1EA43DCB" w14:textId="77777777" w:rsidR="00560DBB" w:rsidRPr="00190F9C" w:rsidRDefault="00560DBB" w:rsidP="006F027F">
            <w:pPr>
              <w:tabs>
                <w:tab w:val="left" w:pos="1206"/>
              </w:tabs>
              <w:rPr>
                <w:rFonts w:ascii="Rubik" w:eastAsiaTheme="minorEastAsia" w:hAnsi="Rubik" w:cs="Rubik"/>
                <w:b/>
                <w:bCs/>
                <w:sz w:val="18"/>
                <w:szCs w:val="18"/>
              </w:rPr>
            </w:pPr>
            <w:r w:rsidRPr="00190F9C">
              <w:rPr>
                <w:rFonts w:ascii="Rubik" w:eastAsiaTheme="minorEastAsia" w:hAnsi="Rubik" w:cs="Rubik"/>
                <w:b/>
                <w:bCs/>
                <w:sz w:val="18"/>
                <w:szCs w:val="18"/>
              </w:rPr>
              <w:t xml:space="preserve">Identified Hazards and how you might be harmed? </w:t>
            </w:r>
          </w:p>
        </w:tc>
        <w:tc>
          <w:tcPr>
            <w:tcW w:w="482" w:type="pct"/>
          </w:tcPr>
          <w:p w14:paraId="1DE35CD5" w14:textId="77777777" w:rsidR="00560DBB" w:rsidRPr="00190F9C" w:rsidRDefault="00560DBB"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at Risk?</w:t>
            </w:r>
          </w:p>
        </w:tc>
        <w:tc>
          <w:tcPr>
            <w:tcW w:w="1360" w:type="pct"/>
          </w:tcPr>
          <w:p w14:paraId="366D0C51" w14:textId="77777777" w:rsidR="00560DBB" w:rsidRPr="00190F9C" w:rsidRDefault="00560DBB"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Control Measures</w:t>
            </w:r>
          </w:p>
        </w:tc>
        <w:tc>
          <w:tcPr>
            <w:tcW w:w="626" w:type="pct"/>
          </w:tcPr>
          <w:p w14:paraId="107E52B6" w14:textId="77777777" w:rsidR="00560DBB" w:rsidRPr="00190F9C" w:rsidRDefault="00560DBB"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responsible?</w:t>
            </w:r>
          </w:p>
        </w:tc>
      </w:tr>
      <w:tr w:rsidR="00387E38" w:rsidRPr="00A53235" w14:paraId="7396A173" w14:textId="77777777" w:rsidTr="006F027F">
        <w:trPr>
          <w:trHeight w:val="132"/>
        </w:trPr>
        <w:tc>
          <w:tcPr>
            <w:tcW w:w="734" w:type="pct"/>
            <w:shd w:val="clear" w:color="auto" w:fill="C0D842"/>
          </w:tcPr>
          <w:p w14:paraId="4D9935E5" w14:textId="240C4E44" w:rsidR="00387E38" w:rsidRPr="00DE7BDA" w:rsidRDefault="00387E38" w:rsidP="00387E38">
            <w:pPr>
              <w:spacing w:after="160" w:line="259" w:lineRule="auto"/>
              <w:jc w:val="center"/>
              <w:rPr>
                <w:rFonts w:ascii="Calibri" w:eastAsia="Calibri" w:hAnsi="Calibri" w:cs="Calibri"/>
                <w:sz w:val="22"/>
                <w:szCs w:val="22"/>
              </w:rPr>
            </w:pPr>
            <w:r w:rsidRPr="003A30C9">
              <w:rPr>
                <w:rFonts w:ascii="Calibri" w:eastAsia="Calibri" w:hAnsi="Calibri" w:cs="Calibri"/>
                <w:sz w:val="22"/>
                <w:szCs w:val="22"/>
              </w:rPr>
              <w:t>Fire</w:t>
            </w:r>
          </w:p>
        </w:tc>
        <w:tc>
          <w:tcPr>
            <w:tcW w:w="1798" w:type="pct"/>
            <w:shd w:val="clear" w:color="auto" w:fill="C0D842"/>
          </w:tcPr>
          <w:p w14:paraId="09B57B3F" w14:textId="40C9BF88" w:rsidR="00387E38" w:rsidRPr="00CE18BA" w:rsidRDefault="00387E38" w:rsidP="00CE18BA">
            <w:pPr>
              <w:tabs>
                <w:tab w:val="left" w:pos="1206"/>
              </w:tabs>
              <w:rPr>
                <w:rFonts w:asciiTheme="minorHAnsi" w:eastAsiaTheme="minorEastAsia" w:hAnsiTheme="minorHAnsi" w:cstheme="minorBidi"/>
                <w:sz w:val="18"/>
                <w:szCs w:val="18"/>
              </w:rPr>
            </w:pPr>
            <w:r w:rsidRPr="00CE18BA">
              <w:rPr>
                <w:rFonts w:asciiTheme="minorHAnsi" w:eastAsiaTheme="minorEastAsia" w:hAnsiTheme="minorHAnsi" w:cstheme="minorBidi"/>
                <w:sz w:val="18"/>
                <w:szCs w:val="18"/>
              </w:rPr>
              <w:t>Obstructed fire exits from the building the event is taking place could lead to serious injuries/fatalities.</w:t>
            </w:r>
            <w:r w:rsidR="00CE18BA">
              <w:rPr>
                <w:rFonts w:asciiTheme="minorHAnsi" w:eastAsiaTheme="minorEastAsia" w:hAnsiTheme="minorHAnsi" w:cstheme="minorBidi"/>
                <w:sz w:val="18"/>
                <w:szCs w:val="18"/>
              </w:rPr>
              <w:t xml:space="preserve"> </w:t>
            </w:r>
            <w:r w:rsidRPr="00CE18BA">
              <w:rPr>
                <w:rFonts w:asciiTheme="minorHAnsi" w:eastAsiaTheme="minorEastAsia" w:hAnsiTheme="minorHAnsi" w:cstheme="minorBidi"/>
                <w:sz w:val="18"/>
                <w:szCs w:val="18"/>
              </w:rPr>
              <w:t>A lack of firefighting equipment (extinguishers, fire blankets, fire alarms) could lead to serious injuries/fatalities in the case of fire due to it quickly spreading.</w:t>
            </w:r>
          </w:p>
        </w:tc>
        <w:tc>
          <w:tcPr>
            <w:tcW w:w="482" w:type="pct"/>
            <w:shd w:val="clear" w:color="auto" w:fill="C0D842"/>
          </w:tcPr>
          <w:p w14:paraId="1245C654" w14:textId="3563336C" w:rsidR="00387E38" w:rsidRPr="00A53235" w:rsidRDefault="00387E38" w:rsidP="00387E3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 as well as people outside the society when in venues outside of campus</w:t>
            </w:r>
            <w:r w:rsidR="00CE18BA">
              <w:rPr>
                <w:rFonts w:asciiTheme="minorHAnsi" w:eastAsiaTheme="minorEastAsia" w:hAnsiTheme="minorHAnsi" w:cstheme="minorBidi"/>
                <w:sz w:val="18"/>
                <w:szCs w:val="18"/>
              </w:rPr>
              <w:t>.</w:t>
            </w:r>
          </w:p>
        </w:tc>
        <w:tc>
          <w:tcPr>
            <w:tcW w:w="1360" w:type="pct"/>
            <w:shd w:val="clear" w:color="auto" w:fill="C0D842"/>
          </w:tcPr>
          <w:p w14:paraId="256C9C82" w14:textId="77777777" w:rsidR="00387E38" w:rsidRPr="008970B3"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Will confirm with premise controller that fire controls are in place and discuss specific fire arrangements relative to the event. </w:t>
            </w:r>
          </w:p>
          <w:p w14:paraId="52BCF0F5" w14:textId="77777777" w:rsidR="00387E38" w:rsidRPr="008970B3"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exits to be checked all clear.</w:t>
            </w:r>
          </w:p>
          <w:p w14:paraId="3574B6A7" w14:textId="77777777" w:rsidR="00387E38" w:rsidRPr="005D3F2F"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extinguishers, alarms and exits will be in place at venues as stated by law.</w:t>
            </w:r>
          </w:p>
          <w:p w14:paraId="742DE66A" w14:textId="35991625" w:rsidR="00387E38" w:rsidRPr="00CE18BA" w:rsidRDefault="00387E38" w:rsidP="00CE18BA">
            <w:pPr>
              <w:pStyle w:val="ListParagraph"/>
              <w:numPr>
                <w:ilvl w:val="0"/>
                <w:numId w:val="17"/>
              </w:numPr>
              <w:spacing w:after="160" w:line="259" w:lineRule="auto"/>
              <w:rPr>
                <w:rFonts w:asciiTheme="minorHAnsi" w:eastAsiaTheme="minorEastAsia" w:hAnsiTheme="minorHAnsi" w:cstheme="minorBidi"/>
                <w:sz w:val="18"/>
                <w:szCs w:val="18"/>
              </w:rPr>
            </w:pPr>
            <w:r w:rsidRPr="005D3F2F">
              <w:rPr>
                <w:rFonts w:asciiTheme="minorHAnsi" w:eastAsiaTheme="minorEastAsia" w:hAnsiTheme="minorHAnsi" w:cstheme="minorBidi"/>
                <w:sz w:val="18"/>
                <w:szCs w:val="18"/>
              </w:rPr>
              <w:t>Committee members will ensure they are aware of the nearest fire exits and their responsibility to ensure quick departure from the venue may a f</w:t>
            </w:r>
            <w:r>
              <w:rPr>
                <w:rFonts w:asciiTheme="minorHAnsi" w:eastAsiaTheme="minorEastAsia" w:hAnsiTheme="minorHAnsi" w:cstheme="minorBidi"/>
                <w:sz w:val="18"/>
                <w:szCs w:val="18"/>
              </w:rPr>
              <w:t>ire occur.</w:t>
            </w:r>
          </w:p>
        </w:tc>
        <w:tc>
          <w:tcPr>
            <w:tcW w:w="626" w:type="pct"/>
            <w:shd w:val="clear" w:color="auto" w:fill="C0D842"/>
            <w:vAlign w:val="center"/>
          </w:tcPr>
          <w:p w14:paraId="1FED7462" w14:textId="7FCA3CDB" w:rsidR="00387E38" w:rsidRPr="00A53235" w:rsidRDefault="00387E38" w:rsidP="00387E38">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82654D" w:rsidRPr="00A53235" w14:paraId="4035A5E1" w14:textId="77777777" w:rsidTr="006F027F">
        <w:trPr>
          <w:trHeight w:val="699"/>
        </w:trPr>
        <w:tc>
          <w:tcPr>
            <w:tcW w:w="734" w:type="pct"/>
            <w:shd w:val="clear" w:color="auto" w:fill="C0D842"/>
          </w:tcPr>
          <w:p w14:paraId="74BCAE69" w14:textId="77777777" w:rsidR="0082654D" w:rsidRPr="005D3F2F" w:rsidRDefault="0082654D" w:rsidP="0082654D">
            <w:pPr>
              <w:spacing w:after="160" w:line="259" w:lineRule="auto"/>
              <w:jc w:val="center"/>
              <w:rPr>
                <w:rFonts w:ascii="Calibri" w:eastAsia="Calibri" w:hAnsi="Calibri" w:cs="Calibri"/>
                <w:sz w:val="22"/>
                <w:szCs w:val="22"/>
              </w:rPr>
            </w:pPr>
            <w:r>
              <w:rPr>
                <w:rFonts w:ascii="Calibri" w:eastAsia="Calibri" w:hAnsi="Calibri" w:cs="Calibri"/>
                <w:sz w:val="22"/>
                <w:szCs w:val="22"/>
              </w:rPr>
              <w:t>Large crowds in compacted areas</w:t>
            </w:r>
          </w:p>
        </w:tc>
        <w:tc>
          <w:tcPr>
            <w:tcW w:w="1798" w:type="pct"/>
            <w:shd w:val="clear" w:color="auto" w:fill="C0D842"/>
          </w:tcPr>
          <w:p w14:paraId="057BF93F" w14:textId="53EACA62" w:rsidR="0082654D" w:rsidRPr="35D91D06" w:rsidRDefault="0082654D" w:rsidP="0082654D">
            <w:pPr>
              <w:rPr>
                <w:rFonts w:ascii="Rubik" w:eastAsia="Rubik" w:hAnsi="Rubik" w:cs="Rubik"/>
                <w:color w:val="000000" w:themeColor="text1"/>
                <w:sz w:val="20"/>
              </w:rPr>
            </w:pPr>
            <w:r w:rsidRPr="0369F19B">
              <w:rPr>
                <w:rFonts w:asciiTheme="minorHAnsi" w:eastAsiaTheme="minorEastAsia" w:hAnsiTheme="minorHAnsi" w:cstheme="minorBidi"/>
                <w:sz w:val="18"/>
                <w:szCs w:val="18"/>
              </w:rPr>
              <w:t>Venues used may have 1</w:t>
            </w:r>
            <w:r>
              <w:rPr>
                <w:rFonts w:asciiTheme="minorHAnsi" w:eastAsiaTheme="minorEastAsia" w:hAnsiTheme="minorHAnsi" w:cstheme="minorBidi"/>
                <w:sz w:val="18"/>
                <w:szCs w:val="18"/>
              </w:rPr>
              <w:t>0</w:t>
            </w:r>
            <w:r w:rsidRPr="0369F19B">
              <w:rPr>
                <w:rFonts w:asciiTheme="minorHAnsi" w:eastAsiaTheme="minorEastAsia" w:hAnsiTheme="minorHAnsi" w:cstheme="minorBidi"/>
                <w:sz w:val="18"/>
                <w:szCs w:val="18"/>
              </w:rPr>
              <w:t>-30 members of our society alongside other groups of people so this can sometimes lead to overcrowding in small places.</w:t>
            </w:r>
          </w:p>
        </w:tc>
        <w:tc>
          <w:tcPr>
            <w:tcW w:w="482" w:type="pct"/>
            <w:shd w:val="clear" w:color="auto" w:fill="C0D842"/>
          </w:tcPr>
          <w:p w14:paraId="0015862F" w14:textId="26D284E7" w:rsidR="0082654D" w:rsidRPr="00A53235" w:rsidRDefault="0082654D" w:rsidP="0082654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54C97790" w14:textId="77777777" w:rsidR="0082654D" w:rsidRPr="0055654B" w:rsidRDefault="0082654D" w:rsidP="0082654D">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ensure they’re aware of all necessary signage, such as emergency fire exits and toilet's location so they can ensure </w:t>
            </w:r>
            <w:r w:rsidRPr="0369F19B">
              <w:rPr>
                <w:rFonts w:asciiTheme="minorHAnsi" w:eastAsiaTheme="minorEastAsia" w:hAnsiTheme="minorHAnsi" w:cstheme="minorBidi"/>
                <w:sz w:val="18"/>
                <w:szCs w:val="18"/>
              </w:rPr>
              <w:lastRenderedPageBreak/>
              <w:t xml:space="preserve">correct directions are given and members are organised suitably. </w:t>
            </w:r>
          </w:p>
          <w:p w14:paraId="4FFCBBE2" w14:textId="77777777" w:rsidR="0082654D" w:rsidRPr="0055654B" w:rsidRDefault="0082654D" w:rsidP="0082654D">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be present and alert to look out for and provide support to any members finding crowding distressing. </w:t>
            </w:r>
          </w:p>
          <w:p w14:paraId="2DC0BC26" w14:textId="77777777" w:rsidR="0082654D" w:rsidRPr="0055654B" w:rsidRDefault="0082654D" w:rsidP="0082654D">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to support venue in arranging and directing members in case of emergency.</w:t>
            </w:r>
          </w:p>
          <w:p w14:paraId="55FEB89F" w14:textId="77777777" w:rsidR="0082654D" w:rsidRPr="00190F9C" w:rsidRDefault="0082654D" w:rsidP="0082654D">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Entrances and exits will be ensured to be kept clear throughout all socials to avoid blockages and unsafety in emergencies.</w:t>
            </w:r>
          </w:p>
          <w:p w14:paraId="27FD9C28" w14:textId="77777777" w:rsidR="0082654D" w:rsidRPr="005D3F2F" w:rsidRDefault="0082654D" w:rsidP="0082654D">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Venues security and staff will be present in the building during socials to give directions where necessary and ensure members and committees safety.</w:t>
            </w:r>
          </w:p>
        </w:tc>
        <w:tc>
          <w:tcPr>
            <w:tcW w:w="626" w:type="pct"/>
            <w:shd w:val="clear" w:color="auto" w:fill="C0D842"/>
            <w:vAlign w:val="center"/>
          </w:tcPr>
          <w:p w14:paraId="475C6FB1" w14:textId="77777777" w:rsidR="0082654D" w:rsidRPr="00A53235" w:rsidRDefault="0082654D" w:rsidP="0082654D">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F0382B" w:rsidRPr="00A53235" w14:paraId="5EC41A19" w14:textId="77777777" w:rsidTr="006F027F">
        <w:trPr>
          <w:trHeight w:val="511"/>
        </w:trPr>
        <w:tc>
          <w:tcPr>
            <w:tcW w:w="734" w:type="pct"/>
            <w:shd w:val="clear" w:color="auto" w:fill="C0D842"/>
          </w:tcPr>
          <w:p w14:paraId="652974A4" w14:textId="77777777" w:rsidR="00F0382B" w:rsidRPr="005D3F2F" w:rsidRDefault="00F0382B" w:rsidP="00F0382B">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and falls</w:t>
            </w:r>
          </w:p>
        </w:tc>
        <w:tc>
          <w:tcPr>
            <w:tcW w:w="1798" w:type="pct"/>
            <w:shd w:val="clear" w:color="auto" w:fill="C0D842"/>
          </w:tcPr>
          <w:p w14:paraId="026C917F" w14:textId="251E6B31" w:rsidR="00F0382B" w:rsidRPr="00E2261F" w:rsidRDefault="00F0382B" w:rsidP="00F0382B">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Stairs, uneven surfaces, objects</w:t>
            </w:r>
            <w:r>
              <w:rPr>
                <w:rFonts w:asciiTheme="minorHAnsi" w:eastAsiaTheme="minorEastAsia" w:hAnsiTheme="minorHAnsi" w:cstheme="minorBidi"/>
                <w:sz w:val="18"/>
                <w:szCs w:val="18"/>
              </w:rPr>
              <w:t>, wet surfaces</w:t>
            </w:r>
            <w:r w:rsidRPr="0369F19B">
              <w:rPr>
                <w:rFonts w:asciiTheme="minorHAnsi" w:eastAsiaTheme="minorEastAsia" w:hAnsiTheme="minorHAnsi" w:cstheme="minorBidi"/>
                <w:sz w:val="18"/>
                <w:szCs w:val="18"/>
              </w:rPr>
              <w:t xml:space="preserve"> and crowding increases the risk of</w:t>
            </w:r>
            <w:r>
              <w:rPr>
                <w:rFonts w:asciiTheme="minorHAnsi" w:eastAsiaTheme="minorEastAsia" w:hAnsiTheme="minorHAnsi" w:cstheme="minorBidi"/>
                <w:sz w:val="18"/>
                <w:szCs w:val="18"/>
              </w:rPr>
              <w:t xml:space="preserve"> injuries due to</w:t>
            </w:r>
            <w:r w:rsidRPr="0369F19B">
              <w:rPr>
                <w:rFonts w:asciiTheme="minorHAnsi" w:eastAsiaTheme="minorEastAsia" w:hAnsiTheme="minorHAnsi" w:cstheme="minorBidi"/>
                <w:sz w:val="18"/>
                <w:szCs w:val="18"/>
              </w:rPr>
              <w:t xml:space="preserve"> slips, trips and falls.</w:t>
            </w:r>
          </w:p>
        </w:tc>
        <w:tc>
          <w:tcPr>
            <w:tcW w:w="482" w:type="pct"/>
            <w:shd w:val="clear" w:color="auto" w:fill="C0D842"/>
          </w:tcPr>
          <w:p w14:paraId="1A16676B" w14:textId="653E8776" w:rsidR="00F0382B" w:rsidRPr="00A53235" w:rsidRDefault="00F0382B" w:rsidP="00F0382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166511E6" w14:textId="77777777" w:rsidR="00F0382B" w:rsidRPr="005D3F2F" w:rsidRDefault="00F0382B" w:rsidP="00F0382B">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all entrance and exit doorways are left completely clear.</w:t>
            </w:r>
          </w:p>
          <w:p w14:paraId="3E6C63B8" w14:textId="3D249A4F" w:rsidR="00F0382B" w:rsidRPr="005D3F2F" w:rsidRDefault="00F0382B" w:rsidP="00F0382B">
            <w:pPr>
              <w:pStyle w:val="ListParagraph"/>
              <w:numPr>
                <w:ilvl w:val="0"/>
                <w:numId w:val="19"/>
              </w:numPr>
              <w:spacing w:after="160" w:line="259" w:lineRule="auto"/>
              <w:rPr>
                <w:rFonts w:asciiTheme="minorHAnsi" w:eastAsiaTheme="minorEastAsia" w:hAnsiTheme="minorHAnsi" w:cstheme="minorBidi"/>
                <w:szCs w:val="24"/>
              </w:rPr>
            </w:pPr>
            <w:r w:rsidRPr="005D3F2F">
              <w:rPr>
                <w:rFonts w:asciiTheme="minorHAnsi" w:eastAsiaTheme="minorEastAsia" w:hAnsiTheme="minorHAnsi" w:cstheme="minorBidi"/>
                <w:sz w:val="18"/>
                <w:szCs w:val="18"/>
              </w:rPr>
              <w:t>Ensure any objects or spillages are moved/cleaned up straight away. Objects such as members belongings should be kept in a safe area out of the way and not on the floor where they may not be noticed.</w:t>
            </w:r>
          </w:p>
        </w:tc>
        <w:tc>
          <w:tcPr>
            <w:tcW w:w="626" w:type="pct"/>
            <w:shd w:val="clear" w:color="auto" w:fill="C0D842"/>
            <w:vAlign w:val="center"/>
          </w:tcPr>
          <w:p w14:paraId="5F3A6867" w14:textId="77777777" w:rsidR="00F0382B" w:rsidRPr="00A53235" w:rsidRDefault="00F0382B" w:rsidP="00F0382B">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F0382B" w:rsidRPr="0369F19B" w14:paraId="6265BDB2" w14:textId="77777777" w:rsidTr="006F027F">
        <w:trPr>
          <w:trHeight w:val="511"/>
        </w:trPr>
        <w:tc>
          <w:tcPr>
            <w:tcW w:w="734" w:type="pct"/>
            <w:shd w:val="clear" w:color="auto" w:fill="C0D842"/>
          </w:tcPr>
          <w:p w14:paraId="242A1364" w14:textId="77777777" w:rsidR="00F0382B" w:rsidRDefault="00F0382B" w:rsidP="00F0382B">
            <w:pPr>
              <w:spacing w:after="160" w:line="259" w:lineRule="auto"/>
              <w:jc w:val="center"/>
              <w:rPr>
                <w:rFonts w:ascii="Calibri" w:eastAsia="Calibri" w:hAnsi="Calibri" w:cs="Calibri"/>
                <w:sz w:val="22"/>
                <w:szCs w:val="22"/>
              </w:rPr>
            </w:pPr>
            <w:r>
              <w:rPr>
                <w:rFonts w:ascii="Calibri" w:eastAsia="Calibri" w:hAnsi="Calibri" w:cs="Calibri"/>
                <w:sz w:val="22"/>
                <w:szCs w:val="22"/>
              </w:rPr>
              <w:t>Nighttime/darkness</w:t>
            </w:r>
          </w:p>
        </w:tc>
        <w:tc>
          <w:tcPr>
            <w:tcW w:w="1798" w:type="pct"/>
            <w:shd w:val="clear" w:color="auto" w:fill="C0D842"/>
          </w:tcPr>
          <w:p w14:paraId="7D36A2CA" w14:textId="65F49ECD" w:rsidR="00F0382B" w:rsidRPr="0369F19B" w:rsidRDefault="00F0382B" w:rsidP="00F0382B">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Many venues have low lighting and hard to notice steps, so it’s key to ensure all steps are taken to reduce th</w:t>
            </w:r>
            <w:r>
              <w:rPr>
                <w:rFonts w:asciiTheme="minorHAnsi" w:eastAsiaTheme="minorEastAsia" w:hAnsiTheme="minorHAnsi" w:cstheme="minorBidi"/>
                <w:sz w:val="18"/>
                <w:szCs w:val="18"/>
              </w:rPr>
              <w:t>e risk of injuries due to slips, trips and falls. There is also the risk of getting lost due to being unfamiliar with their surrounding in the dark and of injury due to aggressive/violent behaviour at late hours.</w:t>
            </w:r>
          </w:p>
        </w:tc>
        <w:tc>
          <w:tcPr>
            <w:tcW w:w="482" w:type="pct"/>
            <w:shd w:val="clear" w:color="auto" w:fill="C0D842"/>
          </w:tcPr>
          <w:p w14:paraId="341019D1" w14:textId="77777777" w:rsidR="00F0382B" w:rsidRPr="005D3F2F" w:rsidRDefault="00F0382B" w:rsidP="00F0382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7FFA6538" w14:textId="77777777" w:rsidR="00F0382B" w:rsidRPr="00617BF6" w:rsidRDefault="00F0382B" w:rsidP="00F0382B">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there’s adequate lighting for safety within the venues used.</w:t>
            </w:r>
          </w:p>
          <w:p w14:paraId="440A0DC1" w14:textId="77777777" w:rsidR="00F0382B" w:rsidRPr="00F14D0E" w:rsidRDefault="00F0382B" w:rsidP="00F0382B">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Walking groups will be available between venues if the social involves multiple locations</w:t>
            </w:r>
            <w:r>
              <w:rPr>
                <w:rFonts w:asciiTheme="minorHAnsi" w:eastAsiaTheme="minorEastAsia" w:hAnsiTheme="minorHAnsi" w:cstheme="minorBidi"/>
                <w:sz w:val="18"/>
                <w:szCs w:val="18"/>
              </w:rPr>
              <w:t xml:space="preserve"> or if the venue is at a location most members might be unfamiliar with</w:t>
            </w:r>
            <w:r w:rsidRPr="0369F19B">
              <w:rPr>
                <w:rFonts w:asciiTheme="minorHAnsi" w:eastAsiaTheme="minorEastAsia" w:hAnsiTheme="minorHAnsi" w:cstheme="minorBidi"/>
                <w:sz w:val="18"/>
                <w:szCs w:val="18"/>
              </w:rPr>
              <w:t>.</w:t>
            </w:r>
          </w:p>
          <w:p w14:paraId="68BB3945" w14:textId="786C6A04" w:rsidR="00F0382B" w:rsidRPr="0369F19B" w:rsidRDefault="006A6D4D" w:rsidP="00F0382B">
            <w:pPr>
              <w:pStyle w:val="ListParagraph"/>
              <w:numPr>
                <w:ilvl w:val="0"/>
                <w:numId w:val="19"/>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VegSoc social media </w:t>
            </w:r>
            <w:r>
              <w:rPr>
                <w:rFonts w:asciiTheme="minorHAnsi" w:eastAsiaTheme="minorEastAsia" w:hAnsiTheme="minorHAnsi" w:cstheme="minorBidi"/>
                <w:sz w:val="18"/>
                <w:szCs w:val="18"/>
              </w:rPr>
              <w:t xml:space="preserve">(Instagram, Whatsapp) </w:t>
            </w:r>
            <w:r w:rsidRPr="0369F19B">
              <w:rPr>
                <w:rFonts w:asciiTheme="minorHAnsi" w:eastAsiaTheme="minorEastAsia" w:hAnsiTheme="minorHAnsi" w:cstheme="minorBidi"/>
                <w:sz w:val="18"/>
                <w:szCs w:val="18"/>
              </w:rPr>
              <w:t xml:space="preserve">will be checked very regularly at the beginning, during and at the end of events to ensure members can contact committee </w:t>
            </w:r>
            <w:r w:rsidRPr="0369F19B">
              <w:rPr>
                <w:rFonts w:asciiTheme="minorHAnsi" w:eastAsiaTheme="minorEastAsia" w:hAnsiTheme="minorHAnsi" w:cstheme="minorBidi"/>
                <w:sz w:val="18"/>
                <w:szCs w:val="18"/>
              </w:rPr>
              <w:lastRenderedPageBreak/>
              <w:t>if they have concerns.</w:t>
            </w:r>
            <w:r>
              <w:rPr>
                <w:rFonts w:asciiTheme="minorHAnsi" w:eastAsiaTheme="minorEastAsia" w:hAnsiTheme="minorHAnsi" w:cstheme="minorBidi"/>
                <w:sz w:val="18"/>
                <w:szCs w:val="18"/>
              </w:rPr>
              <w:t xml:space="preserve"> We will let attendees know that this option is available.</w:t>
            </w:r>
          </w:p>
        </w:tc>
        <w:tc>
          <w:tcPr>
            <w:tcW w:w="626" w:type="pct"/>
            <w:shd w:val="clear" w:color="auto" w:fill="C0D842"/>
            <w:vAlign w:val="center"/>
          </w:tcPr>
          <w:p w14:paraId="7190FDCE" w14:textId="77777777" w:rsidR="00F0382B" w:rsidRPr="0369F19B" w:rsidRDefault="00F0382B" w:rsidP="00F0382B">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A62D5F" w:rsidRPr="0369F19B" w14:paraId="12A3C4F2" w14:textId="77777777" w:rsidTr="006F027F">
        <w:trPr>
          <w:trHeight w:val="511"/>
        </w:trPr>
        <w:tc>
          <w:tcPr>
            <w:tcW w:w="734" w:type="pct"/>
            <w:shd w:val="clear" w:color="auto" w:fill="C0D842"/>
          </w:tcPr>
          <w:p w14:paraId="459447D9" w14:textId="6C2C64B5" w:rsidR="00A62D5F" w:rsidRDefault="00A62D5F" w:rsidP="00A62D5F">
            <w:pPr>
              <w:spacing w:after="160" w:line="259" w:lineRule="auto"/>
              <w:jc w:val="center"/>
              <w:rPr>
                <w:rFonts w:ascii="Calibri" w:eastAsia="Calibri" w:hAnsi="Calibri" w:cs="Calibri"/>
                <w:sz w:val="22"/>
                <w:szCs w:val="22"/>
              </w:rPr>
            </w:pPr>
            <w:r>
              <w:rPr>
                <w:rFonts w:ascii="Calibri" w:eastAsia="Calibri" w:hAnsi="Calibri" w:cs="Calibri"/>
                <w:sz w:val="22"/>
                <w:szCs w:val="22"/>
              </w:rPr>
              <w:t>Equipment</w:t>
            </w:r>
          </w:p>
        </w:tc>
        <w:tc>
          <w:tcPr>
            <w:tcW w:w="1798" w:type="pct"/>
            <w:shd w:val="clear" w:color="auto" w:fill="C0D842"/>
          </w:tcPr>
          <w:p w14:paraId="64952732" w14:textId="29F67745" w:rsidR="00A62D5F" w:rsidRPr="0369F19B" w:rsidRDefault="00F422AC" w:rsidP="00A62D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Some of the activities, </w:t>
            </w:r>
            <w:r w:rsidR="003862C9">
              <w:rPr>
                <w:rFonts w:asciiTheme="minorHAnsi" w:eastAsiaTheme="minorEastAsia" w:hAnsiTheme="minorHAnsi" w:cstheme="minorBidi"/>
                <w:sz w:val="18"/>
                <w:szCs w:val="18"/>
              </w:rPr>
              <w:t>especially</w:t>
            </w:r>
            <w:r>
              <w:rPr>
                <w:rFonts w:asciiTheme="minorHAnsi" w:eastAsiaTheme="minorEastAsia" w:hAnsiTheme="minorHAnsi" w:cstheme="minorBidi"/>
                <w:sz w:val="18"/>
                <w:szCs w:val="18"/>
              </w:rPr>
              <w:t xml:space="preserve"> the crafting socials, will </w:t>
            </w:r>
            <w:r w:rsidR="003862C9">
              <w:rPr>
                <w:rFonts w:asciiTheme="minorHAnsi" w:eastAsiaTheme="minorEastAsia" w:hAnsiTheme="minorHAnsi" w:cstheme="minorBidi"/>
                <w:sz w:val="18"/>
                <w:szCs w:val="18"/>
              </w:rPr>
              <w:t>involve</w:t>
            </w:r>
            <w:r>
              <w:rPr>
                <w:rFonts w:asciiTheme="minorHAnsi" w:eastAsiaTheme="minorEastAsia" w:hAnsiTheme="minorHAnsi" w:cstheme="minorBidi"/>
                <w:sz w:val="18"/>
                <w:szCs w:val="18"/>
              </w:rPr>
              <w:t xml:space="preserve"> the use of equipment, leading to a risk of injury</w:t>
            </w:r>
            <w:r w:rsidR="003862C9">
              <w:rPr>
                <w:rFonts w:asciiTheme="minorHAnsi" w:eastAsiaTheme="minorEastAsia" w:hAnsiTheme="minorHAnsi" w:cstheme="minorBidi"/>
                <w:sz w:val="18"/>
                <w:szCs w:val="18"/>
              </w:rPr>
              <w:t xml:space="preserve"> due to equipment being faulty at the time of use or to inexperience using equipment.</w:t>
            </w:r>
          </w:p>
        </w:tc>
        <w:tc>
          <w:tcPr>
            <w:tcW w:w="482" w:type="pct"/>
            <w:shd w:val="clear" w:color="auto" w:fill="C0D842"/>
          </w:tcPr>
          <w:p w14:paraId="490DA16C" w14:textId="365E1B92" w:rsidR="00A62D5F" w:rsidRDefault="00A62D5F" w:rsidP="00A62D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616D1C18" w14:textId="77777777" w:rsidR="0056730F" w:rsidRDefault="0056730F" w:rsidP="0056730F">
            <w:pPr>
              <w:pStyle w:val="ListParagraph"/>
              <w:numPr>
                <w:ilvl w:val="0"/>
                <w:numId w:val="1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all equipment is checked before use, inspecting for signs of damage, and implement regular checks on equipment </w:t>
            </w:r>
            <w:r w:rsidR="006827E8">
              <w:rPr>
                <w:rFonts w:asciiTheme="minorHAnsi" w:eastAsiaTheme="minorEastAsia" w:hAnsiTheme="minorHAnsi" w:cstheme="minorBidi"/>
                <w:sz w:val="18"/>
                <w:szCs w:val="18"/>
              </w:rPr>
              <w:t>to ensure there are no signs of damage.</w:t>
            </w:r>
          </w:p>
          <w:p w14:paraId="2AF69A88" w14:textId="518D4DC1" w:rsidR="006827E8" w:rsidRPr="0056730F" w:rsidRDefault="006827E8" w:rsidP="0056730F">
            <w:pPr>
              <w:pStyle w:val="ListParagraph"/>
              <w:numPr>
                <w:ilvl w:val="0"/>
                <w:numId w:val="1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ensure suitable training and instruction is given to members </w:t>
            </w:r>
            <w:r w:rsidR="0029176A">
              <w:rPr>
                <w:rFonts w:asciiTheme="minorHAnsi" w:eastAsiaTheme="minorEastAsia" w:hAnsiTheme="minorHAnsi" w:cstheme="minorBidi"/>
                <w:sz w:val="18"/>
                <w:szCs w:val="18"/>
              </w:rPr>
              <w:t>when using the equipment.</w:t>
            </w:r>
          </w:p>
        </w:tc>
        <w:tc>
          <w:tcPr>
            <w:tcW w:w="626" w:type="pct"/>
            <w:shd w:val="clear" w:color="auto" w:fill="C0D842"/>
            <w:vAlign w:val="center"/>
          </w:tcPr>
          <w:p w14:paraId="51931544" w14:textId="4285BD06" w:rsidR="00A62D5F" w:rsidRPr="0369F19B" w:rsidRDefault="00A62D5F" w:rsidP="00A62D5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A62D5F" w:rsidRPr="0369F19B" w14:paraId="37993E81" w14:textId="77777777" w:rsidTr="006F027F">
        <w:trPr>
          <w:trHeight w:val="511"/>
        </w:trPr>
        <w:tc>
          <w:tcPr>
            <w:tcW w:w="734" w:type="pct"/>
            <w:shd w:val="clear" w:color="auto" w:fill="C0D842"/>
          </w:tcPr>
          <w:p w14:paraId="46659DE6" w14:textId="77777777" w:rsidR="00A62D5F" w:rsidRDefault="00A62D5F" w:rsidP="00A62D5F">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1798" w:type="pct"/>
            <w:shd w:val="clear" w:color="auto" w:fill="C0D842"/>
          </w:tcPr>
          <w:p w14:paraId="4367664F" w14:textId="71703DEC" w:rsidR="00A62D5F" w:rsidRPr="0369F19B" w:rsidRDefault="00A62D5F" w:rsidP="00A62D5F">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All events will have zero tolerance for drugs and sober socials will have no tolerance for drunkenness.</w:t>
            </w:r>
            <w:r>
              <w:rPr>
                <w:rFonts w:asciiTheme="minorHAnsi" w:eastAsiaTheme="minorEastAsia" w:hAnsiTheme="minorHAnsi" w:cstheme="minorBidi"/>
                <w:sz w:val="18"/>
                <w:szCs w:val="18"/>
              </w:rPr>
              <w:t xml:space="preserve"> Even so, there’s still a low risk of injury or ill health and of physical/verbal altercations caused by ingestion of alcohol and/or drugs.</w:t>
            </w:r>
          </w:p>
        </w:tc>
        <w:tc>
          <w:tcPr>
            <w:tcW w:w="482" w:type="pct"/>
            <w:shd w:val="clear" w:color="auto" w:fill="C0D842"/>
          </w:tcPr>
          <w:p w14:paraId="70CCB1CC" w14:textId="359A2C8E" w:rsidR="00A62D5F" w:rsidRPr="00A53235" w:rsidRDefault="00A62D5F" w:rsidP="00A62D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3287C85D" w14:textId="77777777" w:rsidR="00A62D5F" w:rsidRDefault="00A62D5F" w:rsidP="00A62D5F">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As this is a sober social, members that are drunk will be made to leave the social by committee members.</w:t>
            </w:r>
          </w:p>
          <w:p w14:paraId="2F75B7D0" w14:textId="1E1E7021" w:rsidR="00A62D5F" w:rsidRPr="00190F9C" w:rsidRDefault="00A62D5F" w:rsidP="00A62D5F">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Members will be made aware that there’ll be zero tolerance for drug use.</w:t>
            </w:r>
          </w:p>
        </w:tc>
        <w:tc>
          <w:tcPr>
            <w:tcW w:w="626" w:type="pct"/>
            <w:shd w:val="clear" w:color="auto" w:fill="C0D842"/>
            <w:vAlign w:val="center"/>
          </w:tcPr>
          <w:p w14:paraId="521981E6" w14:textId="77777777" w:rsidR="00A62D5F" w:rsidRPr="0369F19B" w:rsidRDefault="00A62D5F" w:rsidP="00A62D5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A62D5F" w:rsidRPr="0369F19B" w14:paraId="76A82879" w14:textId="77777777" w:rsidTr="006F027F">
        <w:trPr>
          <w:trHeight w:val="511"/>
        </w:trPr>
        <w:tc>
          <w:tcPr>
            <w:tcW w:w="734" w:type="pct"/>
            <w:shd w:val="clear" w:color="auto" w:fill="C0D842"/>
          </w:tcPr>
          <w:p w14:paraId="0CFFAE90" w14:textId="77777777" w:rsidR="00A62D5F" w:rsidRDefault="00A62D5F" w:rsidP="00A62D5F">
            <w:pPr>
              <w:spacing w:after="160" w:line="259" w:lineRule="auto"/>
              <w:jc w:val="center"/>
              <w:rPr>
                <w:rFonts w:ascii="Calibri" w:eastAsia="Calibri" w:hAnsi="Calibri" w:cs="Calibri"/>
                <w:sz w:val="22"/>
                <w:szCs w:val="22"/>
              </w:rPr>
            </w:pPr>
            <w:r>
              <w:rPr>
                <w:rFonts w:ascii="Calibri" w:eastAsia="Calibri" w:hAnsi="Calibri" w:cs="Calibri"/>
                <w:sz w:val="22"/>
                <w:szCs w:val="22"/>
              </w:rPr>
              <w:t>Violence/Aggression</w:t>
            </w:r>
          </w:p>
        </w:tc>
        <w:tc>
          <w:tcPr>
            <w:tcW w:w="1798" w:type="pct"/>
            <w:shd w:val="clear" w:color="auto" w:fill="C0D842"/>
          </w:tcPr>
          <w:p w14:paraId="47D879AB" w14:textId="61EAE08F" w:rsidR="00A62D5F" w:rsidRPr="0369F19B" w:rsidRDefault="00A62D5F" w:rsidP="00A62D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from physical attacks, as well as of psychological harm from threats/insults or discriminatory remarks,</w:t>
            </w:r>
            <w:r w:rsidRPr="0369F19B">
              <w:rPr>
                <w:rFonts w:asciiTheme="minorHAnsi" w:eastAsiaTheme="minorEastAsia" w:hAnsiTheme="minorHAnsi" w:cstheme="minorBidi"/>
                <w:sz w:val="18"/>
                <w:szCs w:val="18"/>
              </w:rPr>
              <w:t xml:space="preserve"> from other society members or from people outside of the society</w:t>
            </w:r>
            <w:r>
              <w:rPr>
                <w:rFonts w:asciiTheme="minorHAnsi" w:eastAsiaTheme="minorEastAsia" w:hAnsiTheme="minorHAnsi" w:cstheme="minorBidi"/>
                <w:sz w:val="18"/>
                <w:szCs w:val="18"/>
              </w:rPr>
              <w:t xml:space="preserve"> / members of the public</w:t>
            </w:r>
            <w:r w:rsidRPr="0369F19B">
              <w:rPr>
                <w:rFonts w:asciiTheme="minorHAnsi" w:eastAsiaTheme="minorEastAsia" w:hAnsiTheme="minorHAnsi" w:cstheme="minorBidi"/>
                <w:sz w:val="18"/>
                <w:szCs w:val="18"/>
              </w:rPr>
              <w:t xml:space="preserve"> at the venue or while walking to events.</w:t>
            </w:r>
          </w:p>
        </w:tc>
        <w:tc>
          <w:tcPr>
            <w:tcW w:w="482" w:type="pct"/>
            <w:shd w:val="clear" w:color="auto" w:fill="C0D842"/>
          </w:tcPr>
          <w:p w14:paraId="56C0672B" w14:textId="77777777" w:rsidR="00A62D5F" w:rsidRPr="00190F9C" w:rsidRDefault="00A62D5F" w:rsidP="00A62D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3981E1FA" w14:textId="77777777" w:rsidR="00A62D5F" w:rsidRPr="000207AA" w:rsidRDefault="00A62D5F" w:rsidP="00A62D5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Members will be made aware that there’ll be zero violence, </w:t>
            </w:r>
            <w:r>
              <w:rPr>
                <w:rFonts w:asciiTheme="minorHAnsi" w:eastAsiaTheme="minorEastAsia" w:hAnsiTheme="minorHAnsi" w:cstheme="minorBidi"/>
                <w:sz w:val="18"/>
                <w:szCs w:val="18"/>
              </w:rPr>
              <w:t xml:space="preserve">discrimination, </w:t>
            </w:r>
            <w:r w:rsidRPr="0369F19B">
              <w:rPr>
                <w:rFonts w:asciiTheme="minorHAnsi" w:eastAsiaTheme="minorEastAsia" w:hAnsiTheme="minorHAnsi" w:cstheme="minorBidi"/>
                <w:sz w:val="18"/>
                <w:szCs w:val="18"/>
              </w:rPr>
              <w:t>aggressive behaviour or sexual harassment tolerated at our events.</w:t>
            </w:r>
            <w:r>
              <w:rPr>
                <w:rFonts w:asciiTheme="minorHAnsi" w:eastAsiaTheme="minorEastAsia" w:hAnsiTheme="minorHAnsi" w:cstheme="minorBidi"/>
                <w:sz w:val="18"/>
                <w:szCs w:val="18"/>
              </w:rPr>
              <w:t xml:space="preserve"> All members are to follow the code of conduct.</w:t>
            </w:r>
          </w:p>
          <w:p w14:paraId="46C6F6CE" w14:textId="77777777" w:rsidR="00A62D5F" w:rsidRDefault="00A62D5F" w:rsidP="00A62D5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members will ensure they are aware of the how to navigate inappropriate behaviour and their responsibility to quickly intervene/act if any violence/aggression were to occur.</w:t>
            </w:r>
            <w:r>
              <w:rPr>
                <w:rFonts w:asciiTheme="minorHAnsi" w:eastAsiaTheme="minorEastAsia" w:hAnsiTheme="minorHAnsi" w:cstheme="minorBidi"/>
                <w:sz w:val="18"/>
                <w:szCs w:val="18"/>
              </w:rPr>
              <w:t xml:space="preserve"> A clear escalation procedure will be in place, with committee intervening quickly with any minor cases of aggression from society members/members of the public to stop them from escalating and, in the case, they would still escalate, safe zone app will be used for on campus activities / emergencies services will be called for off campus activities to raise help.</w:t>
            </w:r>
          </w:p>
          <w:p w14:paraId="04610152" w14:textId="59F72582" w:rsidR="00A62D5F" w:rsidRPr="00525ECE" w:rsidRDefault="00A62D5F" w:rsidP="00A62D5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lastRenderedPageBreak/>
              <w:t>Event leads will remain sober at events to ensure there’s committee help readily available if required.</w:t>
            </w:r>
          </w:p>
        </w:tc>
        <w:tc>
          <w:tcPr>
            <w:tcW w:w="626" w:type="pct"/>
            <w:shd w:val="clear" w:color="auto" w:fill="C0D842"/>
            <w:vAlign w:val="center"/>
          </w:tcPr>
          <w:p w14:paraId="187C6129" w14:textId="77777777" w:rsidR="00A62D5F" w:rsidRPr="0369F19B" w:rsidRDefault="00A62D5F" w:rsidP="00A62D5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A62D5F" w:rsidRPr="0369F19B" w14:paraId="67DB8150" w14:textId="77777777" w:rsidTr="006F027F">
        <w:trPr>
          <w:trHeight w:val="511"/>
        </w:trPr>
        <w:tc>
          <w:tcPr>
            <w:tcW w:w="734" w:type="pct"/>
            <w:shd w:val="clear" w:color="auto" w:fill="C0D842"/>
          </w:tcPr>
          <w:p w14:paraId="2C25AE35" w14:textId="3937131A" w:rsidR="00A62D5F" w:rsidRDefault="00A62D5F" w:rsidP="00A62D5F">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Hygiene/Food Allergies &amp; Intolerance</w:t>
            </w:r>
          </w:p>
        </w:tc>
        <w:tc>
          <w:tcPr>
            <w:tcW w:w="1798" w:type="pct"/>
            <w:shd w:val="clear" w:color="auto" w:fill="C0D842"/>
          </w:tcPr>
          <w:p w14:paraId="3C98F1A9" w14:textId="1C42F793" w:rsidR="00A62D5F" w:rsidRPr="0369F19B" w:rsidRDefault="00A62D5F" w:rsidP="00A62D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will be available to buy (off campus events) and snacks might be offered by committee (on campus events) depending on the activity</w:t>
            </w:r>
            <w:r w:rsidRPr="0369F19B">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Thus, there’s a risk of anaphylaxis from food and drink containing allergens and of serious illness due to food and drink being stored in incorrect conditions or handled incorrectly / with poor hygiene control. </w:t>
            </w:r>
          </w:p>
        </w:tc>
        <w:tc>
          <w:tcPr>
            <w:tcW w:w="482" w:type="pct"/>
            <w:shd w:val="clear" w:color="auto" w:fill="C0D842"/>
          </w:tcPr>
          <w:p w14:paraId="527BA208" w14:textId="2130A0FB" w:rsidR="00A62D5F" w:rsidRPr="00A53235" w:rsidRDefault="00A62D5F" w:rsidP="00A62D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4E383FEA" w14:textId="77777777" w:rsidR="00A62D5F" w:rsidRPr="003D05EC" w:rsidRDefault="00A62D5F" w:rsidP="00A62D5F">
            <w:pPr>
              <w:pStyle w:val="ListParagraph"/>
              <w:numPr>
                <w:ilvl w:val="0"/>
                <w:numId w:val="24"/>
              </w:numPr>
              <w:spacing w:after="160" w:line="259" w:lineRule="auto"/>
              <w:rPr>
                <w:rFonts w:asciiTheme="minorHAnsi" w:eastAsiaTheme="minorEastAsia" w:hAnsiTheme="minorHAnsi" w:cstheme="minorBidi"/>
                <w:sz w:val="18"/>
                <w:szCs w:val="18"/>
              </w:rPr>
            </w:pPr>
            <w:r w:rsidRPr="003D05EC">
              <w:rPr>
                <w:rFonts w:asciiTheme="minorHAnsi" w:eastAsiaTheme="minorEastAsia" w:hAnsiTheme="minorHAnsi" w:cstheme="minorBidi"/>
                <w:sz w:val="18"/>
                <w:szCs w:val="18"/>
              </w:rPr>
              <w:t>Ensure</w:t>
            </w:r>
            <w:r>
              <w:rPr>
                <w:rFonts w:asciiTheme="minorHAnsi" w:eastAsiaTheme="minorEastAsia" w:hAnsiTheme="minorHAnsi" w:cstheme="minorBidi"/>
                <w:sz w:val="18"/>
                <w:szCs w:val="18"/>
              </w:rPr>
              <w:t xml:space="preserve"> the venue has a good food hygiene rating.</w:t>
            </w:r>
          </w:p>
          <w:p w14:paraId="5EF8C7A0" w14:textId="77777777" w:rsidR="00A62D5F" w:rsidRPr="003D05EC" w:rsidRDefault="00A62D5F" w:rsidP="00A62D5F">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Ensure committees made aware of any members allergies and intolerances and this is handed over to venue staff when viable, such as at meals. Allergy information will be accessible.</w:t>
            </w:r>
          </w:p>
          <w:p w14:paraId="6D64774C" w14:textId="090F3A3E" w:rsidR="00A62D5F" w:rsidRPr="00D215F4" w:rsidRDefault="00A62D5F" w:rsidP="00A62D5F">
            <w:pPr>
              <w:pStyle w:val="ListParagraph"/>
              <w:numPr>
                <w:ilvl w:val="0"/>
                <w:numId w:val="24"/>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When providing food, committee will ensure all food at socials is kept hygienic and handled and stored safely in line with guidelin</w:t>
            </w:r>
            <w:r>
              <w:rPr>
                <w:rFonts w:asciiTheme="minorHAnsi" w:eastAsiaTheme="minorEastAsia" w:hAnsiTheme="minorHAnsi" w:cstheme="minorBidi"/>
                <w:sz w:val="18"/>
                <w:szCs w:val="18"/>
              </w:rPr>
              <w:t>es, such as the Students’ Guild food Safety Policy.</w:t>
            </w:r>
          </w:p>
        </w:tc>
        <w:tc>
          <w:tcPr>
            <w:tcW w:w="626" w:type="pct"/>
            <w:shd w:val="clear" w:color="auto" w:fill="C0D842"/>
            <w:vAlign w:val="center"/>
          </w:tcPr>
          <w:p w14:paraId="42418D6E" w14:textId="55F7C802" w:rsidR="00A62D5F" w:rsidRPr="0369F19B" w:rsidRDefault="00A62D5F" w:rsidP="00A62D5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A62D5F" w:rsidRPr="0369F19B" w14:paraId="25971205" w14:textId="77777777" w:rsidTr="006F027F">
        <w:trPr>
          <w:trHeight w:val="511"/>
        </w:trPr>
        <w:tc>
          <w:tcPr>
            <w:tcW w:w="734" w:type="pct"/>
            <w:shd w:val="clear" w:color="auto" w:fill="C0D842"/>
          </w:tcPr>
          <w:p w14:paraId="6AFCB76C" w14:textId="77777777" w:rsidR="00A62D5F" w:rsidRDefault="00A62D5F" w:rsidP="00A62D5F">
            <w:pPr>
              <w:spacing w:after="160" w:line="259" w:lineRule="auto"/>
              <w:jc w:val="center"/>
              <w:rPr>
                <w:rFonts w:ascii="Calibri" w:eastAsia="Calibri" w:hAnsi="Calibri" w:cs="Calibri"/>
                <w:sz w:val="22"/>
                <w:szCs w:val="22"/>
              </w:rPr>
            </w:pPr>
            <w:r w:rsidRPr="00190F9C">
              <w:rPr>
                <w:rFonts w:ascii="Calibri" w:eastAsia="Calibri" w:hAnsi="Calibri" w:cs="Calibri"/>
                <w:sz w:val="22"/>
                <w:szCs w:val="22"/>
              </w:rPr>
              <w:t>Materials including leaflets and posters (digital or printed)</w:t>
            </w:r>
          </w:p>
        </w:tc>
        <w:tc>
          <w:tcPr>
            <w:tcW w:w="1798" w:type="pct"/>
            <w:shd w:val="clear" w:color="auto" w:fill="C0D842"/>
          </w:tcPr>
          <w:p w14:paraId="7C159082" w14:textId="77777777" w:rsidR="00A62D5F" w:rsidRPr="0369F19B" w:rsidRDefault="00A62D5F" w:rsidP="00A62D5F">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Information regarding the society and its socials will be publicised digitally through the society’s social media or physically through leaflets / posters.</w:t>
            </w:r>
          </w:p>
        </w:tc>
        <w:tc>
          <w:tcPr>
            <w:tcW w:w="482" w:type="pct"/>
            <w:shd w:val="clear" w:color="auto" w:fill="C0D842"/>
          </w:tcPr>
          <w:p w14:paraId="6255C92E" w14:textId="4D98094A" w:rsidR="00A62D5F" w:rsidRDefault="00A62D5F" w:rsidP="00A62D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 as well as people outside the society who will view the materials.</w:t>
            </w:r>
          </w:p>
        </w:tc>
        <w:tc>
          <w:tcPr>
            <w:tcW w:w="1360" w:type="pct"/>
            <w:shd w:val="clear" w:color="auto" w:fill="C0D842"/>
            <w:vAlign w:val="center"/>
          </w:tcPr>
          <w:p w14:paraId="1013D097" w14:textId="77777777" w:rsidR="00A62D5F" w:rsidRDefault="00A62D5F" w:rsidP="00A62D5F">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Ensure materials printed and displayed by the society follow the Guild Poster Policy and the University of Exeter’s Leaflet and Poster Policy. </w:t>
            </w:r>
          </w:p>
          <w:p w14:paraId="6335F364" w14:textId="77777777" w:rsidR="00A62D5F" w:rsidRPr="00190F9C" w:rsidRDefault="00A62D5F" w:rsidP="00A62D5F">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Make sure that papers are secured properly.</w:t>
            </w:r>
          </w:p>
          <w:p w14:paraId="27C7288F" w14:textId="4F99F1A5" w:rsidR="00A62D5F" w:rsidRPr="00190F9C" w:rsidRDefault="00A62D5F" w:rsidP="00A62D5F">
            <w:pPr>
              <w:pStyle w:val="ListParagraph"/>
              <w:numPr>
                <w:ilvl w:val="0"/>
                <w:numId w:val="25"/>
              </w:numPr>
              <w:spacing w:after="160" w:line="259" w:lineRule="auto"/>
              <w:rPr>
                <w:rFonts w:asciiTheme="minorHAnsi" w:eastAsiaTheme="minorEastAsia" w:hAnsiTheme="minorHAnsi" w:cstheme="minorBidi"/>
                <w:szCs w:val="24"/>
              </w:rPr>
            </w:pPr>
            <w:r w:rsidRPr="00190F9C">
              <w:rPr>
                <w:rFonts w:asciiTheme="minorHAnsi" w:eastAsiaTheme="minorEastAsia" w:hAnsiTheme="minorHAnsi" w:cstheme="minorBidi"/>
                <w:sz w:val="18"/>
                <w:szCs w:val="18"/>
              </w:rPr>
              <w:t>Ensure the content posted on the society’s social media accounts follows community guidelines.</w:t>
            </w:r>
            <w:r>
              <w:rPr>
                <w:rFonts w:asciiTheme="minorHAnsi" w:eastAsiaTheme="minorEastAsia" w:hAnsiTheme="minorHAnsi" w:cstheme="minorBidi"/>
                <w:sz w:val="18"/>
                <w:szCs w:val="18"/>
              </w:rPr>
              <w:t xml:space="preserve"> </w:t>
            </w:r>
          </w:p>
        </w:tc>
        <w:tc>
          <w:tcPr>
            <w:tcW w:w="626" w:type="pct"/>
            <w:shd w:val="clear" w:color="auto" w:fill="C0D842"/>
            <w:vAlign w:val="center"/>
          </w:tcPr>
          <w:p w14:paraId="1E6BB8A3" w14:textId="77777777" w:rsidR="00A62D5F" w:rsidRPr="0369F19B" w:rsidRDefault="00A62D5F" w:rsidP="00A62D5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bl>
    <w:p w14:paraId="2F9B0443" w14:textId="77777777" w:rsidR="00560DBB" w:rsidRPr="00C95B30" w:rsidRDefault="00560DBB" w:rsidP="00560DBB">
      <w:pPr>
        <w:spacing w:after="160" w:line="259" w:lineRule="auto"/>
        <w:rPr>
          <w:rFonts w:asciiTheme="minorHAnsi" w:eastAsiaTheme="minorEastAsia" w:hAnsiTheme="minorHAnsi" w:cstheme="minorBidi"/>
          <w:b/>
          <w:bCs/>
          <w:sz w:val="20"/>
          <w:u w:val="single"/>
        </w:rPr>
      </w:pPr>
    </w:p>
    <w:p w14:paraId="68FF4BE3" w14:textId="77777777" w:rsidR="00560DBB" w:rsidRDefault="00560DBB" w:rsidP="00560DBB">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890D343" w14:textId="77777777" w:rsidR="00560DBB" w:rsidRDefault="00560DBB" w:rsidP="00560DBB">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b/>
          <w:bCs/>
          <w:u w:val="single"/>
        </w:rPr>
        <w:t xml:space="preserve">Activity Type 7: </w:t>
      </w:r>
      <w:r w:rsidRPr="0369F19B">
        <w:rPr>
          <w:rFonts w:asciiTheme="minorHAnsi" w:eastAsiaTheme="minorEastAsia" w:hAnsiTheme="minorHAnsi" w:cstheme="minorBidi"/>
        </w:rPr>
        <w:t>Fundraising</w:t>
      </w:r>
    </w:p>
    <w:p w14:paraId="007F249B" w14:textId="77777777" w:rsidR="00560DBB" w:rsidRPr="00D215F4" w:rsidRDefault="00560DBB" w:rsidP="00560DBB">
      <w:pPr>
        <w:spacing w:after="160" w:line="259" w:lineRule="auto"/>
        <w:rPr>
          <w:rFonts w:asciiTheme="minorHAnsi" w:eastAsiaTheme="minorEastAsia" w:hAnsiTheme="minorHAnsi" w:cstheme="minorBidi"/>
          <w:sz w:val="20"/>
        </w:rPr>
      </w:pPr>
      <w:r w:rsidRPr="7900A954">
        <w:rPr>
          <w:rFonts w:asciiTheme="minorHAnsi" w:eastAsiaTheme="minorEastAsia" w:hAnsiTheme="minorHAnsi" w:cstheme="minorBidi"/>
          <w:i/>
          <w:iCs/>
          <w:sz w:val="20"/>
        </w:rPr>
        <w:t xml:space="preserve">Please refer to Hazards guidance for a summary of hazards to consider </w:t>
      </w:r>
      <w:r>
        <w:rPr>
          <w:rFonts w:asciiTheme="minorHAnsi" w:eastAsiaTheme="minorEastAsia" w:hAnsiTheme="minorHAnsi" w:cstheme="minorBidi"/>
          <w:i/>
          <w:iCs/>
          <w:sz w:val="20"/>
        </w:rPr>
        <w:t>–</w:t>
      </w:r>
      <w:r w:rsidRPr="7900A954">
        <w:rPr>
          <w:rFonts w:asciiTheme="minorHAnsi" w:eastAsiaTheme="minorEastAsia" w:hAnsiTheme="minorHAnsi" w:cstheme="minorBidi"/>
          <w:i/>
          <w:iCs/>
          <w:sz w:val="20"/>
        </w:rPr>
        <w:t xml:space="preserve">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126"/>
        <w:gridCol w:w="4111"/>
        <w:gridCol w:w="7229"/>
      </w:tblGrid>
      <w:tr w:rsidR="00560DBB" w:rsidRPr="00A53235" w14:paraId="0C51DD87" w14:textId="77777777" w:rsidTr="002A5B88">
        <w:trPr>
          <w:trHeight w:val="510"/>
        </w:trPr>
        <w:tc>
          <w:tcPr>
            <w:tcW w:w="1985" w:type="dxa"/>
            <w:vAlign w:val="center"/>
          </w:tcPr>
          <w:p w14:paraId="28ABF7F8" w14:textId="77777777" w:rsidR="00560DBB" w:rsidRPr="00A53235" w:rsidRDefault="00560DBB" w:rsidP="006F027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2126" w:type="dxa"/>
            <w:shd w:val="clear" w:color="auto" w:fill="C0D842"/>
            <w:vAlign w:val="center"/>
          </w:tcPr>
          <w:p w14:paraId="6854BEA2" w14:textId="35B2F907" w:rsidR="00560DBB" w:rsidRPr="002E035E" w:rsidRDefault="00560DBB" w:rsidP="006F027F">
            <w:pPr>
              <w:spacing w:before="40" w:after="40"/>
              <w:rPr>
                <w:rFonts w:asciiTheme="minorHAnsi" w:eastAsiaTheme="minorEastAsia" w:hAnsiTheme="minorHAnsi" w:cstheme="minorBidi"/>
                <w:color w:val="000000" w:themeColor="text1"/>
                <w:sz w:val="18"/>
                <w:szCs w:val="18"/>
              </w:rPr>
            </w:pPr>
            <w:r w:rsidRPr="0369F19B">
              <w:rPr>
                <w:rFonts w:asciiTheme="minorHAnsi" w:eastAsiaTheme="minorEastAsia" w:hAnsiTheme="minorHAnsi" w:cstheme="minorBidi"/>
                <w:sz w:val="20"/>
              </w:rPr>
              <w:t>1</w:t>
            </w:r>
            <w:r w:rsidR="006264D8">
              <w:rPr>
                <w:rFonts w:asciiTheme="minorHAnsi" w:eastAsiaTheme="minorEastAsia" w:hAnsiTheme="minorHAnsi" w:cstheme="minorBidi"/>
                <w:sz w:val="20"/>
              </w:rPr>
              <w:t>0</w:t>
            </w:r>
            <w:r w:rsidRPr="0369F19B">
              <w:rPr>
                <w:rFonts w:asciiTheme="minorHAnsi" w:eastAsiaTheme="minorEastAsia" w:hAnsiTheme="minorHAnsi" w:cstheme="minorBidi"/>
                <w:sz w:val="20"/>
              </w:rPr>
              <w:t>-30 including committee</w:t>
            </w:r>
          </w:p>
        </w:tc>
        <w:tc>
          <w:tcPr>
            <w:tcW w:w="4111" w:type="dxa"/>
          </w:tcPr>
          <w:p w14:paraId="16223485" w14:textId="77777777" w:rsidR="00560DBB" w:rsidRPr="00A53235" w:rsidRDefault="00560DBB"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7229" w:type="dxa"/>
            <w:shd w:val="clear" w:color="auto" w:fill="C0D842"/>
            <w:vAlign w:val="center"/>
          </w:tcPr>
          <w:p w14:paraId="39457E13" w14:textId="77777777" w:rsidR="00560DBB" w:rsidRDefault="00560DBB" w:rsidP="006F027F">
            <w:pPr>
              <w:spacing w:before="40" w:after="40"/>
              <w:rPr>
                <w:rFonts w:asciiTheme="minorHAnsi" w:eastAsiaTheme="minorEastAsia" w:hAnsiTheme="minorHAnsi" w:cstheme="minorBidi"/>
                <w:sz w:val="20"/>
              </w:rPr>
            </w:pPr>
            <w:r w:rsidRPr="0369F19B">
              <w:rPr>
                <w:rFonts w:asciiTheme="minorHAnsi" w:eastAsiaTheme="minorEastAsia" w:hAnsiTheme="minorHAnsi" w:cstheme="minorBidi"/>
                <w:sz w:val="20"/>
              </w:rPr>
              <w:t>Wheelchair access will be provided by venues where viable.</w:t>
            </w:r>
          </w:p>
          <w:p w14:paraId="3A027BBD" w14:textId="77777777" w:rsidR="00560DBB" w:rsidRPr="00A53235" w:rsidRDefault="00560DBB" w:rsidP="006F027F">
            <w:pPr>
              <w:spacing w:after="160" w:line="259" w:lineRule="auto"/>
              <w:rPr>
                <w:rFonts w:asciiTheme="minorHAnsi" w:eastAsiaTheme="minorEastAsia" w:hAnsiTheme="minorHAnsi" w:cstheme="minorBidi"/>
                <w:b/>
                <w:bCs/>
                <w:sz w:val="18"/>
                <w:szCs w:val="18"/>
              </w:rPr>
            </w:pPr>
            <w:r w:rsidRPr="0369F19B">
              <w:rPr>
                <w:rFonts w:asciiTheme="minorHAnsi" w:eastAsiaTheme="minorEastAsia" w:hAnsiTheme="minorHAnsi" w:cstheme="minorBidi"/>
                <w:sz w:val="20"/>
              </w:rPr>
              <w:t>We will ensure a variety of venues are used with different accessibility elements, such as smaller events with less sensory elements.</w:t>
            </w:r>
          </w:p>
        </w:tc>
      </w:tr>
      <w:tr w:rsidR="00560DBB" w:rsidRPr="00A53235" w14:paraId="361F38FB" w14:textId="77777777" w:rsidTr="002A5B88">
        <w:trPr>
          <w:trHeight w:val="510"/>
        </w:trPr>
        <w:tc>
          <w:tcPr>
            <w:tcW w:w="1985" w:type="dxa"/>
            <w:vAlign w:val="center"/>
          </w:tcPr>
          <w:p w14:paraId="3BAC2BAE" w14:textId="77777777" w:rsidR="00560DBB" w:rsidRPr="00A53235" w:rsidRDefault="00560DBB" w:rsidP="006F027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6" w:type="dxa"/>
            <w:shd w:val="clear" w:color="auto" w:fill="C0D842"/>
            <w:vAlign w:val="center"/>
          </w:tcPr>
          <w:p w14:paraId="57148F6C" w14:textId="77777777" w:rsidR="00560DBB" w:rsidRPr="00A53235" w:rsidRDefault="00560DBB" w:rsidP="006F027F">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Mostly on campus, off campus for a small number of events.</w:t>
            </w:r>
          </w:p>
        </w:tc>
        <w:tc>
          <w:tcPr>
            <w:tcW w:w="4111" w:type="dxa"/>
            <w:vAlign w:val="center"/>
          </w:tcPr>
          <w:p w14:paraId="4ACEFA93" w14:textId="77777777" w:rsidR="00560DBB" w:rsidRPr="00A53235" w:rsidRDefault="00560DBB"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7229" w:type="dxa"/>
            <w:shd w:val="clear" w:color="auto" w:fill="C0D842"/>
            <w:vAlign w:val="center"/>
          </w:tcPr>
          <w:p w14:paraId="016FB92A" w14:textId="77777777" w:rsidR="00560DBB" w:rsidRPr="00A53235" w:rsidRDefault="00560DBB" w:rsidP="006F027F">
            <w:pPr>
              <w:spacing w:after="160" w:line="259" w:lineRule="auto"/>
              <w:rPr>
                <w:rFonts w:asciiTheme="minorHAnsi" w:eastAsiaTheme="minorEastAsia" w:hAnsiTheme="minorHAnsi" w:cstheme="minorBidi"/>
              </w:rPr>
            </w:pPr>
            <w:r w:rsidRPr="008B31CC">
              <w:rPr>
                <w:rFonts w:asciiTheme="minorHAnsi" w:eastAsiaTheme="minorEastAsia" w:hAnsiTheme="minorHAnsi" w:cstheme="minorBidi"/>
                <w:sz w:val="20"/>
              </w:rPr>
              <w:t>These socials should have little waste. Where possible, materials used will be recyclable. All materials will be disposed of correctly.</w:t>
            </w:r>
          </w:p>
        </w:tc>
      </w:tr>
      <w:tr w:rsidR="00560DBB" w:rsidRPr="00A53235" w14:paraId="0C972487" w14:textId="77777777" w:rsidTr="002A5B88">
        <w:trPr>
          <w:trHeight w:val="125"/>
        </w:trPr>
        <w:tc>
          <w:tcPr>
            <w:tcW w:w="1985" w:type="dxa"/>
            <w:vAlign w:val="center"/>
          </w:tcPr>
          <w:p w14:paraId="66D9BBEA" w14:textId="77777777" w:rsidR="00560DBB" w:rsidRPr="00A53235" w:rsidRDefault="00560DBB" w:rsidP="00560D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126" w:type="dxa"/>
            <w:shd w:val="clear" w:color="auto" w:fill="C0D842"/>
            <w:vAlign w:val="center"/>
          </w:tcPr>
          <w:p w14:paraId="4A0AF74B" w14:textId="77777777" w:rsidR="00560DBB" w:rsidRPr="00A53235" w:rsidRDefault="00560DBB" w:rsidP="00560DBB">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No</w:t>
            </w:r>
          </w:p>
        </w:tc>
        <w:tc>
          <w:tcPr>
            <w:tcW w:w="4111" w:type="dxa"/>
            <w:vAlign w:val="center"/>
          </w:tcPr>
          <w:p w14:paraId="21BDD8AE" w14:textId="77777777" w:rsidR="00560DBB" w:rsidRPr="00A53235" w:rsidRDefault="00560DBB" w:rsidP="00560D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229" w:type="dxa"/>
            <w:shd w:val="clear" w:color="auto" w:fill="C0D842"/>
            <w:vAlign w:val="center"/>
          </w:tcPr>
          <w:p w14:paraId="0B2E5C49" w14:textId="559047C9" w:rsidR="00560DBB" w:rsidRPr="00A53235" w:rsidRDefault="00560DBB" w:rsidP="00560DBB">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sz w:val="20"/>
              </w:rPr>
              <w:t>Venues will be responsible for providing first aid. When on campus we’ll ensure a member of committee who’s first aid trained is present at all times.</w:t>
            </w:r>
          </w:p>
        </w:tc>
      </w:tr>
    </w:tbl>
    <w:p w14:paraId="1D6117E0" w14:textId="77777777" w:rsidR="00560DBB" w:rsidRDefault="00560DBB" w:rsidP="00560DBB">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560DBB" w:rsidRPr="00190F9C" w14:paraId="2D8B4341" w14:textId="77777777" w:rsidTr="006F027F">
        <w:trPr>
          <w:trHeight w:val="87"/>
        </w:trPr>
        <w:tc>
          <w:tcPr>
            <w:tcW w:w="734" w:type="pct"/>
          </w:tcPr>
          <w:p w14:paraId="30DDB522" w14:textId="77777777" w:rsidR="00560DBB" w:rsidRPr="00190F9C" w:rsidRDefault="00560DBB" w:rsidP="006F027F">
            <w:pPr>
              <w:spacing w:after="160"/>
              <w:jc w:val="center"/>
              <w:rPr>
                <w:rFonts w:ascii="Rubik" w:eastAsiaTheme="minorEastAsia" w:hAnsi="Rubik" w:cs="Rubik"/>
                <w:b/>
                <w:bCs/>
                <w:sz w:val="18"/>
                <w:szCs w:val="18"/>
              </w:rPr>
            </w:pPr>
            <w:r w:rsidRPr="00190F9C">
              <w:rPr>
                <w:rFonts w:ascii="Rubik" w:eastAsiaTheme="minorEastAsia" w:hAnsi="Rubik" w:cs="Rubik"/>
                <w:b/>
                <w:bCs/>
                <w:sz w:val="18"/>
                <w:szCs w:val="18"/>
              </w:rPr>
              <w:t>Hazard Category</w:t>
            </w:r>
          </w:p>
        </w:tc>
        <w:tc>
          <w:tcPr>
            <w:tcW w:w="1798" w:type="pct"/>
          </w:tcPr>
          <w:p w14:paraId="447A9B23" w14:textId="77777777" w:rsidR="00560DBB" w:rsidRPr="00190F9C" w:rsidRDefault="00560DBB" w:rsidP="006F027F">
            <w:pPr>
              <w:tabs>
                <w:tab w:val="left" w:pos="1206"/>
              </w:tabs>
              <w:rPr>
                <w:rFonts w:ascii="Rubik" w:eastAsiaTheme="minorEastAsia" w:hAnsi="Rubik" w:cs="Rubik"/>
                <w:b/>
                <w:bCs/>
                <w:sz w:val="18"/>
                <w:szCs w:val="18"/>
              </w:rPr>
            </w:pPr>
            <w:r w:rsidRPr="00190F9C">
              <w:rPr>
                <w:rFonts w:ascii="Rubik" w:eastAsiaTheme="minorEastAsia" w:hAnsi="Rubik" w:cs="Rubik"/>
                <w:b/>
                <w:bCs/>
                <w:sz w:val="18"/>
                <w:szCs w:val="18"/>
              </w:rPr>
              <w:t xml:space="preserve">Identified Hazards and how you might be harmed? </w:t>
            </w:r>
          </w:p>
        </w:tc>
        <w:tc>
          <w:tcPr>
            <w:tcW w:w="482" w:type="pct"/>
          </w:tcPr>
          <w:p w14:paraId="2E9E79FD" w14:textId="77777777" w:rsidR="00560DBB" w:rsidRPr="00190F9C" w:rsidRDefault="00560DBB"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at Risk?</w:t>
            </w:r>
          </w:p>
        </w:tc>
        <w:tc>
          <w:tcPr>
            <w:tcW w:w="1360" w:type="pct"/>
          </w:tcPr>
          <w:p w14:paraId="10BAA472" w14:textId="77777777" w:rsidR="00560DBB" w:rsidRPr="00190F9C" w:rsidRDefault="00560DBB"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Control Measures</w:t>
            </w:r>
          </w:p>
        </w:tc>
        <w:tc>
          <w:tcPr>
            <w:tcW w:w="626" w:type="pct"/>
          </w:tcPr>
          <w:p w14:paraId="63437278" w14:textId="77777777" w:rsidR="00560DBB" w:rsidRPr="00190F9C" w:rsidRDefault="00560DBB"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responsible?</w:t>
            </w:r>
          </w:p>
        </w:tc>
      </w:tr>
      <w:tr w:rsidR="00387E38" w:rsidRPr="00A53235" w14:paraId="45076A6B" w14:textId="77777777" w:rsidTr="006F027F">
        <w:trPr>
          <w:trHeight w:val="132"/>
        </w:trPr>
        <w:tc>
          <w:tcPr>
            <w:tcW w:w="734" w:type="pct"/>
            <w:shd w:val="clear" w:color="auto" w:fill="C0D842"/>
          </w:tcPr>
          <w:p w14:paraId="529FF066" w14:textId="09C2DF92" w:rsidR="00387E38" w:rsidRPr="00DE7BDA" w:rsidRDefault="00387E38" w:rsidP="00387E38">
            <w:pPr>
              <w:spacing w:after="160" w:line="259" w:lineRule="auto"/>
              <w:jc w:val="center"/>
              <w:rPr>
                <w:rFonts w:ascii="Calibri" w:eastAsia="Calibri" w:hAnsi="Calibri" w:cs="Calibri"/>
                <w:sz w:val="22"/>
                <w:szCs w:val="22"/>
              </w:rPr>
            </w:pPr>
            <w:r w:rsidRPr="003A30C9">
              <w:rPr>
                <w:rFonts w:ascii="Calibri" w:eastAsia="Calibri" w:hAnsi="Calibri" w:cs="Calibri"/>
                <w:sz w:val="22"/>
                <w:szCs w:val="22"/>
              </w:rPr>
              <w:t>Fire</w:t>
            </w:r>
          </w:p>
        </w:tc>
        <w:tc>
          <w:tcPr>
            <w:tcW w:w="1798" w:type="pct"/>
            <w:shd w:val="clear" w:color="auto" w:fill="C0D842"/>
          </w:tcPr>
          <w:p w14:paraId="1407A501" w14:textId="77777777" w:rsidR="00387E38" w:rsidRDefault="00387E38" w:rsidP="00387E38">
            <w:pPr>
              <w:pStyle w:val="ListParagraph"/>
              <w:numPr>
                <w:ilvl w:val="0"/>
                <w:numId w:val="17"/>
              </w:num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 from the building the event is taking place could lead to serious injuries/fatalities.</w:t>
            </w:r>
          </w:p>
          <w:p w14:paraId="3E81241C" w14:textId="77777777" w:rsidR="00387E38" w:rsidRDefault="00387E38" w:rsidP="00387E38">
            <w:pPr>
              <w:pStyle w:val="ListParagraph"/>
              <w:numPr>
                <w:ilvl w:val="0"/>
                <w:numId w:val="17"/>
              </w:num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 lack of firefighting equipment (extinguishers, fire blankets, fire alarms) could lead to serious injuries/fatalities in the case of fire due to it quickly spreading.</w:t>
            </w:r>
          </w:p>
          <w:p w14:paraId="5CD66673" w14:textId="2C8A250B" w:rsidR="00387E38" w:rsidRPr="00387E38" w:rsidRDefault="00A963F3" w:rsidP="00387E38">
            <w:pPr>
              <w:pStyle w:val="ListParagraph"/>
              <w:numPr>
                <w:ilvl w:val="0"/>
                <w:numId w:val="17"/>
              </w:num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When baking</w:t>
            </w:r>
            <w:r w:rsidR="00387E38" w:rsidRPr="00387E38">
              <w:rPr>
                <w:rFonts w:asciiTheme="minorHAnsi" w:eastAsiaTheme="minorEastAsia" w:hAnsiTheme="minorHAnsi" w:cstheme="minorBidi"/>
                <w:sz w:val="18"/>
                <w:szCs w:val="18"/>
              </w:rPr>
              <w:t>, there could be a risk of fire and, thus, serious injuries/fatalities, due to use of cooking equipment (ovens, stoves, etc.) and/or flammable substances, or because of faulty electrical equipment being used.</w:t>
            </w:r>
          </w:p>
        </w:tc>
        <w:tc>
          <w:tcPr>
            <w:tcW w:w="482" w:type="pct"/>
            <w:shd w:val="clear" w:color="auto" w:fill="C0D842"/>
          </w:tcPr>
          <w:p w14:paraId="28252B1C" w14:textId="2BD361C5" w:rsidR="00387E38" w:rsidRPr="00A53235" w:rsidRDefault="00387E38" w:rsidP="00387E3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 xml:space="preserve">Society members and committee, as well as </w:t>
            </w:r>
            <w:r w:rsidR="00A963F3">
              <w:rPr>
                <w:rFonts w:asciiTheme="minorHAnsi" w:eastAsiaTheme="minorEastAsia" w:hAnsiTheme="minorHAnsi" w:cstheme="minorBidi"/>
                <w:sz w:val="18"/>
                <w:szCs w:val="18"/>
              </w:rPr>
              <w:t>members of the public.</w:t>
            </w:r>
          </w:p>
        </w:tc>
        <w:tc>
          <w:tcPr>
            <w:tcW w:w="1360" w:type="pct"/>
            <w:shd w:val="clear" w:color="auto" w:fill="C0D842"/>
          </w:tcPr>
          <w:p w14:paraId="6347355E" w14:textId="77777777" w:rsidR="00387E38" w:rsidRPr="008970B3"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Will confirm with premise controller that fire controls are in place and discuss specific fire arrangements relative to the event. </w:t>
            </w:r>
          </w:p>
          <w:p w14:paraId="3DD72FF0" w14:textId="77777777" w:rsidR="00387E38" w:rsidRPr="008970B3"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exits to be checked all clear.</w:t>
            </w:r>
          </w:p>
          <w:p w14:paraId="0356ED66" w14:textId="77777777" w:rsidR="00387E38" w:rsidRPr="005D3F2F"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extinguishers, alarms and exits will be in place at venues as stated by law.</w:t>
            </w:r>
          </w:p>
          <w:p w14:paraId="38DE020D" w14:textId="77777777" w:rsidR="00387E38" w:rsidRPr="00316CB5" w:rsidRDefault="00387E38" w:rsidP="00387E38">
            <w:pPr>
              <w:pStyle w:val="ListParagraph"/>
              <w:numPr>
                <w:ilvl w:val="0"/>
                <w:numId w:val="17"/>
              </w:numPr>
              <w:spacing w:after="160" w:line="259" w:lineRule="auto"/>
              <w:rPr>
                <w:rFonts w:asciiTheme="minorHAnsi" w:eastAsiaTheme="minorEastAsia" w:hAnsiTheme="minorHAnsi" w:cstheme="minorBidi"/>
                <w:sz w:val="18"/>
                <w:szCs w:val="18"/>
              </w:rPr>
            </w:pPr>
            <w:r w:rsidRPr="005D3F2F">
              <w:rPr>
                <w:rFonts w:asciiTheme="minorHAnsi" w:eastAsiaTheme="minorEastAsia" w:hAnsiTheme="minorHAnsi" w:cstheme="minorBidi"/>
                <w:sz w:val="18"/>
                <w:szCs w:val="18"/>
              </w:rPr>
              <w:t>Committee members will ensure they are aware of the nearest fire exits and their responsibility to ensure quick departure from the venue may a f</w:t>
            </w:r>
            <w:r>
              <w:rPr>
                <w:rFonts w:asciiTheme="minorHAnsi" w:eastAsiaTheme="minorEastAsia" w:hAnsiTheme="minorHAnsi" w:cstheme="minorBidi"/>
                <w:sz w:val="18"/>
                <w:szCs w:val="18"/>
              </w:rPr>
              <w:t>ire occur.</w:t>
            </w:r>
          </w:p>
          <w:p w14:paraId="018F1599" w14:textId="380175B4" w:rsidR="00387E38" w:rsidRPr="005D3F2F"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0316CB5">
              <w:rPr>
                <w:rFonts w:asciiTheme="minorHAnsi" w:eastAsiaTheme="minorEastAsia" w:hAnsiTheme="minorHAnsi" w:cstheme="minorBidi"/>
                <w:sz w:val="18"/>
                <w:szCs w:val="18"/>
              </w:rPr>
              <w:t>Committee</w:t>
            </w:r>
            <w:r>
              <w:rPr>
                <w:rFonts w:asciiTheme="minorHAnsi" w:eastAsiaTheme="minorEastAsia" w:hAnsiTheme="minorHAnsi" w:cstheme="minorBidi"/>
                <w:sz w:val="18"/>
                <w:szCs w:val="18"/>
              </w:rPr>
              <w:t xml:space="preserve"> members will ensure no flammable substances are used, that electrical equipment is checked for damage and that proper handling procedures take place when working with cooking equipment.</w:t>
            </w:r>
          </w:p>
        </w:tc>
        <w:tc>
          <w:tcPr>
            <w:tcW w:w="626" w:type="pct"/>
            <w:shd w:val="clear" w:color="auto" w:fill="C0D842"/>
            <w:vAlign w:val="center"/>
          </w:tcPr>
          <w:p w14:paraId="693C2FEC" w14:textId="38EC728A" w:rsidR="00387E38" w:rsidRPr="00A53235" w:rsidRDefault="00387E38" w:rsidP="00387E38">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82654D" w:rsidRPr="00A53235" w14:paraId="49F0B5C2" w14:textId="77777777" w:rsidTr="006F027F">
        <w:trPr>
          <w:trHeight w:val="699"/>
        </w:trPr>
        <w:tc>
          <w:tcPr>
            <w:tcW w:w="734" w:type="pct"/>
            <w:shd w:val="clear" w:color="auto" w:fill="C0D842"/>
          </w:tcPr>
          <w:p w14:paraId="488A6F93" w14:textId="77777777" w:rsidR="0082654D" w:rsidRPr="005D3F2F" w:rsidRDefault="0082654D" w:rsidP="0082654D">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Large crowds in compacted areas</w:t>
            </w:r>
          </w:p>
        </w:tc>
        <w:tc>
          <w:tcPr>
            <w:tcW w:w="1798" w:type="pct"/>
            <w:shd w:val="clear" w:color="auto" w:fill="C0D842"/>
          </w:tcPr>
          <w:p w14:paraId="01E7390A" w14:textId="77777777" w:rsidR="0082654D" w:rsidRPr="35D91D06" w:rsidRDefault="0082654D" w:rsidP="0082654D">
            <w:pPr>
              <w:rPr>
                <w:rFonts w:ascii="Rubik" w:eastAsia="Rubik" w:hAnsi="Rubik" w:cs="Rubik"/>
                <w:color w:val="000000" w:themeColor="text1"/>
                <w:sz w:val="20"/>
              </w:rPr>
            </w:pPr>
            <w:r w:rsidRPr="0369F19B">
              <w:rPr>
                <w:rFonts w:asciiTheme="minorHAnsi" w:eastAsiaTheme="minorEastAsia" w:hAnsiTheme="minorHAnsi" w:cstheme="minorBidi"/>
                <w:sz w:val="18"/>
                <w:szCs w:val="18"/>
              </w:rPr>
              <w:t>Venues used may have 1</w:t>
            </w:r>
            <w:r>
              <w:rPr>
                <w:rFonts w:asciiTheme="minorHAnsi" w:eastAsiaTheme="minorEastAsia" w:hAnsiTheme="minorHAnsi" w:cstheme="minorBidi"/>
                <w:sz w:val="18"/>
                <w:szCs w:val="18"/>
              </w:rPr>
              <w:t>0</w:t>
            </w:r>
            <w:r w:rsidRPr="0369F19B">
              <w:rPr>
                <w:rFonts w:asciiTheme="minorHAnsi" w:eastAsiaTheme="minorEastAsia" w:hAnsiTheme="minorHAnsi" w:cstheme="minorBidi"/>
                <w:sz w:val="18"/>
                <w:szCs w:val="18"/>
              </w:rPr>
              <w:t>-30 members of our society alongside other groups of people so this can sometimes lead to overcrowding in small places.</w:t>
            </w:r>
          </w:p>
        </w:tc>
        <w:tc>
          <w:tcPr>
            <w:tcW w:w="482" w:type="pct"/>
            <w:shd w:val="clear" w:color="auto" w:fill="C0D842"/>
          </w:tcPr>
          <w:p w14:paraId="1E83F7EC" w14:textId="3E4C40B7" w:rsidR="0082654D" w:rsidRPr="00A53235" w:rsidRDefault="0082654D" w:rsidP="0082654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47CAD08F" w14:textId="77777777" w:rsidR="0082654D" w:rsidRPr="0055654B" w:rsidRDefault="0082654D" w:rsidP="0082654D">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ensure they’re aware of all necessary signage, such as emergency fire exits and toilet's location so they can ensure correct directions are given and members are organised suitably. </w:t>
            </w:r>
          </w:p>
          <w:p w14:paraId="4AAFD4CA" w14:textId="77777777" w:rsidR="0082654D" w:rsidRPr="0055654B" w:rsidRDefault="0082654D" w:rsidP="0082654D">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Committee will be present and alert to look out for and provide support to any members finding crowding distressing. </w:t>
            </w:r>
          </w:p>
          <w:p w14:paraId="5683373A" w14:textId="77777777" w:rsidR="0082654D" w:rsidRPr="0055654B" w:rsidRDefault="0082654D" w:rsidP="0082654D">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to support venue in arranging and directing members in case of emergency.</w:t>
            </w:r>
          </w:p>
          <w:p w14:paraId="02EA90DA" w14:textId="77777777" w:rsidR="0082654D" w:rsidRPr="00190F9C" w:rsidRDefault="0082654D" w:rsidP="0082654D">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Entrances and exits will be ensured to be kept clear throughout all socials to avoid blockages and unsafety in emergencies.</w:t>
            </w:r>
          </w:p>
          <w:p w14:paraId="7BC3BA6E" w14:textId="77777777" w:rsidR="0082654D" w:rsidRPr="005D3F2F" w:rsidRDefault="0082654D" w:rsidP="0082654D">
            <w:pPr>
              <w:pStyle w:val="ListParagraph"/>
              <w:numPr>
                <w:ilvl w:val="0"/>
                <w:numId w:val="18"/>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Venues security and staff will be present in the building during socials to give directions where necessary and ensure members and committees safety.</w:t>
            </w:r>
          </w:p>
        </w:tc>
        <w:tc>
          <w:tcPr>
            <w:tcW w:w="626" w:type="pct"/>
            <w:shd w:val="clear" w:color="auto" w:fill="C0D842"/>
            <w:vAlign w:val="center"/>
          </w:tcPr>
          <w:p w14:paraId="1ED419DB" w14:textId="77777777" w:rsidR="0082654D" w:rsidRPr="00A53235" w:rsidRDefault="0082654D" w:rsidP="0082654D">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99654F" w:rsidRPr="00A53235" w14:paraId="319AB632" w14:textId="77777777" w:rsidTr="006F027F">
        <w:trPr>
          <w:trHeight w:val="511"/>
        </w:trPr>
        <w:tc>
          <w:tcPr>
            <w:tcW w:w="734" w:type="pct"/>
            <w:shd w:val="clear" w:color="auto" w:fill="C0D842"/>
          </w:tcPr>
          <w:p w14:paraId="3279AD18" w14:textId="77777777" w:rsidR="0099654F" w:rsidRPr="005D3F2F" w:rsidRDefault="0099654F" w:rsidP="0099654F">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and falls</w:t>
            </w:r>
          </w:p>
        </w:tc>
        <w:tc>
          <w:tcPr>
            <w:tcW w:w="1798" w:type="pct"/>
            <w:shd w:val="clear" w:color="auto" w:fill="C0D842"/>
          </w:tcPr>
          <w:p w14:paraId="00F22E7D" w14:textId="0D2A0B23" w:rsidR="0099654F" w:rsidRPr="00E2261F" w:rsidRDefault="0099654F" w:rsidP="0099654F">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Stairs, uneven surfaces, objects</w:t>
            </w:r>
            <w:r>
              <w:rPr>
                <w:rFonts w:asciiTheme="minorHAnsi" w:eastAsiaTheme="minorEastAsia" w:hAnsiTheme="minorHAnsi" w:cstheme="minorBidi"/>
                <w:sz w:val="18"/>
                <w:szCs w:val="18"/>
              </w:rPr>
              <w:t>, wet surfaces</w:t>
            </w:r>
            <w:r w:rsidRPr="0369F19B">
              <w:rPr>
                <w:rFonts w:asciiTheme="minorHAnsi" w:eastAsiaTheme="minorEastAsia" w:hAnsiTheme="minorHAnsi" w:cstheme="minorBidi"/>
                <w:sz w:val="18"/>
                <w:szCs w:val="18"/>
              </w:rPr>
              <w:t xml:space="preserve"> and crowding increases the risk of</w:t>
            </w:r>
            <w:r>
              <w:rPr>
                <w:rFonts w:asciiTheme="minorHAnsi" w:eastAsiaTheme="minorEastAsia" w:hAnsiTheme="minorHAnsi" w:cstheme="minorBidi"/>
                <w:sz w:val="18"/>
                <w:szCs w:val="18"/>
              </w:rPr>
              <w:t xml:space="preserve"> injuries due to</w:t>
            </w:r>
            <w:r w:rsidRPr="0369F19B">
              <w:rPr>
                <w:rFonts w:asciiTheme="minorHAnsi" w:eastAsiaTheme="minorEastAsia" w:hAnsiTheme="minorHAnsi" w:cstheme="minorBidi"/>
                <w:sz w:val="18"/>
                <w:szCs w:val="18"/>
              </w:rPr>
              <w:t xml:space="preserve"> slips, trips and falls. Many venues have low lighting and hard to notice steps, so it’s key to ensure all steps are taken to reduce this risk</w:t>
            </w:r>
            <w:r>
              <w:rPr>
                <w:rFonts w:asciiTheme="minorHAnsi" w:eastAsiaTheme="minorEastAsia" w:hAnsiTheme="minorHAnsi" w:cstheme="minorBidi"/>
                <w:sz w:val="18"/>
                <w:szCs w:val="18"/>
              </w:rPr>
              <w:t>.</w:t>
            </w:r>
          </w:p>
        </w:tc>
        <w:tc>
          <w:tcPr>
            <w:tcW w:w="482" w:type="pct"/>
            <w:shd w:val="clear" w:color="auto" w:fill="C0D842"/>
          </w:tcPr>
          <w:p w14:paraId="65EE30CC" w14:textId="3A1EF7EF" w:rsidR="0099654F" w:rsidRPr="00A53235" w:rsidRDefault="0099654F" w:rsidP="0099654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7DD2F592" w14:textId="77777777" w:rsidR="0099654F" w:rsidRPr="00617BF6" w:rsidRDefault="0099654F" w:rsidP="0099654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there’s adequate lighting for safety within the venues used.</w:t>
            </w:r>
          </w:p>
          <w:p w14:paraId="2123EA30" w14:textId="77777777" w:rsidR="0099654F" w:rsidRPr="005D3F2F" w:rsidRDefault="0099654F" w:rsidP="0099654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all entrance and exit doorways are left completely clear.</w:t>
            </w:r>
          </w:p>
          <w:p w14:paraId="79DBE88F" w14:textId="77777777" w:rsidR="0099654F" w:rsidRPr="005D3F2F" w:rsidRDefault="0099654F" w:rsidP="0099654F">
            <w:pPr>
              <w:pStyle w:val="ListParagraph"/>
              <w:numPr>
                <w:ilvl w:val="0"/>
                <w:numId w:val="19"/>
              </w:numPr>
              <w:spacing w:after="160" w:line="259" w:lineRule="auto"/>
              <w:rPr>
                <w:rFonts w:asciiTheme="minorHAnsi" w:eastAsiaTheme="minorEastAsia" w:hAnsiTheme="minorHAnsi" w:cstheme="minorBidi"/>
                <w:szCs w:val="24"/>
              </w:rPr>
            </w:pPr>
            <w:r w:rsidRPr="005D3F2F">
              <w:rPr>
                <w:rFonts w:asciiTheme="minorHAnsi" w:eastAsiaTheme="minorEastAsia" w:hAnsiTheme="minorHAnsi" w:cstheme="minorBidi"/>
                <w:sz w:val="18"/>
                <w:szCs w:val="18"/>
              </w:rPr>
              <w:t>Ensure any objects or spillages are moved/cleaned up straight away. Objects such as members belongings should be kept in a safe area out of the way and not on the floor where they may not be noticed.</w:t>
            </w:r>
            <w:r>
              <w:rPr>
                <w:rFonts w:asciiTheme="minorHAnsi" w:eastAsiaTheme="minorEastAsia" w:hAnsiTheme="minorHAnsi" w:cstheme="minorBidi"/>
                <w:sz w:val="18"/>
                <w:szCs w:val="18"/>
              </w:rPr>
              <w:t xml:space="preserve"> </w:t>
            </w:r>
          </w:p>
        </w:tc>
        <w:tc>
          <w:tcPr>
            <w:tcW w:w="626" w:type="pct"/>
            <w:shd w:val="clear" w:color="auto" w:fill="C0D842"/>
            <w:vAlign w:val="center"/>
          </w:tcPr>
          <w:p w14:paraId="0475ADD7" w14:textId="77777777" w:rsidR="0099654F" w:rsidRPr="00A53235" w:rsidRDefault="0099654F" w:rsidP="0099654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16734F" w:rsidRPr="0369F19B" w14:paraId="0419D6E1" w14:textId="77777777" w:rsidTr="006F027F">
        <w:trPr>
          <w:trHeight w:val="511"/>
        </w:trPr>
        <w:tc>
          <w:tcPr>
            <w:tcW w:w="734" w:type="pct"/>
            <w:shd w:val="clear" w:color="auto" w:fill="C0D842"/>
          </w:tcPr>
          <w:p w14:paraId="0A0A9765" w14:textId="77777777" w:rsidR="0016734F" w:rsidRDefault="0016734F" w:rsidP="0016734F">
            <w:pPr>
              <w:spacing w:after="160" w:line="259" w:lineRule="auto"/>
              <w:jc w:val="center"/>
              <w:rPr>
                <w:rFonts w:ascii="Calibri" w:eastAsia="Calibri" w:hAnsi="Calibri" w:cs="Calibri"/>
                <w:sz w:val="22"/>
                <w:szCs w:val="22"/>
              </w:rPr>
            </w:pPr>
            <w:r>
              <w:rPr>
                <w:rFonts w:ascii="Calibri" w:eastAsia="Calibri" w:hAnsi="Calibri" w:cs="Calibri"/>
                <w:sz w:val="22"/>
                <w:szCs w:val="22"/>
              </w:rPr>
              <w:t>Personal Safety</w:t>
            </w:r>
          </w:p>
        </w:tc>
        <w:tc>
          <w:tcPr>
            <w:tcW w:w="1798" w:type="pct"/>
            <w:shd w:val="clear" w:color="auto" w:fill="C0D842"/>
          </w:tcPr>
          <w:p w14:paraId="535EC4F3" w14:textId="74D26B4C" w:rsidR="0016734F" w:rsidRPr="0369F19B" w:rsidRDefault="0016734F" w:rsidP="0016734F">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Personal safety </w:t>
            </w:r>
            <w:r>
              <w:rPr>
                <w:rFonts w:asciiTheme="minorHAnsi" w:eastAsiaTheme="minorEastAsia" w:hAnsiTheme="minorHAnsi" w:cstheme="minorBidi"/>
                <w:sz w:val="18"/>
                <w:szCs w:val="18"/>
              </w:rPr>
              <w:t>when</w:t>
            </w:r>
            <w:r w:rsidRPr="0369F19B">
              <w:rPr>
                <w:rFonts w:asciiTheme="minorHAnsi" w:eastAsiaTheme="minorEastAsia" w:hAnsiTheme="minorHAnsi" w:cstheme="minorBidi"/>
                <w:sz w:val="18"/>
                <w:szCs w:val="18"/>
              </w:rPr>
              <w:t xml:space="preserve"> walking to events</w:t>
            </w:r>
            <w:r>
              <w:rPr>
                <w:rFonts w:asciiTheme="minorHAnsi" w:eastAsiaTheme="minorEastAsia" w:hAnsiTheme="minorHAnsi" w:cstheme="minorBidi"/>
                <w:sz w:val="18"/>
                <w:szCs w:val="18"/>
              </w:rPr>
              <w:t>, as well as any walking during the event done in public areas,</w:t>
            </w:r>
            <w:r w:rsidRPr="0369F19B">
              <w:rPr>
                <w:rFonts w:asciiTheme="minorHAnsi" w:eastAsiaTheme="minorEastAsia" w:hAnsiTheme="minorHAnsi" w:cstheme="minorBidi"/>
                <w:sz w:val="18"/>
                <w:szCs w:val="18"/>
              </w:rPr>
              <w:t xml:space="preserve"> and safety at the event</w:t>
            </w:r>
            <w:r>
              <w:rPr>
                <w:rFonts w:asciiTheme="minorHAnsi" w:eastAsiaTheme="minorEastAsia" w:hAnsiTheme="minorHAnsi" w:cstheme="minorBidi"/>
                <w:sz w:val="18"/>
                <w:szCs w:val="18"/>
              </w:rPr>
              <w:t xml:space="preserve"> is to be taken into account due to risk of injury as a result of</w:t>
            </w:r>
            <w:r w:rsidRPr="0369F19B">
              <w:rPr>
                <w:rFonts w:asciiTheme="minorHAnsi" w:eastAsiaTheme="minorEastAsia" w:hAnsiTheme="minorHAnsi" w:cstheme="minorBidi"/>
                <w:sz w:val="18"/>
                <w:szCs w:val="18"/>
              </w:rPr>
              <w:t xml:space="preserve"> aggression</w:t>
            </w:r>
            <w:r>
              <w:rPr>
                <w:rFonts w:asciiTheme="minorHAnsi" w:eastAsiaTheme="minorEastAsia" w:hAnsiTheme="minorHAnsi" w:cstheme="minorBidi"/>
                <w:sz w:val="18"/>
                <w:szCs w:val="18"/>
              </w:rPr>
              <w:t>/</w:t>
            </w:r>
            <w:r w:rsidRPr="0369F19B">
              <w:rPr>
                <w:rFonts w:asciiTheme="minorHAnsi" w:eastAsiaTheme="minorEastAsia" w:hAnsiTheme="minorHAnsi" w:cstheme="minorBidi"/>
                <w:sz w:val="18"/>
                <w:szCs w:val="18"/>
              </w:rPr>
              <w:t>violence</w:t>
            </w:r>
            <w:r>
              <w:rPr>
                <w:rFonts w:asciiTheme="minorHAnsi" w:eastAsiaTheme="minorEastAsia" w:hAnsiTheme="minorHAnsi" w:cstheme="minorBidi"/>
                <w:sz w:val="18"/>
                <w:szCs w:val="18"/>
              </w:rPr>
              <w:t>.</w:t>
            </w:r>
          </w:p>
        </w:tc>
        <w:tc>
          <w:tcPr>
            <w:tcW w:w="482" w:type="pct"/>
            <w:shd w:val="clear" w:color="auto" w:fill="C0D842"/>
          </w:tcPr>
          <w:p w14:paraId="75B66E26" w14:textId="77777777" w:rsidR="0016734F" w:rsidRPr="00A53235" w:rsidRDefault="0016734F" w:rsidP="0016734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10F95D43" w14:textId="77777777" w:rsidR="0016734F" w:rsidRPr="00F14D0E" w:rsidRDefault="0016734F" w:rsidP="0016734F">
            <w:pPr>
              <w:pStyle w:val="ListParagraph"/>
              <w:numPr>
                <w:ilvl w:val="0"/>
                <w:numId w:val="21"/>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Walking groups will be available between venues if </w:t>
            </w:r>
            <w:r>
              <w:rPr>
                <w:rFonts w:asciiTheme="minorHAnsi" w:eastAsiaTheme="minorEastAsia" w:hAnsiTheme="minorHAnsi" w:cstheme="minorBidi"/>
                <w:sz w:val="18"/>
                <w:szCs w:val="18"/>
              </w:rPr>
              <w:t>needed.</w:t>
            </w:r>
          </w:p>
          <w:p w14:paraId="6293FF0B" w14:textId="77777777" w:rsidR="0016734F" w:rsidRPr="00525ECE" w:rsidRDefault="0016734F" w:rsidP="0016734F">
            <w:pPr>
              <w:pStyle w:val="ListParagraph"/>
              <w:numPr>
                <w:ilvl w:val="0"/>
                <w:numId w:val="21"/>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VegSoc social media will be checked very regularly at the beginning, during and at the </w:t>
            </w:r>
            <w:r w:rsidRPr="0369F19B">
              <w:rPr>
                <w:rFonts w:asciiTheme="minorHAnsi" w:eastAsiaTheme="minorEastAsia" w:hAnsiTheme="minorHAnsi" w:cstheme="minorBidi"/>
                <w:sz w:val="18"/>
                <w:szCs w:val="18"/>
              </w:rPr>
              <w:lastRenderedPageBreak/>
              <w:t>end of events to ensure members can contact committee if they have concerns.</w:t>
            </w:r>
          </w:p>
        </w:tc>
        <w:tc>
          <w:tcPr>
            <w:tcW w:w="626" w:type="pct"/>
            <w:shd w:val="clear" w:color="auto" w:fill="C0D842"/>
            <w:vAlign w:val="center"/>
          </w:tcPr>
          <w:p w14:paraId="62AC3929" w14:textId="77777777" w:rsidR="0016734F" w:rsidRPr="0369F19B" w:rsidRDefault="0016734F" w:rsidP="0016734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364C3A" w:rsidRPr="0369F19B" w14:paraId="060C1F3B" w14:textId="77777777" w:rsidTr="006F027F">
        <w:trPr>
          <w:trHeight w:val="511"/>
        </w:trPr>
        <w:tc>
          <w:tcPr>
            <w:tcW w:w="734" w:type="pct"/>
            <w:shd w:val="clear" w:color="auto" w:fill="C0D842"/>
          </w:tcPr>
          <w:p w14:paraId="6E552850" w14:textId="77777777" w:rsidR="00364C3A" w:rsidRDefault="00364C3A" w:rsidP="00364C3A">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1798" w:type="pct"/>
            <w:shd w:val="clear" w:color="auto" w:fill="C0D842"/>
          </w:tcPr>
          <w:p w14:paraId="53F87634" w14:textId="6A88BA5D" w:rsidR="00364C3A" w:rsidRPr="0369F19B" w:rsidRDefault="00364C3A" w:rsidP="00364C3A">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All events will have zero tolerance for drugs and sober socials will have no tolerance for drunkenness.</w:t>
            </w:r>
            <w:r>
              <w:rPr>
                <w:rFonts w:asciiTheme="minorHAnsi" w:eastAsiaTheme="minorEastAsia" w:hAnsiTheme="minorHAnsi" w:cstheme="minorBidi"/>
                <w:sz w:val="18"/>
                <w:szCs w:val="18"/>
              </w:rPr>
              <w:t xml:space="preserve"> Even so, there’s still a low risk of injury or ill health and of physical/verbal altercations caused by ingestion of alcohol and/or drugs.</w:t>
            </w:r>
          </w:p>
        </w:tc>
        <w:tc>
          <w:tcPr>
            <w:tcW w:w="482" w:type="pct"/>
            <w:shd w:val="clear" w:color="auto" w:fill="C0D842"/>
          </w:tcPr>
          <w:p w14:paraId="7DDB8D84" w14:textId="2CF146B2" w:rsidR="00364C3A" w:rsidRPr="00A53235" w:rsidRDefault="00364C3A" w:rsidP="00364C3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6AD0FEFB" w14:textId="77777777" w:rsidR="00364C3A" w:rsidRDefault="00364C3A" w:rsidP="00364C3A">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As this is a sober social, members that are drunk will be made to leave the social by committee members.</w:t>
            </w:r>
          </w:p>
          <w:p w14:paraId="6ED2D11A" w14:textId="77777777" w:rsidR="00364C3A" w:rsidRPr="00190F9C" w:rsidRDefault="00364C3A" w:rsidP="00364C3A">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Members will be made aware that there’ll be zero tolerance for drug use.</w:t>
            </w:r>
          </w:p>
        </w:tc>
        <w:tc>
          <w:tcPr>
            <w:tcW w:w="626" w:type="pct"/>
            <w:shd w:val="clear" w:color="auto" w:fill="C0D842"/>
            <w:vAlign w:val="center"/>
          </w:tcPr>
          <w:p w14:paraId="28ACBE45" w14:textId="77777777" w:rsidR="00364C3A" w:rsidRPr="0369F19B" w:rsidRDefault="00364C3A" w:rsidP="00364C3A">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785DAF" w:rsidRPr="0369F19B" w14:paraId="1288D2BD" w14:textId="77777777" w:rsidTr="006F027F">
        <w:trPr>
          <w:trHeight w:val="511"/>
        </w:trPr>
        <w:tc>
          <w:tcPr>
            <w:tcW w:w="734" w:type="pct"/>
            <w:shd w:val="clear" w:color="auto" w:fill="C0D842"/>
          </w:tcPr>
          <w:p w14:paraId="1A16DCD3" w14:textId="77777777" w:rsidR="00785DAF" w:rsidRDefault="00785DAF" w:rsidP="00785DAF">
            <w:pPr>
              <w:spacing w:after="160" w:line="259" w:lineRule="auto"/>
              <w:jc w:val="center"/>
              <w:rPr>
                <w:rFonts w:ascii="Calibri" w:eastAsia="Calibri" w:hAnsi="Calibri" w:cs="Calibri"/>
                <w:sz w:val="22"/>
                <w:szCs w:val="22"/>
              </w:rPr>
            </w:pPr>
            <w:r>
              <w:rPr>
                <w:rFonts w:ascii="Calibri" w:eastAsia="Calibri" w:hAnsi="Calibri" w:cs="Calibri"/>
                <w:sz w:val="22"/>
                <w:szCs w:val="22"/>
              </w:rPr>
              <w:t>Violence/Aggression</w:t>
            </w:r>
          </w:p>
        </w:tc>
        <w:tc>
          <w:tcPr>
            <w:tcW w:w="1798" w:type="pct"/>
            <w:shd w:val="clear" w:color="auto" w:fill="C0D842"/>
          </w:tcPr>
          <w:p w14:paraId="7A223B94" w14:textId="50D225E7" w:rsidR="00785DAF" w:rsidRPr="0369F19B" w:rsidRDefault="00785DAF" w:rsidP="00785DA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from physical attacks, as well as of psychological harm from threats/insults or discriminatory remarks,</w:t>
            </w:r>
            <w:r w:rsidRPr="0369F19B">
              <w:rPr>
                <w:rFonts w:asciiTheme="minorHAnsi" w:eastAsiaTheme="minorEastAsia" w:hAnsiTheme="minorHAnsi" w:cstheme="minorBidi"/>
                <w:sz w:val="18"/>
                <w:szCs w:val="18"/>
              </w:rPr>
              <w:t xml:space="preserve"> from other society members or from people outside of the society</w:t>
            </w:r>
            <w:r>
              <w:rPr>
                <w:rFonts w:asciiTheme="minorHAnsi" w:eastAsiaTheme="minorEastAsia" w:hAnsiTheme="minorHAnsi" w:cstheme="minorBidi"/>
                <w:sz w:val="18"/>
                <w:szCs w:val="18"/>
              </w:rPr>
              <w:t xml:space="preserve"> / members of the public</w:t>
            </w:r>
            <w:r w:rsidRPr="0369F19B">
              <w:rPr>
                <w:rFonts w:asciiTheme="minorHAnsi" w:eastAsiaTheme="minorEastAsia" w:hAnsiTheme="minorHAnsi" w:cstheme="minorBidi"/>
                <w:sz w:val="18"/>
                <w:szCs w:val="18"/>
              </w:rPr>
              <w:t xml:space="preserve"> at the venue or while walking to events.</w:t>
            </w:r>
          </w:p>
        </w:tc>
        <w:tc>
          <w:tcPr>
            <w:tcW w:w="482" w:type="pct"/>
            <w:shd w:val="clear" w:color="auto" w:fill="C0D842"/>
          </w:tcPr>
          <w:p w14:paraId="0E548E10" w14:textId="77777777" w:rsidR="00785DAF" w:rsidRPr="00190F9C" w:rsidRDefault="00785DAF" w:rsidP="00785DA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676C763F" w14:textId="77777777" w:rsidR="00785DAF" w:rsidRPr="000207AA" w:rsidRDefault="00785DAF" w:rsidP="00785DA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Members will be made aware that there’ll be zero violence, </w:t>
            </w:r>
            <w:r>
              <w:rPr>
                <w:rFonts w:asciiTheme="minorHAnsi" w:eastAsiaTheme="minorEastAsia" w:hAnsiTheme="minorHAnsi" w:cstheme="minorBidi"/>
                <w:sz w:val="18"/>
                <w:szCs w:val="18"/>
              </w:rPr>
              <w:t xml:space="preserve">discrimination, </w:t>
            </w:r>
            <w:r w:rsidRPr="0369F19B">
              <w:rPr>
                <w:rFonts w:asciiTheme="minorHAnsi" w:eastAsiaTheme="minorEastAsia" w:hAnsiTheme="minorHAnsi" w:cstheme="minorBidi"/>
                <w:sz w:val="18"/>
                <w:szCs w:val="18"/>
              </w:rPr>
              <w:t>aggressive behaviour or sexual harassment tolerated at our events.</w:t>
            </w:r>
            <w:r>
              <w:rPr>
                <w:rFonts w:asciiTheme="minorHAnsi" w:eastAsiaTheme="minorEastAsia" w:hAnsiTheme="minorHAnsi" w:cstheme="minorBidi"/>
                <w:sz w:val="18"/>
                <w:szCs w:val="18"/>
              </w:rPr>
              <w:t xml:space="preserve"> All members are to follow the code of conduct.</w:t>
            </w:r>
          </w:p>
          <w:p w14:paraId="47012F78" w14:textId="77777777" w:rsidR="00785DAF" w:rsidRDefault="00785DAF" w:rsidP="00785DA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members will ensure they are aware of the how to navigate inappropriate behaviour and their responsibility to quickly intervene/act if any violence/aggression were to occur.</w:t>
            </w:r>
            <w:r>
              <w:rPr>
                <w:rFonts w:asciiTheme="minorHAnsi" w:eastAsiaTheme="minorEastAsia" w:hAnsiTheme="minorHAnsi" w:cstheme="minorBidi"/>
                <w:sz w:val="18"/>
                <w:szCs w:val="18"/>
              </w:rPr>
              <w:t xml:space="preserve"> A clear escalation procedure will be in place, with committee intervening quickly with any minor cases of aggression from society members/members of the public to stop them from escalating and, in the case, they would still escalate, safe zone app will be used for on campus activities / emergencies services will be called for off campus activities to raise help.</w:t>
            </w:r>
          </w:p>
          <w:p w14:paraId="4A72935A" w14:textId="1386ED9B" w:rsidR="00785DAF" w:rsidRPr="00525ECE" w:rsidRDefault="00785DAF" w:rsidP="00785DA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Event leads will remain sober at events to ensure there’s committee help readily available if required.</w:t>
            </w:r>
          </w:p>
        </w:tc>
        <w:tc>
          <w:tcPr>
            <w:tcW w:w="626" w:type="pct"/>
            <w:shd w:val="clear" w:color="auto" w:fill="C0D842"/>
            <w:vAlign w:val="center"/>
          </w:tcPr>
          <w:p w14:paraId="288BB418" w14:textId="77777777" w:rsidR="00785DAF" w:rsidRPr="0369F19B" w:rsidRDefault="00785DAF" w:rsidP="00785DA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8D5FAF" w:rsidRPr="0369F19B" w14:paraId="21F702BB" w14:textId="77777777" w:rsidTr="006F027F">
        <w:trPr>
          <w:trHeight w:val="511"/>
        </w:trPr>
        <w:tc>
          <w:tcPr>
            <w:tcW w:w="734" w:type="pct"/>
            <w:shd w:val="clear" w:color="auto" w:fill="C0D842"/>
          </w:tcPr>
          <w:p w14:paraId="14C62BD2" w14:textId="719E9CBF" w:rsidR="008D5FAF" w:rsidRDefault="008D5FAF" w:rsidP="008D5FAF">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Hygiene/Food Allergies &amp; Intolerance</w:t>
            </w:r>
          </w:p>
        </w:tc>
        <w:tc>
          <w:tcPr>
            <w:tcW w:w="1798" w:type="pct"/>
            <w:shd w:val="clear" w:color="auto" w:fill="C0D842"/>
          </w:tcPr>
          <w:p w14:paraId="118BDA34" w14:textId="21618A0E" w:rsidR="008D5FAF" w:rsidRPr="0369F19B" w:rsidRDefault="008D5FAF" w:rsidP="008D5FA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will be available to buy (off campus events) or offered by committee (on campus events)</w:t>
            </w:r>
            <w:r w:rsidRPr="0369F19B">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 Thus, there’s a risk of anaphylaxis from food and drink containing allergens and of serious illness due to food and drink being stored in incorrect conditions or handled incorrectly / with poor hygiene control.</w:t>
            </w:r>
            <w:r w:rsidRPr="0369F19B">
              <w:rPr>
                <w:rFonts w:asciiTheme="minorHAnsi" w:eastAsiaTheme="minorEastAsia" w:hAnsiTheme="minorHAnsi" w:cstheme="minorBidi"/>
                <w:sz w:val="18"/>
                <w:szCs w:val="18"/>
              </w:rPr>
              <w:t xml:space="preserve"> In the case of baking and selling baked goods </w:t>
            </w:r>
            <w:r w:rsidRPr="0369F19B">
              <w:rPr>
                <w:rFonts w:asciiTheme="minorHAnsi" w:eastAsiaTheme="minorEastAsia" w:hAnsiTheme="minorHAnsi" w:cstheme="minorBidi"/>
                <w:sz w:val="18"/>
                <w:szCs w:val="18"/>
              </w:rPr>
              <w:lastRenderedPageBreak/>
              <w:t>at a bake sale, society members will be around food even if they are not eating it.</w:t>
            </w:r>
            <w:r>
              <w:rPr>
                <w:rFonts w:asciiTheme="minorHAnsi" w:eastAsiaTheme="minorEastAsia" w:hAnsiTheme="minorHAnsi" w:cstheme="minorBidi"/>
                <w:sz w:val="18"/>
                <w:szCs w:val="18"/>
              </w:rPr>
              <w:t xml:space="preserve"> Thus, there’s a risk of burning and scolding injuries by spillage of hot liquids and of cuts and abrasions caused by cutting utensils.</w:t>
            </w:r>
          </w:p>
        </w:tc>
        <w:tc>
          <w:tcPr>
            <w:tcW w:w="482" w:type="pct"/>
            <w:shd w:val="clear" w:color="auto" w:fill="C0D842"/>
          </w:tcPr>
          <w:p w14:paraId="3D3EB83C" w14:textId="596E3327" w:rsidR="008D5FAF" w:rsidRDefault="008D5FAF" w:rsidP="008D5FA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Society members and committee</w:t>
            </w:r>
          </w:p>
        </w:tc>
        <w:tc>
          <w:tcPr>
            <w:tcW w:w="1360" w:type="pct"/>
            <w:shd w:val="clear" w:color="auto" w:fill="C0D842"/>
          </w:tcPr>
          <w:p w14:paraId="73AD4AB0" w14:textId="77777777" w:rsidR="008D5FAF" w:rsidRPr="003D05EC" w:rsidRDefault="008D5FAF" w:rsidP="008D5FAF">
            <w:pPr>
              <w:pStyle w:val="ListParagraph"/>
              <w:numPr>
                <w:ilvl w:val="0"/>
                <w:numId w:val="24"/>
              </w:numPr>
              <w:spacing w:after="160" w:line="259" w:lineRule="auto"/>
              <w:rPr>
                <w:rFonts w:asciiTheme="minorHAnsi" w:eastAsiaTheme="minorEastAsia" w:hAnsiTheme="minorHAnsi" w:cstheme="minorBidi"/>
                <w:sz w:val="18"/>
                <w:szCs w:val="18"/>
              </w:rPr>
            </w:pPr>
            <w:r w:rsidRPr="003D05EC">
              <w:rPr>
                <w:rFonts w:asciiTheme="minorHAnsi" w:eastAsiaTheme="minorEastAsia" w:hAnsiTheme="minorHAnsi" w:cstheme="minorBidi"/>
                <w:sz w:val="18"/>
                <w:szCs w:val="18"/>
              </w:rPr>
              <w:t>Ensure</w:t>
            </w:r>
            <w:r>
              <w:rPr>
                <w:rFonts w:asciiTheme="minorHAnsi" w:eastAsiaTheme="minorEastAsia" w:hAnsiTheme="minorHAnsi" w:cstheme="minorBidi"/>
                <w:sz w:val="18"/>
                <w:szCs w:val="18"/>
              </w:rPr>
              <w:t xml:space="preserve"> the venue has a good food hygiene rating.</w:t>
            </w:r>
          </w:p>
          <w:p w14:paraId="5A1734E0" w14:textId="77777777" w:rsidR="008D5FAF" w:rsidRPr="003D05EC" w:rsidRDefault="008D5FAF" w:rsidP="008D5FAF">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Ensure committees made aware of any members allergies and intolerances and this </w:t>
            </w:r>
            <w:r w:rsidRPr="0369F19B">
              <w:rPr>
                <w:rFonts w:asciiTheme="minorHAnsi" w:eastAsiaTheme="minorEastAsia" w:hAnsiTheme="minorHAnsi" w:cstheme="minorBidi"/>
                <w:sz w:val="18"/>
                <w:szCs w:val="18"/>
              </w:rPr>
              <w:lastRenderedPageBreak/>
              <w:t>is handed over to venue staff when viable, such as at meals. Allergy information will be accessible.</w:t>
            </w:r>
          </w:p>
          <w:p w14:paraId="475467CA" w14:textId="77777777" w:rsidR="008D5FAF" w:rsidRPr="003D05EC" w:rsidRDefault="008D5FAF" w:rsidP="008D5FAF">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When providing food, committee will ensure all food at socials is kept hygienic and handled and stored safely in line with guidelin</w:t>
            </w:r>
            <w:r>
              <w:rPr>
                <w:rFonts w:asciiTheme="minorHAnsi" w:eastAsiaTheme="minorEastAsia" w:hAnsiTheme="minorHAnsi" w:cstheme="minorBidi"/>
                <w:sz w:val="18"/>
                <w:szCs w:val="18"/>
              </w:rPr>
              <w:t>es, such as the Students’ Guild food Safety Policy.</w:t>
            </w:r>
          </w:p>
          <w:p w14:paraId="2A2EAA3E" w14:textId="2C2F2129" w:rsidR="008D5FAF" w:rsidRPr="0369F19B" w:rsidRDefault="008D5FAF" w:rsidP="008D5FAF">
            <w:pPr>
              <w:pStyle w:val="ListParagraph"/>
              <w:numPr>
                <w:ilvl w:val="0"/>
                <w:numId w:val="24"/>
              </w:numPr>
              <w:spacing w:after="160" w:line="259" w:lineRule="auto"/>
              <w:rPr>
                <w:rFonts w:asciiTheme="minorHAnsi" w:eastAsiaTheme="minorEastAsia" w:hAnsiTheme="minorHAnsi" w:cstheme="minorBidi"/>
                <w:sz w:val="18"/>
                <w:szCs w:val="18"/>
              </w:rPr>
            </w:pPr>
            <w:r w:rsidRPr="00190F9C">
              <w:rPr>
                <w:rFonts w:asciiTheme="minorHAnsi" w:eastAsiaTheme="minorEastAsia" w:hAnsiTheme="minorHAnsi" w:cstheme="minorBidi"/>
                <w:sz w:val="18"/>
                <w:szCs w:val="18"/>
              </w:rPr>
              <w:t>When baking or when members are</w:t>
            </w:r>
            <w:r>
              <w:rPr>
                <w:rFonts w:asciiTheme="minorHAnsi" w:eastAsiaTheme="minorEastAsia" w:hAnsiTheme="minorHAnsi" w:cstheme="minorBidi"/>
                <w:sz w:val="18"/>
                <w:szCs w:val="18"/>
              </w:rPr>
              <w:t xml:space="preserve"> </w:t>
            </w:r>
            <w:r w:rsidR="00457755">
              <w:rPr>
                <w:rFonts w:asciiTheme="minorHAnsi" w:eastAsiaTheme="minorEastAsia" w:hAnsiTheme="minorHAnsi" w:cstheme="minorBidi"/>
                <w:sz w:val="18"/>
                <w:szCs w:val="18"/>
              </w:rPr>
              <w:t>bringing baked goods for the bake sale</w:t>
            </w:r>
            <w:r w:rsidRPr="00190F9C">
              <w:rPr>
                <w:rFonts w:asciiTheme="minorHAnsi" w:eastAsiaTheme="minorEastAsia" w:hAnsiTheme="minorHAnsi" w:cstheme="minorBidi"/>
                <w:sz w:val="18"/>
                <w:szCs w:val="18"/>
              </w:rPr>
              <w:t>, committee will ensure members handle food in a hygiene and safe</w:t>
            </w:r>
            <w:r>
              <w:rPr>
                <w:rFonts w:asciiTheme="minorHAnsi" w:eastAsiaTheme="minorEastAsia" w:hAnsiTheme="minorHAnsi" w:cstheme="minorBidi"/>
                <w:sz w:val="18"/>
                <w:szCs w:val="18"/>
              </w:rPr>
              <w:t>/careful</w:t>
            </w:r>
            <w:r w:rsidRPr="00190F9C">
              <w:rPr>
                <w:rFonts w:asciiTheme="minorHAnsi" w:eastAsiaTheme="minorEastAsia" w:hAnsiTheme="minorHAnsi" w:cstheme="minorBidi"/>
                <w:sz w:val="18"/>
                <w:szCs w:val="18"/>
              </w:rPr>
              <w:t xml:space="preserve"> way that is in line with guidelines</w:t>
            </w:r>
            <w:r>
              <w:rPr>
                <w:rFonts w:asciiTheme="minorHAnsi" w:eastAsiaTheme="minorEastAsia" w:hAnsiTheme="minorHAnsi" w:cstheme="minorBidi"/>
                <w:sz w:val="18"/>
                <w:szCs w:val="18"/>
              </w:rPr>
              <w:t>, reducing the use of hot liquid and of cutting to a minimum</w:t>
            </w:r>
            <w:r w:rsidR="00457755">
              <w:rPr>
                <w:rFonts w:asciiTheme="minorHAnsi" w:eastAsiaTheme="minorEastAsia" w:hAnsiTheme="minorHAnsi" w:cstheme="minorBidi"/>
                <w:sz w:val="18"/>
                <w:szCs w:val="18"/>
              </w:rPr>
              <w:t xml:space="preserve"> in baking socials</w:t>
            </w:r>
            <w:r>
              <w:rPr>
                <w:rFonts w:asciiTheme="minorHAnsi" w:eastAsiaTheme="minorEastAsia" w:hAnsiTheme="minorHAnsi" w:cstheme="minorBidi"/>
                <w:sz w:val="18"/>
                <w:szCs w:val="18"/>
              </w:rPr>
              <w:t>, and monitoring their use when it does happen to quickly help in case of injuries.</w:t>
            </w:r>
          </w:p>
        </w:tc>
        <w:tc>
          <w:tcPr>
            <w:tcW w:w="626" w:type="pct"/>
            <w:shd w:val="clear" w:color="auto" w:fill="C0D842"/>
            <w:vAlign w:val="center"/>
          </w:tcPr>
          <w:p w14:paraId="5B45DB32" w14:textId="1E374BCC" w:rsidR="008D5FAF" w:rsidRPr="0369F19B" w:rsidRDefault="002C08E9" w:rsidP="008D5FA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B153C9" w:rsidRPr="0369F19B" w14:paraId="1C00CEB9" w14:textId="77777777" w:rsidTr="006F027F">
        <w:trPr>
          <w:trHeight w:val="511"/>
        </w:trPr>
        <w:tc>
          <w:tcPr>
            <w:tcW w:w="734" w:type="pct"/>
            <w:shd w:val="clear" w:color="auto" w:fill="C0D842"/>
          </w:tcPr>
          <w:p w14:paraId="079DFE90" w14:textId="77777777" w:rsidR="00B153C9" w:rsidRDefault="00B153C9" w:rsidP="00B153C9">
            <w:pPr>
              <w:spacing w:after="160" w:line="259" w:lineRule="auto"/>
              <w:jc w:val="center"/>
              <w:rPr>
                <w:rFonts w:ascii="Calibri" w:eastAsia="Calibri" w:hAnsi="Calibri" w:cs="Calibri"/>
                <w:sz w:val="22"/>
                <w:szCs w:val="22"/>
              </w:rPr>
            </w:pPr>
            <w:r w:rsidRPr="00190F9C">
              <w:rPr>
                <w:rFonts w:ascii="Calibri" w:eastAsia="Calibri" w:hAnsi="Calibri" w:cs="Calibri"/>
                <w:sz w:val="22"/>
                <w:szCs w:val="22"/>
              </w:rPr>
              <w:t>Materials including leaflets and posters (digital or printed)</w:t>
            </w:r>
          </w:p>
        </w:tc>
        <w:tc>
          <w:tcPr>
            <w:tcW w:w="1798" w:type="pct"/>
            <w:shd w:val="clear" w:color="auto" w:fill="C0D842"/>
          </w:tcPr>
          <w:p w14:paraId="533B9475" w14:textId="77777777" w:rsidR="00B153C9" w:rsidRPr="0369F19B" w:rsidRDefault="00B153C9" w:rsidP="00B153C9">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Information regarding the society and its socials will be publicised digitally through the society’s social media or physically through leaflets / posters.</w:t>
            </w:r>
          </w:p>
        </w:tc>
        <w:tc>
          <w:tcPr>
            <w:tcW w:w="482" w:type="pct"/>
            <w:shd w:val="clear" w:color="auto" w:fill="C0D842"/>
          </w:tcPr>
          <w:p w14:paraId="2FBB248C" w14:textId="3C361436" w:rsidR="00B153C9" w:rsidRDefault="00B153C9" w:rsidP="00B153C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Society members and committee, as well as people outside the society who </w:t>
            </w:r>
            <w:r w:rsidR="00AC30FE">
              <w:rPr>
                <w:rFonts w:asciiTheme="minorHAnsi" w:eastAsiaTheme="minorEastAsia" w:hAnsiTheme="minorHAnsi" w:cstheme="minorBidi"/>
                <w:sz w:val="18"/>
                <w:szCs w:val="18"/>
              </w:rPr>
              <w:t>will view the materials.</w:t>
            </w:r>
          </w:p>
        </w:tc>
        <w:tc>
          <w:tcPr>
            <w:tcW w:w="1360" w:type="pct"/>
            <w:shd w:val="clear" w:color="auto" w:fill="C0D842"/>
            <w:vAlign w:val="center"/>
          </w:tcPr>
          <w:p w14:paraId="3975D2BF" w14:textId="77777777" w:rsidR="00B153C9" w:rsidRDefault="00B153C9" w:rsidP="00B153C9">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Ensure materials printed and displayed by the society follow the Guild Poster Policy and the University of Exeter’s Leaflet and Poster Policy. </w:t>
            </w:r>
          </w:p>
          <w:p w14:paraId="7822B297" w14:textId="77777777" w:rsidR="00B153C9" w:rsidRPr="00190F9C" w:rsidRDefault="00B153C9" w:rsidP="00B153C9">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Make sure that papers are secured properly.</w:t>
            </w:r>
          </w:p>
          <w:p w14:paraId="662A3673" w14:textId="77777777" w:rsidR="00B153C9" w:rsidRPr="00190F9C" w:rsidRDefault="00B153C9" w:rsidP="00B153C9">
            <w:pPr>
              <w:pStyle w:val="ListParagraph"/>
              <w:numPr>
                <w:ilvl w:val="0"/>
                <w:numId w:val="25"/>
              </w:numPr>
              <w:spacing w:after="160" w:line="259" w:lineRule="auto"/>
              <w:rPr>
                <w:rFonts w:asciiTheme="minorHAnsi" w:eastAsiaTheme="minorEastAsia" w:hAnsiTheme="minorHAnsi" w:cstheme="minorBidi"/>
                <w:szCs w:val="24"/>
              </w:rPr>
            </w:pPr>
            <w:r w:rsidRPr="00190F9C">
              <w:rPr>
                <w:rFonts w:asciiTheme="minorHAnsi" w:eastAsiaTheme="minorEastAsia" w:hAnsiTheme="minorHAnsi" w:cstheme="minorBidi"/>
                <w:sz w:val="18"/>
                <w:szCs w:val="18"/>
              </w:rPr>
              <w:t>Ensure the content posted on the society’s social media accounts follows community guidelines.</w:t>
            </w:r>
            <w:r>
              <w:rPr>
                <w:rFonts w:asciiTheme="minorHAnsi" w:eastAsiaTheme="minorEastAsia" w:hAnsiTheme="minorHAnsi" w:cstheme="minorBidi"/>
                <w:sz w:val="18"/>
                <w:szCs w:val="18"/>
              </w:rPr>
              <w:t xml:space="preserve"> </w:t>
            </w:r>
          </w:p>
        </w:tc>
        <w:tc>
          <w:tcPr>
            <w:tcW w:w="626" w:type="pct"/>
            <w:shd w:val="clear" w:color="auto" w:fill="C0D842"/>
            <w:vAlign w:val="center"/>
          </w:tcPr>
          <w:p w14:paraId="7C77D3AF" w14:textId="77777777" w:rsidR="00B153C9" w:rsidRPr="0369F19B" w:rsidRDefault="00B153C9" w:rsidP="00B153C9">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bl>
    <w:p w14:paraId="66074348" w14:textId="77777777" w:rsidR="00560DBB" w:rsidRPr="00C95B30" w:rsidRDefault="00560DBB" w:rsidP="00560DBB">
      <w:pPr>
        <w:spacing w:after="160" w:line="259" w:lineRule="auto"/>
        <w:rPr>
          <w:rFonts w:asciiTheme="minorHAnsi" w:eastAsiaTheme="minorEastAsia" w:hAnsiTheme="minorHAnsi" w:cstheme="minorBidi"/>
          <w:b/>
          <w:bCs/>
          <w:sz w:val="20"/>
          <w:u w:val="single"/>
        </w:rPr>
      </w:pPr>
    </w:p>
    <w:p w14:paraId="3FAD0436" w14:textId="77777777" w:rsidR="00560DBB" w:rsidRDefault="00560DBB" w:rsidP="00560DBB">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451D2A93" w14:textId="77777777" w:rsidR="002C08E9" w:rsidRDefault="002C08E9" w:rsidP="007B5737">
      <w:pPr>
        <w:spacing w:after="160" w:line="259" w:lineRule="auto"/>
        <w:rPr>
          <w:rFonts w:asciiTheme="minorHAnsi" w:eastAsiaTheme="minorEastAsia" w:hAnsiTheme="minorHAnsi" w:cstheme="minorBidi"/>
          <w:b/>
          <w:bCs/>
          <w:u w:val="single"/>
        </w:rPr>
      </w:pPr>
    </w:p>
    <w:p w14:paraId="489C55D7" w14:textId="77777777" w:rsidR="002C08E9" w:rsidRDefault="002C08E9" w:rsidP="007B5737">
      <w:pPr>
        <w:spacing w:after="160" w:line="259" w:lineRule="auto"/>
        <w:rPr>
          <w:rFonts w:asciiTheme="minorHAnsi" w:eastAsiaTheme="minorEastAsia" w:hAnsiTheme="minorHAnsi" w:cstheme="minorBidi"/>
          <w:b/>
          <w:bCs/>
          <w:u w:val="single"/>
        </w:rPr>
      </w:pPr>
    </w:p>
    <w:p w14:paraId="5FA8079C" w14:textId="0AF73441" w:rsidR="007B5737" w:rsidRDefault="00560DBB" w:rsidP="007B5737">
      <w:pPr>
        <w:spacing w:after="160" w:line="259" w:lineRule="auto"/>
        <w:rPr>
          <w:rFonts w:asciiTheme="minorHAnsi" w:eastAsiaTheme="minorEastAsia" w:hAnsiTheme="minorHAnsi" w:cstheme="minorBidi"/>
          <w:i/>
          <w:iCs/>
          <w:sz w:val="20"/>
        </w:rPr>
      </w:pPr>
      <w:r w:rsidRPr="0369F19B">
        <w:rPr>
          <w:rFonts w:asciiTheme="minorHAnsi" w:eastAsiaTheme="minorEastAsia" w:hAnsiTheme="minorHAnsi" w:cstheme="minorBidi"/>
          <w:b/>
          <w:bCs/>
          <w:u w:val="single"/>
        </w:rPr>
        <w:lastRenderedPageBreak/>
        <w:t xml:space="preserve">Activity Type </w:t>
      </w:r>
      <w:r w:rsidR="007B5737">
        <w:rPr>
          <w:rFonts w:asciiTheme="minorHAnsi" w:eastAsiaTheme="minorEastAsia" w:hAnsiTheme="minorHAnsi" w:cstheme="minorBidi"/>
          <w:b/>
          <w:bCs/>
          <w:u w:val="single"/>
        </w:rPr>
        <w:t>8</w:t>
      </w:r>
      <w:r w:rsidRPr="0369F19B">
        <w:rPr>
          <w:rFonts w:asciiTheme="minorHAnsi" w:eastAsiaTheme="minorEastAsia" w:hAnsiTheme="minorHAnsi" w:cstheme="minorBidi"/>
          <w:b/>
          <w:bCs/>
          <w:u w:val="single"/>
        </w:rPr>
        <w:t>:</w:t>
      </w:r>
      <w:r w:rsidR="007B5737">
        <w:rPr>
          <w:rFonts w:asciiTheme="minorHAnsi" w:eastAsiaTheme="minorEastAsia" w:hAnsiTheme="minorHAnsi" w:cstheme="minorBidi"/>
          <w:b/>
          <w:bCs/>
        </w:rPr>
        <w:t xml:space="preserve"> </w:t>
      </w:r>
      <w:r w:rsidR="007B5737">
        <w:rPr>
          <w:rFonts w:asciiTheme="minorHAnsi" w:eastAsiaTheme="minorEastAsia" w:hAnsiTheme="minorHAnsi" w:cstheme="minorBidi"/>
        </w:rPr>
        <w:t>Discussion Groups / Internal speaker talks</w:t>
      </w:r>
      <w:r w:rsidR="007B5737" w:rsidRPr="7900A954">
        <w:rPr>
          <w:rFonts w:asciiTheme="minorHAnsi" w:eastAsiaTheme="minorEastAsia" w:hAnsiTheme="minorHAnsi" w:cstheme="minorBidi"/>
          <w:i/>
          <w:iCs/>
          <w:sz w:val="20"/>
        </w:rPr>
        <w:t xml:space="preserve"> </w:t>
      </w:r>
    </w:p>
    <w:p w14:paraId="4509C2A4" w14:textId="7B9A0B14" w:rsidR="00560DBB" w:rsidRPr="00D215F4" w:rsidRDefault="00560DBB" w:rsidP="007B5737">
      <w:pPr>
        <w:spacing w:after="160" w:line="259" w:lineRule="auto"/>
        <w:rPr>
          <w:rFonts w:asciiTheme="minorHAnsi" w:eastAsiaTheme="minorEastAsia" w:hAnsiTheme="minorHAnsi" w:cstheme="minorBidi"/>
          <w:sz w:val="20"/>
        </w:rPr>
      </w:pPr>
      <w:r w:rsidRPr="7900A954">
        <w:rPr>
          <w:rFonts w:asciiTheme="minorHAnsi" w:eastAsiaTheme="minorEastAsia" w:hAnsiTheme="minorHAnsi" w:cstheme="minorBidi"/>
          <w:i/>
          <w:iCs/>
          <w:sz w:val="20"/>
        </w:rPr>
        <w:t xml:space="preserve">Please refer to Hazards guidance for a summary of hazards to consider </w:t>
      </w:r>
      <w:r>
        <w:rPr>
          <w:rFonts w:asciiTheme="minorHAnsi" w:eastAsiaTheme="minorEastAsia" w:hAnsiTheme="minorHAnsi" w:cstheme="minorBidi"/>
          <w:i/>
          <w:iCs/>
          <w:sz w:val="20"/>
        </w:rPr>
        <w:t>–</w:t>
      </w:r>
      <w:r w:rsidRPr="7900A954">
        <w:rPr>
          <w:rFonts w:asciiTheme="minorHAnsi" w:eastAsiaTheme="minorEastAsia" w:hAnsiTheme="minorHAnsi" w:cstheme="minorBidi"/>
          <w:i/>
          <w:iCs/>
          <w:sz w:val="20"/>
        </w:rPr>
        <w:t xml:space="preserve">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126"/>
        <w:gridCol w:w="4111"/>
        <w:gridCol w:w="7229"/>
      </w:tblGrid>
      <w:tr w:rsidR="00560DBB" w:rsidRPr="00A53235" w14:paraId="45E52FEE" w14:textId="77777777" w:rsidTr="002A5B88">
        <w:trPr>
          <w:trHeight w:val="510"/>
        </w:trPr>
        <w:tc>
          <w:tcPr>
            <w:tcW w:w="1985" w:type="dxa"/>
            <w:vAlign w:val="center"/>
          </w:tcPr>
          <w:p w14:paraId="227CE386" w14:textId="77777777" w:rsidR="00560DBB" w:rsidRPr="00A53235" w:rsidRDefault="00560DBB" w:rsidP="006F027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126" w:type="dxa"/>
            <w:shd w:val="clear" w:color="auto" w:fill="C0D842"/>
            <w:vAlign w:val="center"/>
          </w:tcPr>
          <w:p w14:paraId="2C314C45" w14:textId="17D3AB9F" w:rsidR="00560DBB" w:rsidRPr="002E035E" w:rsidRDefault="00560DBB" w:rsidP="006F027F">
            <w:pPr>
              <w:spacing w:before="40" w:after="40"/>
              <w:rPr>
                <w:rFonts w:asciiTheme="minorHAnsi" w:eastAsiaTheme="minorEastAsia" w:hAnsiTheme="minorHAnsi" w:cstheme="minorBidi"/>
                <w:color w:val="000000" w:themeColor="text1"/>
                <w:sz w:val="18"/>
                <w:szCs w:val="18"/>
              </w:rPr>
            </w:pPr>
            <w:r w:rsidRPr="0369F19B">
              <w:rPr>
                <w:rFonts w:asciiTheme="minorHAnsi" w:eastAsiaTheme="minorEastAsia" w:hAnsiTheme="minorHAnsi" w:cstheme="minorBidi"/>
                <w:sz w:val="20"/>
              </w:rPr>
              <w:t>1</w:t>
            </w:r>
            <w:r w:rsidR="00F079FD">
              <w:rPr>
                <w:rFonts w:asciiTheme="minorHAnsi" w:eastAsiaTheme="minorEastAsia" w:hAnsiTheme="minorHAnsi" w:cstheme="minorBidi"/>
                <w:sz w:val="20"/>
              </w:rPr>
              <w:t>0</w:t>
            </w:r>
            <w:r w:rsidRPr="0369F19B">
              <w:rPr>
                <w:rFonts w:asciiTheme="minorHAnsi" w:eastAsiaTheme="minorEastAsia" w:hAnsiTheme="minorHAnsi" w:cstheme="minorBidi"/>
                <w:sz w:val="20"/>
              </w:rPr>
              <w:t>-30 including committee</w:t>
            </w:r>
          </w:p>
        </w:tc>
        <w:tc>
          <w:tcPr>
            <w:tcW w:w="4111" w:type="dxa"/>
          </w:tcPr>
          <w:p w14:paraId="7A47BC91" w14:textId="77777777" w:rsidR="00560DBB" w:rsidRPr="00A53235" w:rsidRDefault="00560DBB"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7229" w:type="dxa"/>
            <w:shd w:val="clear" w:color="auto" w:fill="C0D842"/>
            <w:vAlign w:val="center"/>
          </w:tcPr>
          <w:p w14:paraId="2D1A0E26" w14:textId="77777777" w:rsidR="00560DBB" w:rsidRDefault="00560DBB" w:rsidP="006F027F">
            <w:pPr>
              <w:spacing w:before="40" w:after="40"/>
              <w:rPr>
                <w:rFonts w:asciiTheme="minorHAnsi" w:eastAsiaTheme="minorEastAsia" w:hAnsiTheme="minorHAnsi" w:cstheme="minorBidi"/>
                <w:sz w:val="20"/>
              </w:rPr>
            </w:pPr>
            <w:r w:rsidRPr="0369F19B">
              <w:rPr>
                <w:rFonts w:asciiTheme="minorHAnsi" w:eastAsiaTheme="minorEastAsia" w:hAnsiTheme="minorHAnsi" w:cstheme="minorBidi"/>
                <w:sz w:val="20"/>
              </w:rPr>
              <w:t>Wheelchair access will be provided by venues where viable.</w:t>
            </w:r>
          </w:p>
          <w:p w14:paraId="5B9D8ADD" w14:textId="77777777" w:rsidR="00560DBB" w:rsidRPr="00A53235" w:rsidRDefault="00560DBB" w:rsidP="006F027F">
            <w:pPr>
              <w:spacing w:after="160" w:line="259" w:lineRule="auto"/>
              <w:rPr>
                <w:rFonts w:asciiTheme="minorHAnsi" w:eastAsiaTheme="minorEastAsia" w:hAnsiTheme="minorHAnsi" w:cstheme="minorBidi"/>
                <w:b/>
                <w:bCs/>
                <w:sz w:val="18"/>
                <w:szCs w:val="18"/>
              </w:rPr>
            </w:pPr>
            <w:r w:rsidRPr="0369F19B">
              <w:rPr>
                <w:rFonts w:asciiTheme="minorHAnsi" w:eastAsiaTheme="minorEastAsia" w:hAnsiTheme="minorHAnsi" w:cstheme="minorBidi"/>
                <w:sz w:val="20"/>
              </w:rPr>
              <w:t>We will ensure a variety of venues are used with different accessibility elements, such as smaller events with less sensory elements.</w:t>
            </w:r>
          </w:p>
        </w:tc>
      </w:tr>
      <w:tr w:rsidR="00560DBB" w:rsidRPr="00A53235" w14:paraId="7FA2B28D" w14:textId="77777777" w:rsidTr="002A5B88">
        <w:trPr>
          <w:trHeight w:val="510"/>
        </w:trPr>
        <w:tc>
          <w:tcPr>
            <w:tcW w:w="1985" w:type="dxa"/>
            <w:vAlign w:val="center"/>
          </w:tcPr>
          <w:p w14:paraId="046C89AB" w14:textId="77777777" w:rsidR="00560DBB" w:rsidRPr="00A53235" w:rsidRDefault="00560DBB" w:rsidP="006F027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6" w:type="dxa"/>
            <w:shd w:val="clear" w:color="auto" w:fill="C0D842"/>
            <w:vAlign w:val="center"/>
          </w:tcPr>
          <w:p w14:paraId="52EA0E2E" w14:textId="3FAF640E" w:rsidR="00560DBB" w:rsidRPr="00A53235" w:rsidRDefault="00560DBB" w:rsidP="006F027F">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Mostly on campus</w:t>
            </w:r>
          </w:p>
        </w:tc>
        <w:tc>
          <w:tcPr>
            <w:tcW w:w="4111" w:type="dxa"/>
            <w:vAlign w:val="center"/>
          </w:tcPr>
          <w:p w14:paraId="782EE93A" w14:textId="77777777" w:rsidR="00560DBB" w:rsidRPr="00A53235" w:rsidRDefault="00560DBB" w:rsidP="006F027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7229" w:type="dxa"/>
            <w:shd w:val="clear" w:color="auto" w:fill="C0D842"/>
            <w:vAlign w:val="center"/>
          </w:tcPr>
          <w:p w14:paraId="3AB65334" w14:textId="77777777" w:rsidR="00560DBB" w:rsidRPr="00A53235" w:rsidRDefault="00560DBB" w:rsidP="006F027F">
            <w:pPr>
              <w:spacing w:after="160" w:line="259" w:lineRule="auto"/>
              <w:rPr>
                <w:rFonts w:asciiTheme="minorHAnsi" w:eastAsiaTheme="minorEastAsia" w:hAnsiTheme="minorHAnsi" w:cstheme="minorBidi"/>
              </w:rPr>
            </w:pPr>
            <w:r w:rsidRPr="008B31CC">
              <w:rPr>
                <w:rFonts w:asciiTheme="minorHAnsi" w:eastAsiaTheme="minorEastAsia" w:hAnsiTheme="minorHAnsi" w:cstheme="minorBidi"/>
                <w:sz w:val="20"/>
              </w:rPr>
              <w:t>These socials should have little waste. Where possible, materials used will be recyclable. All materials will be disposed of correctly.</w:t>
            </w:r>
          </w:p>
        </w:tc>
      </w:tr>
      <w:tr w:rsidR="007B5737" w:rsidRPr="00A53235" w14:paraId="092AB4F9" w14:textId="77777777" w:rsidTr="002A5B88">
        <w:trPr>
          <w:trHeight w:val="125"/>
        </w:trPr>
        <w:tc>
          <w:tcPr>
            <w:tcW w:w="1985" w:type="dxa"/>
            <w:vAlign w:val="center"/>
          </w:tcPr>
          <w:p w14:paraId="1FA8C210" w14:textId="77777777" w:rsidR="007B5737" w:rsidRPr="00A53235" w:rsidRDefault="007B5737" w:rsidP="007B573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126" w:type="dxa"/>
            <w:shd w:val="clear" w:color="auto" w:fill="C0D842"/>
            <w:vAlign w:val="center"/>
          </w:tcPr>
          <w:p w14:paraId="28299696" w14:textId="77777777" w:rsidR="007B5737" w:rsidRPr="00A53235" w:rsidRDefault="007B5737" w:rsidP="007B5737">
            <w:pPr>
              <w:spacing w:before="40" w:after="40"/>
              <w:rPr>
                <w:rFonts w:asciiTheme="minorHAnsi" w:eastAsiaTheme="minorEastAsia" w:hAnsiTheme="minorHAnsi" w:cstheme="minorBidi"/>
                <w:color w:val="000000" w:themeColor="text1"/>
              </w:rPr>
            </w:pPr>
            <w:r w:rsidRPr="0369F19B">
              <w:rPr>
                <w:rFonts w:asciiTheme="minorHAnsi" w:eastAsiaTheme="minorEastAsia" w:hAnsiTheme="minorHAnsi" w:cstheme="minorBidi"/>
                <w:sz w:val="20"/>
              </w:rPr>
              <w:t>No</w:t>
            </w:r>
          </w:p>
        </w:tc>
        <w:tc>
          <w:tcPr>
            <w:tcW w:w="4111" w:type="dxa"/>
            <w:vAlign w:val="center"/>
          </w:tcPr>
          <w:p w14:paraId="5E82C9DD" w14:textId="77777777" w:rsidR="007B5737" w:rsidRPr="00A53235" w:rsidRDefault="007B5737" w:rsidP="007B573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229" w:type="dxa"/>
            <w:shd w:val="clear" w:color="auto" w:fill="C0D842"/>
            <w:vAlign w:val="center"/>
          </w:tcPr>
          <w:p w14:paraId="5A87072A" w14:textId="17C62FF3" w:rsidR="007B5737" w:rsidRPr="00A53235" w:rsidRDefault="007B5737" w:rsidP="007B5737">
            <w:pPr>
              <w:spacing w:after="160" w:line="259" w:lineRule="auto"/>
              <w:rPr>
                <w:rFonts w:asciiTheme="minorHAnsi" w:eastAsiaTheme="minorEastAsia" w:hAnsiTheme="minorHAnsi" w:cstheme="minorBidi"/>
              </w:rPr>
            </w:pPr>
            <w:r w:rsidRPr="0369F19B">
              <w:rPr>
                <w:rFonts w:asciiTheme="minorHAnsi" w:eastAsiaTheme="minorEastAsia" w:hAnsiTheme="minorHAnsi" w:cstheme="minorBidi"/>
                <w:sz w:val="20"/>
              </w:rPr>
              <w:t>We’ll ensure a member of committee who’s first aid trained is present at all times.</w:t>
            </w:r>
          </w:p>
        </w:tc>
      </w:tr>
    </w:tbl>
    <w:p w14:paraId="466D5859" w14:textId="77777777" w:rsidR="00560DBB" w:rsidRDefault="00560DBB" w:rsidP="00560DBB">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560DBB" w:rsidRPr="00190F9C" w14:paraId="668F8EA9" w14:textId="77777777" w:rsidTr="006F027F">
        <w:trPr>
          <w:trHeight w:val="87"/>
        </w:trPr>
        <w:tc>
          <w:tcPr>
            <w:tcW w:w="734" w:type="pct"/>
          </w:tcPr>
          <w:p w14:paraId="6BE32865" w14:textId="77777777" w:rsidR="00560DBB" w:rsidRPr="00190F9C" w:rsidRDefault="00560DBB" w:rsidP="006F027F">
            <w:pPr>
              <w:spacing w:after="160"/>
              <w:jc w:val="center"/>
              <w:rPr>
                <w:rFonts w:ascii="Rubik" w:eastAsiaTheme="minorEastAsia" w:hAnsi="Rubik" w:cs="Rubik"/>
                <w:b/>
                <w:bCs/>
                <w:sz w:val="18"/>
                <w:szCs w:val="18"/>
              </w:rPr>
            </w:pPr>
            <w:r w:rsidRPr="00190F9C">
              <w:rPr>
                <w:rFonts w:ascii="Rubik" w:eastAsiaTheme="minorEastAsia" w:hAnsi="Rubik" w:cs="Rubik"/>
                <w:b/>
                <w:bCs/>
                <w:sz w:val="18"/>
                <w:szCs w:val="18"/>
              </w:rPr>
              <w:t>Hazard Category</w:t>
            </w:r>
          </w:p>
        </w:tc>
        <w:tc>
          <w:tcPr>
            <w:tcW w:w="1798" w:type="pct"/>
          </w:tcPr>
          <w:p w14:paraId="04919146" w14:textId="77777777" w:rsidR="00560DBB" w:rsidRPr="00190F9C" w:rsidRDefault="00560DBB" w:rsidP="006F027F">
            <w:pPr>
              <w:tabs>
                <w:tab w:val="left" w:pos="1206"/>
              </w:tabs>
              <w:rPr>
                <w:rFonts w:ascii="Rubik" w:eastAsiaTheme="minorEastAsia" w:hAnsi="Rubik" w:cs="Rubik"/>
                <w:b/>
                <w:bCs/>
                <w:sz w:val="18"/>
                <w:szCs w:val="18"/>
              </w:rPr>
            </w:pPr>
            <w:r w:rsidRPr="00190F9C">
              <w:rPr>
                <w:rFonts w:ascii="Rubik" w:eastAsiaTheme="minorEastAsia" w:hAnsi="Rubik" w:cs="Rubik"/>
                <w:b/>
                <w:bCs/>
                <w:sz w:val="18"/>
                <w:szCs w:val="18"/>
              </w:rPr>
              <w:t xml:space="preserve">Identified Hazards and how you might be harmed? </w:t>
            </w:r>
          </w:p>
        </w:tc>
        <w:tc>
          <w:tcPr>
            <w:tcW w:w="482" w:type="pct"/>
          </w:tcPr>
          <w:p w14:paraId="5F7ED12B" w14:textId="77777777" w:rsidR="00560DBB" w:rsidRPr="00190F9C" w:rsidRDefault="00560DBB"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at Risk?</w:t>
            </w:r>
          </w:p>
        </w:tc>
        <w:tc>
          <w:tcPr>
            <w:tcW w:w="1360" w:type="pct"/>
          </w:tcPr>
          <w:p w14:paraId="1F2B34F1" w14:textId="77777777" w:rsidR="00560DBB" w:rsidRPr="00190F9C" w:rsidRDefault="00560DBB"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Control Measures</w:t>
            </w:r>
          </w:p>
        </w:tc>
        <w:tc>
          <w:tcPr>
            <w:tcW w:w="626" w:type="pct"/>
          </w:tcPr>
          <w:p w14:paraId="579ABE9E" w14:textId="77777777" w:rsidR="00560DBB" w:rsidRPr="00190F9C" w:rsidRDefault="00560DBB" w:rsidP="006F027F">
            <w:pPr>
              <w:spacing w:after="160"/>
              <w:rPr>
                <w:rFonts w:ascii="Rubik" w:eastAsiaTheme="minorEastAsia" w:hAnsi="Rubik" w:cs="Rubik"/>
                <w:b/>
                <w:bCs/>
                <w:sz w:val="18"/>
                <w:szCs w:val="18"/>
              </w:rPr>
            </w:pPr>
            <w:r w:rsidRPr="00190F9C">
              <w:rPr>
                <w:rFonts w:ascii="Rubik" w:eastAsiaTheme="minorEastAsia" w:hAnsi="Rubik" w:cs="Rubik"/>
                <w:b/>
                <w:bCs/>
                <w:sz w:val="18"/>
                <w:szCs w:val="18"/>
              </w:rPr>
              <w:t>Who is responsible?</w:t>
            </w:r>
          </w:p>
        </w:tc>
      </w:tr>
      <w:tr w:rsidR="00387E38" w:rsidRPr="00A53235" w14:paraId="7608176C" w14:textId="77777777" w:rsidTr="006F027F">
        <w:trPr>
          <w:trHeight w:val="132"/>
        </w:trPr>
        <w:tc>
          <w:tcPr>
            <w:tcW w:w="734" w:type="pct"/>
            <w:shd w:val="clear" w:color="auto" w:fill="C0D842"/>
          </w:tcPr>
          <w:p w14:paraId="2C60CC60" w14:textId="27731C39" w:rsidR="00387E38" w:rsidRPr="00DE7BDA" w:rsidRDefault="00387E38" w:rsidP="00387E38">
            <w:pPr>
              <w:spacing w:after="160" w:line="259" w:lineRule="auto"/>
              <w:jc w:val="center"/>
              <w:rPr>
                <w:rFonts w:ascii="Calibri" w:eastAsia="Calibri" w:hAnsi="Calibri" w:cs="Calibri"/>
                <w:sz w:val="22"/>
                <w:szCs w:val="22"/>
              </w:rPr>
            </w:pPr>
            <w:r w:rsidRPr="003A30C9">
              <w:rPr>
                <w:rFonts w:ascii="Calibri" w:eastAsia="Calibri" w:hAnsi="Calibri" w:cs="Calibri"/>
                <w:sz w:val="22"/>
                <w:szCs w:val="22"/>
              </w:rPr>
              <w:t>Fire</w:t>
            </w:r>
          </w:p>
        </w:tc>
        <w:tc>
          <w:tcPr>
            <w:tcW w:w="1798" w:type="pct"/>
            <w:shd w:val="clear" w:color="auto" w:fill="C0D842"/>
          </w:tcPr>
          <w:p w14:paraId="188D56B2" w14:textId="41F318CF" w:rsidR="00387E38" w:rsidRPr="00F079FD" w:rsidRDefault="00387E38" w:rsidP="00F079FD">
            <w:pPr>
              <w:tabs>
                <w:tab w:val="left" w:pos="1206"/>
              </w:tabs>
              <w:rPr>
                <w:rFonts w:asciiTheme="minorHAnsi" w:eastAsiaTheme="minorEastAsia" w:hAnsiTheme="minorHAnsi" w:cstheme="minorBidi"/>
                <w:sz w:val="18"/>
                <w:szCs w:val="18"/>
              </w:rPr>
            </w:pPr>
            <w:r w:rsidRPr="00F079FD">
              <w:rPr>
                <w:rFonts w:asciiTheme="minorHAnsi" w:eastAsiaTheme="minorEastAsia" w:hAnsiTheme="minorHAnsi" w:cstheme="minorBidi"/>
                <w:sz w:val="18"/>
                <w:szCs w:val="18"/>
              </w:rPr>
              <w:t>Obstructed fire exits from the building the event is taking place could lead to serious injuries/fatalities.</w:t>
            </w:r>
            <w:r w:rsidR="00F079FD">
              <w:rPr>
                <w:rFonts w:asciiTheme="minorHAnsi" w:eastAsiaTheme="minorEastAsia" w:hAnsiTheme="minorHAnsi" w:cstheme="minorBidi"/>
                <w:sz w:val="18"/>
                <w:szCs w:val="18"/>
              </w:rPr>
              <w:t xml:space="preserve"> </w:t>
            </w:r>
            <w:r w:rsidRPr="00F079FD">
              <w:rPr>
                <w:rFonts w:asciiTheme="minorHAnsi" w:eastAsiaTheme="minorEastAsia" w:hAnsiTheme="minorHAnsi" w:cstheme="minorBidi"/>
                <w:sz w:val="18"/>
                <w:szCs w:val="18"/>
              </w:rPr>
              <w:t>A lack of firefighting equipment (extinguishers, fire blankets, fire alarms) could lead to serious injuries/fatalities in the case of fire due to it quickly spreading.</w:t>
            </w:r>
          </w:p>
        </w:tc>
        <w:tc>
          <w:tcPr>
            <w:tcW w:w="482" w:type="pct"/>
            <w:shd w:val="clear" w:color="auto" w:fill="C0D842"/>
          </w:tcPr>
          <w:p w14:paraId="014399A6" w14:textId="26F01DD2" w:rsidR="00387E38" w:rsidRPr="00A53235" w:rsidRDefault="00387E38" w:rsidP="00387E3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 as well as people outside the society when in venues outside of campus</w:t>
            </w:r>
            <w:r w:rsidR="00F079FD">
              <w:rPr>
                <w:rFonts w:asciiTheme="minorHAnsi" w:eastAsiaTheme="minorEastAsia" w:hAnsiTheme="minorHAnsi" w:cstheme="minorBidi"/>
                <w:sz w:val="18"/>
                <w:szCs w:val="18"/>
              </w:rPr>
              <w:t>.</w:t>
            </w:r>
          </w:p>
        </w:tc>
        <w:tc>
          <w:tcPr>
            <w:tcW w:w="1360" w:type="pct"/>
            <w:shd w:val="clear" w:color="auto" w:fill="C0D842"/>
          </w:tcPr>
          <w:p w14:paraId="50849269" w14:textId="77777777" w:rsidR="00387E38" w:rsidRPr="008970B3"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Will confirm with premise controller that fire controls are in place and discuss specific fire arrangements relative to the event. </w:t>
            </w:r>
          </w:p>
          <w:p w14:paraId="08F19BF1" w14:textId="77777777" w:rsidR="00387E38" w:rsidRPr="008970B3"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exits to be checked all clear.</w:t>
            </w:r>
          </w:p>
          <w:p w14:paraId="37F81F34" w14:textId="77777777" w:rsidR="00387E38" w:rsidRPr="005D3F2F" w:rsidRDefault="00387E38" w:rsidP="00387E38">
            <w:pPr>
              <w:pStyle w:val="ListParagraph"/>
              <w:numPr>
                <w:ilvl w:val="0"/>
                <w:numId w:val="17"/>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Fire extinguishers, alarms and exits will be in place at venues as stated by law.</w:t>
            </w:r>
          </w:p>
          <w:p w14:paraId="07AFA81A" w14:textId="1B67CF68" w:rsidR="00387E38" w:rsidRPr="00F079FD" w:rsidRDefault="00387E38" w:rsidP="00F079FD">
            <w:pPr>
              <w:pStyle w:val="ListParagraph"/>
              <w:numPr>
                <w:ilvl w:val="0"/>
                <w:numId w:val="17"/>
              </w:numPr>
              <w:spacing w:after="160" w:line="259" w:lineRule="auto"/>
              <w:rPr>
                <w:rFonts w:asciiTheme="minorHAnsi" w:eastAsiaTheme="minorEastAsia" w:hAnsiTheme="minorHAnsi" w:cstheme="minorBidi"/>
                <w:sz w:val="18"/>
                <w:szCs w:val="18"/>
              </w:rPr>
            </w:pPr>
            <w:r w:rsidRPr="005D3F2F">
              <w:rPr>
                <w:rFonts w:asciiTheme="minorHAnsi" w:eastAsiaTheme="minorEastAsia" w:hAnsiTheme="minorHAnsi" w:cstheme="minorBidi"/>
                <w:sz w:val="18"/>
                <w:szCs w:val="18"/>
              </w:rPr>
              <w:t>Committee members will ensure they are aware of the nearest fire exits and their responsibility to ensure quick departure from the venue may a f</w:t>
            </w:r>
            <w:r>
              <w:rPr>
                <w:rFonts w:asciiTheme="minorHAnsi" w:eastAsiaTheme="minorEastAsia" w:hAnsiTheme="minorHAnsi" w:cstheme="minorBidi"/>
                <w:sz w:val="18"/>
                <w:szCs w:val="18"/>
              </w:rPr>
              <w:t>ire occur.</w:t>
            </w:r>
          </w:p>
        </w:tc>
        <w:tc>
          <w:tcPr>
            <w:tcW w:w="626" w:type="pct"/>
            <w:shd w:val="clear" w:color="auto" w:fill="C0D842"/>
            <w:vAlign w:val="center"/>
          </w:tcPr>
          <w:p w14:paraId="78D09C46" w14:textId="0A40045B" w:rsidR="00387E38" w:rsidRPr="00A53235" w:rsidRDefault="00387E38" w:rsidP="00387E38">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99654F" w:rsidRPr="00A53235" w14:paraId="15DB9E0C" w14:textId="77777777" w:rsidTr="006F027F">
        <w:trPr>
          <w:trHeight w:val="511"/>
        </w:trPr>
        <w:tc>
          <w:tcPr>
            <w:tcW w:w="734" w:type="pct"/>
            <w:shd w:val="clear" w:color="auto" w:fill="C0D842"/>
          </w:tcPr>
          <w:p w14:paraId="23549A39" w14:textId="77777777" w:rsidR="0099654F" w:rsidRPr="005D3F2F" w:rsidRDefault="0099654F" w:rsidP="0099654F">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and falls</w:t>
            </w:r>
          </w:p>
        </w:tc>
        <w:tc>
          <w:tcPr>
            <w:tcW w:w="1798" w:type="pct"/>
            <w:shd w:val="clear" w:color="auto" w:fill="C0D842"/>
          </w:tcPr>
          <w:p w14:paraId="7FAD3161" w14:textId="48E3C2E6" w:rsidR="0099654F" w:rsidRPr="00E2261F" w:rsidRDefault="0099654F" w:rsidP="0099654F">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Stairs, uneven surfaces, objects</w:t>
            </w:r>
            <w:r>
              <w:rPr>
                <w:rFonts w:asciiTheme="minorHAnsi" w:eastAsiaTheme="minorEastAsia" w:hAnsiTheme="minorHAnsi" w:cstheme="minorBidi"/>
                <w:sz w:val="18"/>
                <w:szCs w:val="18"/>
              </w:rPr>
              <w:t>, wet surfaces</w:t>
            </w:r>
            <w:r w:rsidRPr="0369F19B">
              <w:rPr>
                <w:rFonts w:asciiTheme="minorHAnsi" w:eastAsiaTheme="minorEastAsia" w:hAnsiTheme="minorHAnsi" w:cstheme="minorBidi"/>
                <w:sz w:val="18"/>
                <w:szCs w:val="18"/>
              </w:rPr>
              <w:t xml:space="preserve"> and crowding increases the risk of</w:t>
            </w:r>
            <w:r>
              <w:rPr>
                <w:rFonts w:asciiTheme="minorHAnsi" w:eastAsiaTheme="minorEastAsia" w:hAnsiTheme="minorHAnsi" w:cstheme="minorBidi"/>
                <w:sz w:val="18"/>
                <w:szCs w:val="18"/>
              </w:rPr>
              <w:t xml:space="preserve"> injuries due to</w:t>
            </w:r>
            <w:r w:rsidRPr="0369F19B">
              <w:rPr>
                <w:rFonts w:asciiTheme="minorHAnsi" w:eastAsiaTheme="minorEastAsia" w:hAnsiTheme="minorHAnsi" w:cstheme="minorBidi"/>
                <w:sz w:val="18"/>
                <w:szCs w:val="18"/>
              </w:rPr>
              <w:t xml:space="preserve"> slips, trips and falls. Many venues have low lighting and hard to notice steps, so it’s key to ensure all steps are taken to reduce this risk</w:t>
            </w:r>
            <w:r>
              <w:rPr>
                <w:rFonts w:asciiTheme="minorHAnsi" w:eastAsiaTheme="minorEastAsia" w:hAnsiTheme="minorHAnsi" w:cstheme="minorBidi"/>
                <w:sz w:val="18"/>
                <w:szCs w:val="18"/>
              </w:rPr>
              <w:t>.</w:t>
            </w:r>
          </w:p>
        </w:tc>
        <w:tc>
          <w:tcPr>
            <w:tcW w:w="482" w:type="pct"/>
            <w:shd w:val="clear" w:color="auto" w:fill="C0D842"/>
          </w:tcPr>
          <w:p w14:paraId="324C4AAE" w14:textId="522E2919" w:rsidR="0099654F" w:rsidRPr="00A53235" w:rsidRDefault="0099654F" w:rsidP="0099654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33D9B32D" w14:textId="77777777" w:rsidR="0099654F" w:rsidRPr="00617BF6" w:rsidRDefault="0099654F" w:rsidP="0099654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Ensure there’s adequate lighting for safety within the venues used.</w:t>
            </w:r>
          </w:p>
          <w:p w14:paraId="41BBA781" w14:textId="77777777" w:rsidR="0099654F" w:rsidRPr="005D3F2F" w:rsidRDefault="0099654F" w:rsidP="0099654F">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lastRenderedPageBreak/>
              <w:t>Ensure all entrance and exit doorways are left completely clear.</w:t>
            </w:r>
          </w:p>
          <w:p w14:paraId="5715D7C1" w14:textId="77777777" w:rsidR="0099654F" w:rsidRPr="005D3F2F" w:rsidRDefault="0099654F" w:rsidP="0099654F">
            <w:pPr>
              <w:pStyle w:val="ListParagraph"/>
              <w:numPr>
                <w:ilvl w:val="0"/>
                <w:numId w:val="19"/>
              </w:numPr>
              <w:spacing w:after="160" w:line="259" w:lineRule="auto"/>
              <w:rPr>
                <w:rFonts w:asciiTheme="minorHAnsi" w:eastAsiaTheme="minorEastAsia" w:hAnsiTheme="minorHAnsi" w:cstheme="minorBidi"/>
                <w:szCs w:val="24"/>
              </w:rPr>
            </w:pPr>
            <w:r w:rsidRPr="005D3F2F">
              <w:rPr>
                <w:rFonts w:asciiTheme="minorHAnsi" w:eastAsiaTheme="minorEastAsia" w:hAnsiTheme="minorHAnsi" w:cstheme="minorBidi"/>
                <w:sz w:val="18"/>
                <w:szCs w:val="18"/>
              </w:rPr>
              <w:t>Ensure any objects or spillages are moved/cleaned up straight away. Objects such as members belongings should be kept in a safe area out of the way and not on the floor where they may not be noticed.</w:t>
            </w:r>
            <w:r>
              <w:rPr>
                <w:rFonts w:asciiTheme="minorHAnsi" w:eastAsiaTheme="minorEastAsia" w:hAnsiTheme="minorHAnsi" w:cstheme="minorBidi"/>
                <w:sz w:val="18"/>
                <w:szCs w:val="18"/>
              </w:rPr>
              <w:t xml:space="preserve"> </w:t>
            </w:r>
          </w:p>
        </w:tc>
        <w:tc>
          <w:tcPr>
            <w:tcW w:w="626" w:type="pct"/>
            <w:shd w:val="clear" w:color="auto" w:fill="C0D842"/>
            <w:vAlign w:val="center"/>
          </w:tcPr>
          <w:p w14:paraId="7C02E36C" w14:textId="77777777" w:rsidR="0099654F" w:rsidRPr="00A53235" w:rsidRDefault="0099654F" w:rsidP="0099654F">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505738" w:rsidRPr="0369F19B" w14:paraId="4A89D2FA" w14:textId="77777777" w:rsidTr="006F027F">
        <w:trPr>
          <w:trHeight w:val="511"/>
        </w:trPr>
        <w:tc>
          <w:tcPr>
            <w:tcW w:w="734" w:type="pct"/>
            <w:shd w:val="clear" w:color="auto" w:fill="C0D842"/>
          </w:tcPr>
          <w:p w14:paraId="398D5D3B" w14:textId="114FF54F" w:rsidR="00505738" w:rsidRDefault="00505738" w:rsidP="00505738">
            <w:pPr>
              <w:spacing w:after="160" w:line="259" w:lineRule="auto"/>
              <w:jc w:val="center"/>
              <w:rPr>
                <w:rFonts w:ascii="Calibri" w:eastAsia="Calibri" w:hAnsi="Calibri" w:cs="Calibri"/>
                <w:sz w:val="22"/>
                <w:szCs w:val="22"/>
              </w:rPr>
            </w:pPr>
            <w:r>
              <w:rPr>
                <w:rFonts w:ascii="Calibri" w:eastAsia="Calibri" w:hAnsi="Calibri" w:cs="Calibri"/>
                <w:sz w:val="22"/>
                <w:szCs w:val="22"/>
              </w:rPr>
              <w:t>Personal Safety</w:t>
            </w:r>
          </w:p>
        </w:tc>
        <w:tc>
          <w:tcPr>
            <w:tcW w:w="1798" w:type="pct"/>
            <w:shd w:val="clear" w:color="auto" w:fill="C0D842"/>
          </w:tcPr>
          <w:p w14:paraId="7F3E7E77" w14:textId="052FEBD9" w:rsidR="00505738" w:rsidRPr="0369F19B" w:rsidRDefault="00505738" w:rsidP="00505738">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Personal safety </w:t>
            </w:r>
            <w:r>
              <w:rPr>
                <w:rFonts w:asciiTheme="minorHAnsi" w:eastAsiaTheme="minorEastAsia" w:hAnsiTheme="minorHAnsi" w:cstheme="minorBidi"/>
                <w:sz w:val="18"/>
                <w:szCs w:val="18"/>
              </w:rPr>
              <w:t>when</w:t>
            </w:r>
            <w:r w:rsidRPr="0369F19B">
              <w:rPr>
                <w:rFonts w:asciiTheme="minorHAnsi" w:eastAsiaTheme="minorEastAsia" w:hAnsiTheme="minorHAnsi" w:cstheme="minorBidi"/>
                <w:sz w:val="18"/>
                <w:szCs w:val="18"/>
              </w:rPr>
              <w:t xml:space="preserve"> walking to events</w:t>
            </w:r>
            <w:r>
              <w:rPr>
                <w:rFonts w:asciiTheme="minorHAnsi" w:eastAsiaTheme="minorEastAsia" w:hAnsiTheme="minorHAnsi" w:cstheme="minorBidi"/>
                <w:sz w:val="18"/>
                <w:szCs w:val="18"/>
              </w:rPr>
              <w:t>, as well as any walking during the event done in public areas,</w:t>
            </w:r>
            <w:r w:rsidRPr="0369F19B">
              <w:rPr>
                <w:rFonts w:asciiTheme="minorHAnsi" w:eastAsiaTheme="minorEastAsia" w:hAnsiTheme="minorHAnsi" w:cstheme="minorBidi"/>
                <w:sz w:val="18"/>
                <w:szCs w:val="18"/>
              </w:rPr>
              <w:t xml:space="preserve"> and safety at the event</w:t>
            </w:r>
            <w:r>
              <w:rPr>
                <w:rFonts w:asciiTheme="minorHAnsi" w:eastAsiaTheme="minorEastAsia" w:hAnsiTheme="minorHAnsi" w:cstheme="minorBidi"/>
                <w:sz w:val="18"/>
                <w:szCs w:val="18"/>
              </w:rPr>
              <w:t xml:space="preserve"> is to be taken into account due to risk of injury as a result of</w:t>
            </w:r>
            <w:r w:rsidRPr="0369F19B">
              <w:rPr>
                <w:rFonts w:asciiTheme="minorHAnsi" w:eastAsiaTheme="minorEastAsia" w:hAnsiTheme="minorHAnsi" w:cstheme="minorBidi"/>
                <w:sz w:val="18"/>
                <w:szCs w:val="18"/>
              </w:rPr>
              <w:t xml:space="preserve"> aggression</w:t>
            </w:r>
            <w:r>
              <w:rPr>
                <w:rFonts w:asciiTheme="minorHAnsi" w:eastAsiaTheme="minorEastAsia" w:hAnsiTheme="minorHAnsi" w:cstheme="minorBidi"/>
                <w:sz w:val="18"/>
                <w:szCs w:val="18"/>
              </w:rPr>
              <w:t>/</w:t>
            </w:r>
            <w:r w:rsidRPr="0369F19B">
              <w:rPr>
                <w:rFonts w:asciiTheme="minorHAnsi" w:eastAsiaTheme="minorEastAsia" w:hAnsiTheme="minorHAnsi" w:cstheme="minorBidi"/>
                <w:sz w:val="18"/>
                <w:szCs w:val="18"/>
              </w:rPr>
              <w:t>violence</w:t>
            </w:r>
            <w:r>
              <w:rPr>
                <w:rFonts w:asciiTheme="minorHAnsi" w:eastAsiaTheme="minorEastAsia" w:hAnsiTheme="minorHAnsi" w:cstheme="minorBidi"/>
                <w:sz w:val="18"/>
                <w:szCs w:val="18"/>
              </w:rPr>
              <w:t>.</w:t>
            </w:r>
          </w:p>
        </w:tc>
        <w:tc>
          <w:tcPr>
            <w:tcW w:w="482" w:type="pct"/>
            <w:shd w:val="clear" w:color="auto" w:fill="C0D842"/>
          </w:tcPr>
          <w:p w14:paraId="1B8699DD" w14:textId="77A152A1" w:rsidR="00505738" w:rsidRPr="00A53235" w:rsidRDefault="00505738" w:rsidP="0050573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2DA8F04B" w14:textId="77777777" w:rsidR="00505738" w:rsidRPr="00F14D0E" w:rsidRDefault="00505738" w:rsidP="00505738">
            <w:pPr>
              <w:pStyle w:val="ListParagraph"/>
              <w:numPr>
                <w:ilvl w:val="0"/>
                <w:numId w:val="21"/>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Walking groups will be available between venues if </w:t>
            </w:r>
            <w:r>
              <w:rPr>
                <w:rFonts w:asciiTheme="minorHAnsi" w:eastAsiaTheme="minorEastAsia" w:hAnsiTheme="minorHAnsi" w:cstheme="minorBidi"/>
                <w:sz w:val="18"/>
                <w:szCs w:val="18"/>
              </w:rPr>
              <w:t>needed.</w:t>
            </w:r>
          </w:p>
          <w:p w14:paraId="6A559A10" w14:textId="45173987" w:rsidR="00505738" w:rsidRPr="00525ECE" w:rsidRDefault="00505738" w:rsidP="00505738">
            <w:pPr>
              <w:pStyle w:val="ListParagraph"/>
              <w:numPr>
                <w:ilvl w:val="0"/>
                <w:numId w:val="21"/>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VegSoc social media will be checked very regularly at the beginning, during and at the end of events to ensure members can contact committee if they have concerns.</w:t>
            </w:r>
          </w:p>
        </w:tc>
        <w:tc>
          <w:tcPr>
            <w:tcW w:w="626" w:type="pct"/>
            <w:shd w:val="clear" w:color="auto" w:fill="C0D842"/>
            <w:vAlign w:val="center"/>
          </w:tcPr>
          <w:p w14:paraId="71043C4A" w14:textId="47AA353C" w:rsidR="00505738" w:rsidRPr="0369F19B" w:rsidRDefault="00505738" w:rsidP="00505738">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D143FA" w:rsidRPr="0369F19B" w14:paraId="0B295DBF" w14:textId="77777777" w:rsidTr="006F027F">
        <w:trPr>
          <w:trHeight w:val="511"/>
        </w:trPr>
        <w:tc>
          <w:tcPr>
            <w:tcW w:w="734" w:type="pct"/>
            <w:shd w:val="clear" w:color="auto" w:fill="C0D842"/>
          </w:tcPr>
          <w:p w14:paraId="246F9079" w14:textId="77777777" w:rsidR="00D143FA" w:rsidRDefault="00D143FA" w:rsidP="00D143FA">
            <w:pPr>
              <w:spacing w:after="160" w:line="259" w:lineRule="auto"/>
              <w:jc w:val="center"/>
              <w:rPr>
                <w:rFonts w:ascii="Calibri" w:eastAsia="Calibri" w:hAnsi="Calibri" w:cs="Calibri"/>
                <w:sz w:val="22"/>
                <w:szCs w:val="22"/>
              </w:rPr>
            </w:pPr>
            <w:r>
              <w:rPr>
                <w:rFonts w:ascii="Calibri" w:eastAsia="Calibri" w:hAnsi="Calibri" w:cs="Calibri"/>
                <w:sz w:val="22"/>
                <w:szCs w:val="22"/>
              </w:rPr>
              <w:t>Alcohol/Drugs</w:t>
            </w:r>
          </w:p>
        </w:tc>
        <w:tc>
          <w:tcPr>
            <w:tcW w:w="1798" w:type="pct"/>
            <w:shd w:val="clear" w:color="auto" w:fill="C0D842"/>
          </w:tcPr>
          <w:p w14:paraId="670628A7" w14:textId="77777777" w:rsidR="00D143FA" w:rsidRPr="0369F19B" w:rsidRDefault="00D143FA" w:rsidP="00D143FA">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All events will have zero tolerance for drugs and sober socials will have no tolerance for drunkenness.</w:t>
            </w:r>
          </w:p>
        </w:tc>
        <w:tc>
          <w:tcPr>
            <w:tcW w:w="482" w:type="pct"/>
            <w:shd w:val="clear" w:color="auto" w:fill="C0D842"/>
          </w:tcPr>
          <w:p w14:paraId="72527F6F" w14:textId="2F553A44" w:rsidR="00D143FA" w:rsidRPr="00A53235" w:rsidRDefault="00D143FA" w:rsidP="00D143F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61EFAD53" w14:textId="77777777" w:rsidR="00D143FA" w:rsidRDefault="00D143FA" w:rsidP="00D143FA">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As this is a sober social, members that are drunk will be made to leave the social by committee members.</w:t>
            </w:r>
          </w:p>
          <w:p w14:paraId="42D9277D" w14:textId="77777777" w:rsidR="00D143FA" w:rsidRPr="00190F9C" w:rsidRDefault="00D143FA" w:rsidP="00D143FA">
            <w:pPr>
              <w:pStyle w:val="ListParagraph"/>
              <w:numPr>
                <w:ilvl w:val="0"/>
                <w:numId w:val="20"/>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Members will be made aware that there’ll be zero tolerance for drug use.</w:t>
            </w:r>
          </w:p>
        </w:tc>
        <w:tc>
          <w:tcPr>
            <w:tcW w:w="626" w:type="pct"/>
            <w:shd w:val="clear" w:color="auto" w:fill="C0D842"/>
            <w:vAlign w:val="center"/>
          </w:tcPr>
          <w:p w14:paraId="1FCCB430" w14:textId="77777777" w:rsidR="00D143FA" w:rsidRPr="0369F19B" w:rsidRDefault="00D143FA" w:rsidP="00D143FA">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D143FA" w:rsidRPr="0369F19B" w14:paraId="621F911D" w14:textId="77777777" w:rsidTr="006F027F">
        <w:trPr>
          <w:trHeight w:val="511"/>
        </w:trPr>
        <w:tc>
          <w:tcPr>
            <w:tcW w:w="734" w:type="pct"/>
            <w:shd w:val="clear" w:color="auto" w:fill="C0D842"/>
          </w:tcPr>
          <w:p w14:paraId="4CFE26BA" w14:textId="77777777" w:rsidR="00D143FA" w:rsidRDefault="00D143FA" w:rsidP="00D143FA">
            <w:pPr>
              <w:spacing w:after="160" w:line="259" w:lineRule="auto"/>
              <w:jc w:val="center"/>
              <w:rPr>
                <w:rFonts w:ascii="Calibri" w:eastAsia="Calibri" w:hAnsi="Calibri" w:cs="Calibri"/>
                <w:sz w:val="22"/>
                <w:szCs w:val="22"/>
              </w:rPr>
            </w:pPr>
            <w:r>
              <w:rPr>
                <w:rFonts w:ascii="Calibri" w:eastAsia="Calibri" w:hAnsi="Calibri" w:cs="Calibri"/>
                <w:sz w:val="22"/>
                <w:szCs w:val="22"/>
              </w:rPr>
              <w:t>Violence/Aggression</w:t>
            </w:r>
          </w:p>
        </w:tc>
        <w:tc>
          <w:tcPr>
            <w:tcW w:w="1798" w:type="pct"/>
            <w:shd w:val="clear" w:color="auto" w:fill="C0D842"/>
          </w:tcPr>
          <w:p w14:paraId="4D208C34" w14:textId="77777777" w:rsidR="00D143FA" w:rsidRPr="0369F19B" w:rsidRDefault="00D143FA" w:rsidP="00D143FA">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Could include potential violence and aggression from other society members or from people outside of the society at the venue or while walking to events.</w:t>
            </w:r>
          </w:p>
        </w:tc>
        <w:tc>
          <w:tcPr>
            <w:tcW w:w="482" w:type="pct"/>
            <w:shd w:val="clear" w:color="auto" w:fill="C0D842"/>
          </w:tcPr>
          <w:p w14:paraId="74AF9089" w14:textId="77777777" w:rsidR="00D143FA" w:rsidRPr="00190F9C" w:rsidRDefault="00D143FA" w:rsidP="00D143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0E48DC52" w14:textId="77777777" w:rsidR="00D143FA" w:rsidRPr="000207AA" w:rsidRDefault="00D143FA" w:rsidP="00D143FA">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Members will be made aware that there’ll be zero violence, aggressive behaviour or sexual harassment tolerated at our events.</w:t>
            </w:r>
          </w:p>
          <w:p w14:paraId="1C38F5B5" w14:textId="77777777" w:rsidR="00D143FA" w:rsidRPr="00525ECE" w:rsidRDefault="00D143FA" w:rsidP="00D143FA">
            <w:pPr>
              <w:pStyle w:val="ListParagraph"/>
              <w:numPr>
                <w:ilvl w:val="0"/>
                <w:numId w:val="19"/>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Committee members will ensure they are aware of the how to navigate inappropriate behaviour and their responsibility to quickly intervene/act if any violence/aggression were to occur.</w:t>
            </w:r>
          </w:p>
        </w:tc>
        <w:tc>
          <w:tcPr>
            <w:tcW w:w="626" w:type="pct"/>
            <w:shd w:val="clear" w:color="auto" w:fill="C0D842"/>
            <w:vAlign w:val="center"/>
          </w:tcPr>
          <w:p w14:paraId="5036D1E8" w14:textId="77777777" w:rsidR="00D143FA" w:rsidRPr="0369F19B" w:rsidRDefault="00D143FA" w:rsidP="00D143FA">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7818E3" w:rsidRPr="0369F19B" w14:paraId="247C092B" w14:textId="77777777" w:rsidTr="006F027F">
        <w:trPr>
          <w:trHeight w:val="511"/>
        </w:trPr>
        <w:tc>
          <w:tcPr>
            <w:tcW w:w="734" w:type="pct"/>
            <w:shd w:val="clear" w:color="auto" w:fill="C0D842"/>
          </w:tcPr>
          <w:p w14:paraId="700EEB96" w14:textId="514E7276" w:rsidR="007818E3" w:rsidRDefault="007818E3" w:rsidP="007818E3">
            <w:pPr>
              <w:spacing w:after="160" w:line="259" w:lineRule="auto"/>
              <w:jc w:val="center"/>
              <w:rPr>
                <w:rFonts w:ascii="Calibri" w:eastAsia="Calibri" w:hAnsi="Calibri" w:cs="Calibri"/>
                <w:sz w:val="22"/>
                <w:szCs w:val="22"/>
              </w:rPr>
            </w:pPr>
            <w:r>
              <w:rPr>
                <w:rFonts w:ascii="Calibri" w:eastAsia="Calibri" w:hAnsi="Calibri" w:cs="Calibri"/>
                <w:sz w:val="22"/>
                <w:szCs w:val="22"/>
              </w:rPr>
              <w:t>Food &amp; Drink Hygiene/Food Allergies &amp; Intolerance</w:t>
            </w:r>
          </w:p>
        </w:tc>
        <w:tc>
          <w:tcPr>
            <w:tcW w:w="1798" w:type="pct"/>
            <w:shd w:val="clear" w:color="auto" w:fill="C0D842"/>
          </w:tcPr>
          <w:p w14:paraId="0770C278" w14:textId="3D7510E3" w:rsidR="007818E3" w:rsidRPr="0369F19B" w:rsidRDefault="007818E3" w:rsidP="007818E3">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Snacks might be provided by </w:t>
            </w:r>
            <w:r w:rsidR="00F328FD">
              <w:rPr>
                <w:rFonts w:asciiTheme="minorHAnsi" w:eastAsiaTheme="minorEastAsia" w:hAnsiTheme="minorHAnsi" w:cstheme="minorBidi"/>
                <w:sz w:val="18"/>
                <w:szCs w:val="18"/>
              </w:rPr>
              <w:t>committee</w:t>
            </w:r>
            <w:r w:rsidRPr="0369F19B">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Thus, there’s a risk of anaphylaxis from food and drink containing allergens and of serious illness due to food and drink being stored in incorrect conditions or handled incorrectly / with poor hygiene control. </w:t>
            </w:r>
          </w:p>
        </w:tc>
        <w:tc>
          <w:tcPr>
            <w:tcW w:w="482" w:type="pct"/>
            <w:shd w:val="clear" w:color="auto" w:fill="C0D842"/>
          </w:tcPr>
          <w:p w14:paraId="0BE13B81" w14:textId="120B293B" w:rsidR="007818E3" w:rsidRPr="00A53235" w:rsidRDefault="007818E3" w:rsidP="007818E3">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sz w:val="18"/>
                <w:szCs w:val="18"/>
              </w:rPr>
              <w:t>Society members and committee</w:t>
            </w:r>
          </w:p>
        </w:tc>
        <w:tc>
          <w:tcPr>
            <w:tcW w:w="1360" w:type="pct"/>
            <w:shd w:val="clear" w:color="auto" w:fill="C0D842"/>
          </w:tcPr>
          <w:p w14:paraId="24C06139" w14:textId="77777777" w:rsidR="007818E3" w:rsidRPr="003D05EC" w:rsidRDefault="007818E3" w:rsidP="007818E3">
            <w:pPr>
              <w:pStyle w:val="ListParagraph"/>
              <w:numPr>
                <w:ilvl w:val="0"/>
                <w:numId w:val="24"/>
              </w:numPr>
              <w:spacing w:after="160" w:line="259" w:lineRule="auto"/>
              <w:rPr>
                <w:rFonts w:asciiTheme="minorHAnsi" w:eastAsiaTheme="minorEastAsia" w:hAnsiTheme="minorHAnsi" w:cstheme="minorBidi"/>
                <w:sz w:val="18"/>
                <w:szCs w:val="18"/>
              </w:rPr>
            </w:pPr>
            <w:r w:rsidRPr="003D05EC">
              <w:rPr>
                <w:rFonts w:asciiTheme="minorHAnsi" w:eastAsiaTheme="minorEastAsia" w:hAnsiTheme="minorHAnsi" w:cstheme="minorBidi"/>
                <w:sz w:val="18"/>
                <w:szCs w:val="18"/>
              </w:rPr>
              <w:t>Ensure</w:t>
            </w:r>
            <w:r>
              <w:rPr>
                <w:rFonts w:asciiTheme="minorHAnsi" w:eastAsiaTheme="minorEastAsia" w:hAnsiTheme="minorHAnsi" w:cstheme="minorBidi"/>
                <w:sz w:val="18"/>
                <w:szCs w:val="18"/>
              </w:rPr>
              <w:t xml:space="preserve"> the venue has a good food hygiene rating.</w:t>
            </w:r>
          </w:p>
          <w:p w14:paraId="035E85E7" w14:textId="77777777" w:rsidR="007818E3" w:rsidRPr="003D05EC" w:rsidRDefault="007818E3" w:rsidP="007818E3">
            <w:pPr>
              <w:pStyle w:val="ListParagraph"/>
              <w:numPr>
                <w:ilvl w:val="0"/>
                <w:numId w:val="24"/>
              </w:num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 xml:space="preserve">Ensure committees made aware of any members allergies and intolerances and this is handed over to venue staff when viable, </w:t>
            </w:r>
            <w:r w:rsidRPr="0369F19B">
              <w:rPr>
                <w:rFonts w:asciiTheme="minorHAnsi" w:eastAsiaTheme="minorEastAsia" w:hAnsiTheme="minorHAnsi" w:cstheme="minorBidi"/>
                <w:sz w:val="18"/>
                <w:szCs w:val="18"/>
              </w:rPr>
              <w:lastRenderedPageBreak/>
              <w:t>such as at meals. Allergy information will be accessible.</w:t>
            </w:r>
          </w:p>
          <w:p w14:paraId="5B07D71C" w14:textId="5C439940" w:rsidR="007818E3" w:rsidRPr="00D215F4" w:rsidRDefault="007818E3" w:rsidP="007818E3">
            <w:pPr>
              <w:pStyle w:val="ListParagraph"/>
              <w:numPr>
                <w:ilvl w:val="0"/>
                <w:numId w:val="24"/>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When providing food, committee will ensure all food at socials is kept hygienic and handled and stored safely in line with guidelin</w:t>
            </w:r>
            <w:r>
              <w:rPr>
                <w:rFonts w:asciiTheme="minorHAnsi" w:eastAsiaTheme="minorEastAsia" w:hAnsiTheme="minorHAnsi" w:cstheme="minorBidi"/>
                <w:sz w:val="18"/>
                <w:szCs w:val="18"/>
              </w:rPr>
              <w:t>es, such as the Students’ Guild food Safety Policy.</w:t>
            </w:r>
          </w:p>
        </w:tc>
        <w:tc>
          <w:tcPr>
            <w:tcW w:w="626" w:type="pct"/>
            <w:shd w:val="clear" w:color="auto" w:fill="C0D842"/>
            <w:vAlign w:val="center"/>
          </w:tcPr>
          <w:p w14:paraId="56D42AD5" w14:textId="4AA02883" w:rsidR="007818E3" w:rsidRPr="0369F19B" w:rsidRDefault="007818E3" w:rsidP="007818E3">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lastRenderedPageBreak/>
              <w:t>Every member of committee present</w:t>
            </w:r>
          </w:p>
        </w:tc>
      </w:tr>
      <w:tr w:rsidR="00AC30FE" w:rsidRPr="0369F19B" w14:paraId="4A09E563" w14:textId="77777777" w:rsidTr="006F027F">
        <w:trPr>
          <w:trHeight w:val="511"/>
        </w:trPr>
        <w:tc>
          <w:tcPr>
            <w:tcW w:w="734" w:type="pct"/>
            <w:shd w:val="clear" w:color="auto" w:fill="C0D842"/>
          </w:tcPr>
          <w:p w14:paraId="45787DA7" w14:textId="77777777" w:rsidR="00AC30FE" w:rsidRDefault="00AC30FE" w:rsidP="00AC30FE">
            <w:pPr>
              <w:spacing w:after="160" w:line="259" w:lineRule="auto"/>
              <w:jc w:val="center"/>
              <w:rPr>
                <w:rFonts w:ascii="Calibri" w:eastAsia="Calibri" w:hAnsi="Calibri" w:cs="Calibri"/>
                <w:sz w:val="22"/>
                <w:szCs w:val="22"/>
              </w:rPr>
            </w:pPr>
            <w:r w:rsidRPr="00190F9C">
              <w:rPr>
                <w:rFonts w:ascii="Calibri" w:eastAsia="Calibri" w:hAnsi="Calibri" w:cs="Calibri"/>
                <w:sz w:val="22"/>
                <w:szCs w:val="22"/>
              </w:rPr>
              <w:t>Materials including leaflets and posters (digital or printed)</w:t>
            </w:r>
          </w:p>
        </w:tc>
        <w:tc>
          <w:tcPr>
            <w:tcW w:w="1798" w:type="pct"/>
            <w:shd w:val="clear" w:color="auto" w:fill="C0D842"/>
          </w:tcPr>
          <w:p w14:paraId="3A795100" w14:textId="77777777" w:rsidR="00AC30FE" w:rsidRPr="0369F19B" w:rsidRDefault="00AC30FE" w:rsidP="00AC30FE">
            <w:pPr>
              <w:tabs>
                <w:tab w:val="left" w:pos="1206"/>
              </w:tabs>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Information regarding the society and its socials will be publicised digitally through the society’s social media or physically through leaflets / posters.</w:t>
            </w:r>
          </w:p>
        </w:tc>
        <w:tc>
          <w:tcPr>
            <w:tcW w:w="482" w:type="pct"/>
            <w:shd w:val="clear" w:color="auto" w:fill="C0D842"/>
          </w:tcPr>
          <w:p w14:paraId="5B2544F7" w14:textId="46827BCC" w:rsidR="00AC30FE" w:rsidRDefault="00AC30FE" w:rsidP="00AC30F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 and committee, as well as people outside the society who will view the materials.</w:t>
            </w:r>
          </w:p>
        </w:tc>
        <w:tc>
          <w:tcPr>
            <w:tcW w:w="1360" w:type="pct"/>
            <w:shd w:val="clear" w:color="auto" w:fill="C0D842"/>
            <w:vAlign w:val="center"/>
          </w:tcPr>
          <w:p w14:paraId="3FD39B03" w14:textId="77777777" w:rsidR="00AC30FE"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 xml:space="preserve">Ensure materials printed and displayed by the society follow the Guild Poster Policy and the University of Exeter’s Leaflet and Poster Policy. </w:t>
            </w:r>
          </w:p>
          <w:p w14:paraId="33EE8F6B" w14:textId="77777777" w:rsidR="00AC30FE" w:rsidRPr="00190F9C"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369F19B">
              <w:rPr>
                <w:rFonts w:asciiTheme="minorHAnsi" w:eastAsiaTheme="minorEastAsia" w:hAnsiTheme="minorHAnsi" w:cstheme="minorBidi"/>
                <w:sz w:val="18"/>
                <w:szCs w:val="18"/>
              </w:rPr>
              <w:t>Make sure that papers are secured properly.</w:t>
            </w:r>
          </w:p>
          <w:p w14:paraId="6200C0BA" w14:textId="77777777" w:rsidR="00AC30FE" w:rsidRPr="00190F9C" w:rsidRDefault="00AC30FE" w:rsidP="00AC30FE">
            <w:pPr>
              <w:pStyle w:val="ListParagraph"/>
              <w:numPr>
                <w:ilvl w:val="0"/>
                <w:numId w:val="25"/>
              </w:numPr>
              <w:spacing w:after="160" w:line="259" w:lineRule="auto"/>
              <w:rPr>
                <w:rFonts w:asciiTheme="minorHAnsi" w:eastAsiaTheme="minorEastAsia" w:hAnsiTheme="minorHAnsi" w:cstheme="minorBidi"/>
                <w:szCs w:val="24"/>
              </w:rPr>
            </w:pPr>
            <w:r w:rsidRPr="00190F9C">
              <w:rPr>
                <w:rFonts w:asciiTheme="minorHAnsi" w:eastAsiaTheme="minorEastAsia" w:hAnsiTheme="minorHAnsi" w:cstheme="minorBidi"/>
                <w:sz w:val="18"/>
                <w:szCs w:val="18"/>
              </w:rPr>
              <w:t>Ensure the content posted on the society’s social media accounts follows community guidelines.</w:t>
            </w:r>
            <w:r>
              <w:rPr>
                <w:rFonts w:asciiTheme="minorHAnsi" w:eastAsiaTheme="minorEastAsia" w:hAnsiTheme="minorHAnsi" w:cstheme="minorBidi"/>
                <w:sz w:val="18"/>
                <w:szCs w:val="18"/>
              </w:rPr>
              <w:t xml:space="preserve"> </w:t>
            </w:r>
          </w:p>
        </w:tc>
        <w:tc>
          <w:tcPr>
            <w:tcW w:w="626" w:type="pct"/>
            <w:shd w:val="clear" w:color="auto" w:fill="C0D842"/>
            <w:vAlign w:val="center"/>
          </w:tcPr>
          <w:p w14:paraId="51EE9D00" w14:textId="77777777" w:rsidR="00AC30FE" w:rsidRPr="0369F19B" w:rsidRDefault="00AC30FE" w:rsidP="00AC30FE">
            <w:pPr>
              <w:spacing w:after="160" w:line="259" w:lineRule="auto"/>
              <w:rPr>
                <w:rFonts w:asciiTheme="minorHAnsi" w:eastAsiaTheme="minorEastAsia" w:hAnsiTheme="minorHAnsi" w:cstheme="minorBidi"/>
                <w:sz w:val="18"/>
                <w:szCs w:val="18"/>
              </w:rPr>
            </w:pPr>
            <w:r w:rsidRPr="0369F19B">
              <w:rPr>
                <w:rFonts w:asciiTheme="minorHAnsi" w:eastAsiaTheme="minorEastAsia" w:hAnsiTheme="minorHAnsi" w:cstheme="minorBidi"/>
                <w:sz w:val="18"/>
                <w:szCs w:val="18"/>
              </w:rPr>
              <w:t>Every member of committee present</w:t>
            </w:r>
          </w:p>
        </w:tc>
      </w:tr>
      <w:tr w:rsidR="000E318D" w:rsidRPr="0369F19B" w14:paraId="73F639B2" w14:textId="77777777" w:rsidTr="00CC5AB0">
        <w:trPr>
          <w:trHeight w:val="511"/>
        </w:trPr>
        <w:tc>
          <w:tcPr>
            <w:tcW w:w="734" w:type="pct"/>
            <w:shd w:val="clear" w:color="auto" w:fill="C0D842"/>
          </w:tcPr>
          <w:p w14:paraId="38B11723" w14:textId="4C8572D8" w:rsidR="000E318D" w:rsidRPr="000E318D" w:rsidRDefault="000E318D" w:rsidP="000E318D">
            <w:pPr>
              <w:spacing w:after="160" w:line="259" w:lineRule="auto"/>
              <w:jc w:val="center"/>
              <w:rPr>
                <w:rFonts w:ascii="Calibri" w:eastAsia="Calibri" w:hAnsi="Calibri" w:cs="Calibri"/>
                <w:sz w:val="22"/>
                <w:szCs w:val="22"/>
                <w:highlight w:val="yellow"/>
              </w:rPr>
            </w:pPr>
            <w:r w:rsidRPr="000E318D">
              <w:rPr>
                <w:rStyle w:val="normaltextrun"/>
                <w:rFonts w:ascii="Calibri" w:hAnsi="Calibri" w:cs="Calibri"/>
                <w:b/>
                <w:bCs/>
                <w:highlight w:val="yellow"/>
                <w:shd w:val="clear" w:color="auto" w:fill="FFFF00"/>
              </w:rPr>
              <w:t>Other</w:t>
            </w:r>
            <w:r w:rsidRPr="000E318D">
              <w:rPr>
                <w:rStyle w:val="eop"/>
                <w:rFonts w:ascii="Calibri" w:hAnsi="Calibri" w:cs="Calibri"/>
                <w:highlight w:val="yellow"/>
              </w:rPr>
              <w:t> </w:t>
            </w:r>
          </w:p>
        </w:tc>
        <w:tc>
          <w:tcPr>
            <w:tcW w:w="1798" w:type="pct"/>
            <w:shd w:val="clear" w:color="auto" w:fill="C0D842"/>
          </w:tcPr>
          <w:p w14:paraId="7CD16FF4" w14:textId="36939ABE" w:rsidR="000E318D" w:rsidRPr="000E318D" w:rsidRDefault="000E318D" w:rsidP="000E318D">
            <w:pPr>
              <w:tabs>
                <w:tab w:val="left" w:pos="1206"/>
              </w:tabs>
              <w:rPr>
                <w:rFonts w:asciiTheme="minorHAnsi" w:eastAsiaTheme="minorEastAsia" w:hAnsiTheme="minorHAnsi" w:cstheme="minorBidi"/>
                <w:sz w:val="18"/>
                <w:szCs w:val="18"/>
                <w:highlight w:val="yellow"/>
              </w:rPr>
            </w:pPr>
            <w:r w:rsidRPr="000E318D">
              <w:rPr>
                <w:rStyle w:val="normaltextrun"/>
                <w:rFonts w:ascii="Calibri" w:hAnsi="Calibri" w:cs="Calibri"/>
                <w:highlight w:val="yellow"/>
              </w:rPr>
              <w:t>Risk of Breaching laws around free Speech.</w:t>
            </w:r>
            <w:r w:rsidRPr="000E318D">
              <w:rPr>
                <w:rStyle w:val="eop"/>
                <w:rFonts w:ascii="Calibri" w:hAnsi="Calibri" w:cs="Calibri"/>
                <w:highlight w:val="yellow"/>
              </w:rPr>
              <w:t> </w:t>
            </w:r>
          </w:p>
        </w:tc>
        <w:tc>
          <w:tcPr>
            <w:tcW w:w="482" w:type="pct"/>
            <w:shd w:val="clear" w:color="auto" w:fill="C0D842"/>
          </w:tcPr>
          <w:p w14:paraId="57A42F6F" w14:textId="77777777" w:rsidR="000E318D" w:rsidRPr="000E318D" w:rsidRDefault="000E318D" w:rsidP="000E318D">
            <w:pPr>
              <w:pStyle w:val="paragraph"/>
              <w:spacing w:before="0" w:beforeAutospacing="0" w:after="0" w:afterAutospacing="0"/>
              <w:textAlignment w:val="baseline"/>
              <w:rPr>
                <w:rFonts w:ascii="Segoe UI" w:hAnsi="Segoe UI" w:cs="Segoe UI"/>
                <w:sz w:val="18"/>
                <w:szCs w:val="18"/>
                <w:highlight w:val="yellow"/>
              </w:rPr>
            </w:pPr>
            <w:r w:rsidRPr="000E318D">
              <w:rPr>
                <w:rStyle w:val="normaltextrun"/>
                <w:rFonts w:ascii="Calibri" w:hAnsi="Calibri" w:cs="Calibri"/>
                <w:i/>
                <w:iCs/>
                <w:highlight w:val="yellow"/>
              </w:rPr>
              <w:t>Anyone attending</w:t>
            </w:r>
            <w:r w:rsidRPr="000E318D">
              <w:rPr>
                <w:rStyle w:val="eop"/>
                <w:rFonts w:ascii="Calibri" w:hAnsi="Calibri" w:cs="Calibri"/>
                <w:highlight w:val="yellow"/>
              </w:rPr>
              <w:t> </w:t>
            </w:r>
          </w:p>
          <w:p w14:paraId="09C0E678" w14:textId="50BC88F2" w:rsidR="000E318D" w:rsidRPr="000E318D" w:rsidRDefault="000E318D" w:rsidP="000E318D">
            <w:pPr>
              <w:spacing w:after="160" w:line="259" w:lineRule="auto"/>
              <w:rPr>
                <w:rFonts w:asciiTheme="minorHAnsi" w:eastAsiaTheme="minorEastAsia" w:hAnsiTheme="minorHAnsi" w:cstheme="minorBidi"/>
                <w:sz w:val="18"/>
                <w:szCs w:val="18"/>
                <w:highlight w:val="yellow"/>
              </w:rPr>
            </w:pPr>
            <w:r w:rsidRPr="000E318D">
              <w:rPr>
                <w:rStyle w:val="eop"/>
                <w:rFonts w:ascii="Calibri" w:hAnsi="Calibri" w:cs="Calibri"/>
                <w:highlight w:val="yellow"/>
              </w:rPr>
              <w:t> </w:t>
            </w:r>
          </w:p>
        </w:tc>
        <w:tc>
          <w:tcPr>
            <w:tcW w:w="1360" w:type="pct"/>
            <w:shd w:val="clear" w:color="auto" w:fill="C0D842"/>
          </w:tcPr>
          <w:p w14:paraId="6BDE7AA9" w14:textId="77777777" w:rsidR="000E318D" w:rsidRPr="000E318D" w:rsidRDefault="000E318D" w:rsidP="000E318D">
            <w:pPr>
              <w:pStyle w:val="paragraph"/>
              <w:spacing w:before="0" w:beforeAutospacing="0" w:after="0" w:afterAutospacing="0"/>
              <w:textAlignment w:val="baseline"/>
              <w:rPr>
                <w:rFonts w:ascii="Calibri" w:hAnsi="Calibri" w:cs="Calibri"/>
                <w:highlight w:val="yellow"/>
              </w:rPr>
            </w:pPr>
            <w:r w:rsidRPr="000E318D">
              <w:rPr>
                <w:rStyle w:val="normaltextrun"/>
                <w:rFonts w:ascii="Calibri" w:hAnsi="Calibri" w:cs="Calibri"/>
                <w:i/>
                <w:iCs/>
                <w:highlight w:val="yellow"/>
              </w:rPr>
              <w:t>Speakers will comply with the law regarding hate speech.</w:t>
            </w:r>
            <w:r w:rsidRPr="000E318D">
              <w:rPr>
                <w:rStyle w:val="eop"/>
                <w:rFonts w:ascii="Calibri" w:hAnsi="Calibri" w:cs="Calibri"/>
                <w:highlight w:val="yellow"/>
              </w:rPr>
              <w:t> </w:t>
            </w:r>
          </w:p>
          <w:p w14:paraId="5114A1ED" w14:textId="77777777" w:rsidR="000E318D" w:rsidRPr="000E318D" w:rsidRDefault="000E318D" w:rsidP="000E318D">
            <w:pPr>
              <w:pStyle w:val="paragraph"/>
              <w:spacing w:before="0" w:beforeAutospacing="0" w:after="0" w:afterAutospacing="0"/>
              <w:ind w:left="165" w:hanging="165"/>
              <w:textAlignment w:val="baseline"/>
              <w:rPr>
                <w:rFonts w:ascii="Segoe UI" w:hAnsi="Segoe UI" w:cs="Segoe UI"/>
                <w:sz w:val="18"/>
                <w:szCs w:val="18"/>
                <w:highlight w:val="yellow"/>
              </w:rPr>
            </w:pPr>
            <w:r w:rsidRPr="000E318D">
              <w:rPr>
                <w:rStyle w:val="eop"/>
                <w:rFonts w:ascii="Calibri" w:hAnsi="Calibri" w:cs="Calibri"/>
                <w:highlight w:val="yellow"/>
              </w:rPr>
              <w:t> </w:t>
            </w:r>
          </w:p>
          <w:p w14:paraId="485642C4" w14:textId="1F94D6BE" w:rsidR="000E318D" w:rsidRPr="000E318D" w:rsidRDefault="000E318D" w:rsidP="000E318D">
            <w:pPr>
              <w:spacing w:after="160" w:line="259" w:lineRule="auto"/>
              <w:rPr>
                <w:rFonts w:asciiTheme="minorHAnsi" w:eastAsiaTheme="minorEastAsia" w:hAnsiTheme="minorHAnsi" w:cstheme="minorBidi"/>
                <w:sz w:val="18"/>
                <w:szCs w:val="18"/>
                <w:highlight w:val="yellow"/>
              </w:rPr>
            </w:pPr>
            <w:r w:rsidRPr="000E318D">
              <w:rPr>
                <w:rStyle w:val="normaltextrun"/>
                <w:rFonts w:ascii="Calibri" w:hAnsi="Calibri" w:cs="Calibri"/>
                <w:i/>
                <w:iCs/>
                <w:highlight w:val="yellow"/>
              </w:rPr>
              <w:t>The Chair will introduce the event and clarify the intention that all discussion is inclusive and should not impinge others’ rights</w:t>
            </w:r>
            <w:r w:rsidRPr="000E318D">
              <w:rPr>
                <w:rStyle w:val="normaltextrun"/>
                <w:rFonts w:ascii="Calibri" w:hAnsi="Calibri" w:cs="Calibri"/>
                <w:highlight w:val="yellow"/>
              </w:rPr>
              <w:t>.</w:t>
            </w:r>
            <w:r w:rsidRPr="000E318D">
              <w:rPr>
                <w:rStyle w:val="eop"/>
                <w:rFonts w:ascii="Calibri" w:hAnsi="Calibri" w:cs="Calibri"/>
                <w:highlight w:val="yellow"/>
              </w:rPr>
              <w:t> </w:t>
            </w:r>
          </w:p>
        </w:tc>
        <w:tc>
          <w:tcPr>
            <w:tcW w:w="626" w:type="pct"/>
            <w:shd w:val="clear" w:color="auto" w:fill="C0D842"/>
          </w:tcPr>
          <w:p w14:paraId="2BFF021A" w14:textId="77777777" w:rsidR="000E318D" w:rsidRPr="000E318D" w:rsidRDefault="000E318D" w:rsidP="000E318D">
            <w:pPr>
              <w:pStyle w:val="paragraph"/>
              <w:spacing w:before="0" w:beforeAutospacing="0" w:after="0" w:afterAutospacing="0"/>
              <w:textAlignment w:val="baseline"/>
              <w:rPr>
                <w:rFonts w:ascii="Segoe UI" w:hAnsi="Segoe UI" w:cs="Segoe UI"/>
                <w:sz w:val="18"/>
                <w:szCs w:val="18"/>
                <w:highlight w:val="yellow"/>
              </w:rPr>
            </w:pPr>
            <w:r w:rsidRPr="000E318D">
              <w:rPr>
                <w:rStyle w:val="normaltextrun"/>
                <w:rFonts w:ascii="Calibri" w:hAnsi="Calibri" w:cs="Calibri"/>
                <w:highlight w:val="yellow"/>
              </w:rPr>
              <w:t>Committee/ event leads</w:t>
            </w:r>
            <w:r w:rsidRPr="000E318D">
              <w:rPr>
                <w:rStyle w:val="eop"/>
                <w:rFonts w:ascii="Calibri" w:hAnsi="Calibri" w:cs="Calibri"/>
                <w:highlight w:val="yellow"/>
              </w:rPr>
              <w:t> </w:t>
            </w:r>
          </w:p>
          <w:p w14:paraId="304C2362" w14:textId="7100796E" w:rsidR="000E318D" w:rsidRPr="000E318D" w:rsidRDefault="000E318D" w:rsidP="000E318D">
            <w:pPr>
              <w:spacing w:after="160" w:line="259" w:lineRule="auto"/>
              <w:rPr>
                <w:rFonts w:asciiTheme="minorHAnsi" w:eastAsiaTheme="minorEastAsia" w:hAnsiTheme="minorHAnsi" w:cstheme="minorBidi"/>
                <w:sz w:val="18"/>
                <w:szCs w:val="18"/>
                <w:highlight w:val="yellow"/>
              </w:rPr>
            </w:pPr>
            <w:r w:rsidRPr="000E318D">
              <w:rPr>
                <w:rStyle w:val="eop"/>
                <w:rFonts w:ascii="Calibri" w:hAnsi="Calibri" w:cs="Calibri"/>
                <w:highlight w:val="yellow"/>
              </w:rPr>
              <w:t> </w:t>
            </w:r>
          </w:p>
        </w:tc>
      </w:tr>
      <w:tr w:rsidR="000E318D" w:rsidRPr="0369F19B" w14:paraId="53806021" w14:textId="77777777" w:rsidTr="00CC5AB0">
        <w:trPr>
          <w:trHeight w:val="511"/>
        </w:trPr>
        <w:tc>
          <w:tcPr>
            <w:tcW w:w="734" w:type="pct"/>
            <w:shd w:val="clear" w:color="auto" w:fill="C0D842"/>
          </w:tcPr>
          <w:p w14:paraId="3A3F76EF" w14:textId="77777777" w:rsidR="000E318D" w:rsidRPr="000E318D" w:rsidRDefault="000E318D" w:rsidP="000E318D">
            <w:pPr>
              <w:pStyle w:val="paragraph"/>
              <w:spacing w:before="0" w:beforeAutospacing="0" w:after="0" w:afterAutospacing="0"/>
              <w:jc w:val="center"/>
              <w:textAlignment w:val="baseline"/>
              <w:rPr>
                <w:rFonts w:ascii="Segoe UI" w:hAnsi="Segoe UI" w:cs="Segoe UI"/>
                <w:sz w:val="18"/>
                <w:szCs w:val="18"/>
                <w:highlight w:val="yellow"/>
              </w:rPr>
            </w:pPr>
            <w:r w:rsidRPr="000E318D">
              <w:rPr>
                <w:rStyle w:val="normaltextrun"/>
                <w:rFonts w:ascii="Calibri" w:hAnsi="Calibri" w:cs="Calibri"/>
                <w:b/>
                <w:bCs/>
                <w:highlight w:val="yellow"/>
                <w:shd w:val="clear" w:color="auto" w:fill="FFFF00"/>
              </w:rPr>
              <w:t>Other</w:t>
            </w:r>
            <w:r w:rsidRPr="000E318D">
              <w:rPr>
                <w:rStyle w:val="eop"/>
                <w:rFonts w:ascii="Calibri" w:hAnsi="Calibri" w:cs="Calibri"/>
                <w:highlight w:val="yellow"/>
              </w:rPr>
              <w:t> </w:t>
            </w:r>
          </w:p>
          <w:p w14:paraId="54A49561" w14:textId="2FC27FF9" w:rsidR="000E318D" w:rsidRPr="000E318D" w:rsidRDefault="000E318D" w:rsidP="000E318D">
            <w:pPr>
              <w:spacing w:after="160" w:line="259" w:lineRule="auto"/>
              <w:jc w:val="center"/>
              <w:rPr>
                <w:rFonts w:ascii="Calibri" w:eastAsia="Calibri" w:hAnsi="Calibri" w:cs="Calibri"/>
                <w:sz w:val="22"/>
                <w:szCs w:val="22"/>
                <w:highlight w:val="yellow"/>
              </w:rPr>
            </w:pPr>
            <w:r w:rsidRPr="000E318D">
              <w:rPr>
                <w:rStyle w:val="eop"/>
                <w:rFonts w:ascii="Calibri" w:hAnsi="Calibri" w:cs="Calibri"/>
                <w:highlight w:val="yellow"/>
              </w:rPr>
              <w:t> </w:t>
            </w:r>
          </w:p>
        </w:tc>
        <w:tc>
          <w:tcPr>
            <w:tcW w:w="1798" w:type="pct"/>
            <w:shd w:val="clear" w:color="auto" w:fill="C0D842"/>
          </w:tcPr>
          <w:p w14:paraId="53B4426E" w14:textId="77777777" w:rsidR="000E318D" w:rsidRPr="000E318D" w:rsidRDefault="000E318D" w:rsidP="000E318D">
            <w:pPr>
              <w:pStyle w:val="paragraph"/>
              <w:spacing w:before="0" w:beforeAutospacing="0" w:after="0" w:afterAutospacing="0"/>
              <w:textAlignment w:val="baseline"/>
              <w:rPr>
                <w:rFonts w:ascii="Segoe UI" w:hAnsi="Segoe UI" w:cs="Segoe UI"/>
                <w:sz w:val="18"/>
                <w:szCs w:val="18"/>
                <w:highlight w:val="yellow"/>
              </w:rPr>
            </w:pPr>
            <w:r w:rsidRPr="000E318D">
              <w:rPr>
                <w:rStyle w:val="normaltextrun"/>
                <w:rFonts w:ascii="Calibri" w:hAnsi="Calibri" w:cs="Calibri"/>
                <w:highlight w:val="yellow"/>
              </w:rPr>
              <w:t>Risk of Reputational damage to group due to content being delivered by external speaker/groups.</w:t>
            </w:r>
            <w:r w:rsidRPr="000E318D">
              <w:rPr>
                <w:rStyle w:val="eop"/>
                <w:rFonts w:ascii="Calibri" w:hAnsi="Calibri" w:cs="Calibri"/>
                <w:highlight w:val="yellow"/>
              </w:rPr>
              <w:t> </w:t>
            </w:r>
          </w:p>
          <w:p w14:paraId="45656109" w14:textId="77777777" w:rsidR="000E318D" w:rsidRPr="000E318D" w:rsidRDefault="000E318D" w:rsidP="000E318D">
            <w:pPr>
              <w:pStyle w:val="paragraph"/>
              <w:spacing w:before="0" w:beforeAutospacing="0" w:after="0" w:afterAutospacing="0"/>
              <w:textAlignment w:val="baseline"/>
              <w:rPr>
                <w:rFonts w:ascii="Segoe UI" w:hAnsi="Segoe UI" w:cs="Segoe UI"/>
                <w:sz w:val="18"/>
                <w:szCs w:val="18"/>
                <w:highlight w:val="yellow"/>
              </w:rPr>
            </w:pPr>
            <w:r w:rsidRPr="000E318D">
              <w:rPr>
                <w:rStyle w:val="eop"/>
                <w:rFonts w:ascii="Calibri" w:hAnsi="Calibri" w:cs="Calibri"/>
                <w:highlight w:val="yellow"/>
              </w:rPr>
              <w:t> </w:t>
            </w:r>
          </w:p>
          <w:p w14:paraId="49038A99" w14:textId="5D485F66" w:rsidR="000E318D" w:rsidRPr="000E318D" w:rsidRDefault="000E318D" w:rsidP="000E318D">
            <w:pPr>
              <w:tabs>
                <w:tab w:val="left" w:pos="1206"/>
              </w:tabs>
              <w:rPr>
                <w:rFonts w:asciiTheme="minorHAnsi" w:eastAsiaTheme="minorEastAsia" w:hAnsiTheme="minorHAnsi" w:cstheme="minorBidi"/>
                <w:sz w:val="18"/>
                <w:szCs w:val="18"/>
                <w:highlight w:val="yellow"/>
              </w:rPr>
            </w:pPr>
            <w:r w:rsidRPr="000E318D">
              <w:rPr>
                <w:rStyle w:val="normaltextrun"/>
                <w:rFonts w:ascii="Calibri" w:hAnsi="Calibri" w:cs="Calibri"/>
                <w:highlight w:val="yellow"/>
              </w:rPr>
              <w:t>Risk of Reputational to the Students’ Guild due to content being delivered by external speaker/group. </w:t>
            </w:r>
            <w:r w:rsidRPr="000E318D">
              <w:rPr>
                <w:rStyle w:val="eop"/>
                <w:rFonts w:ascii="Calibri" w:hAnsi="Calibri" w:cs="Calibri"/>
                <w:highlight w:val="yellow"/>
              </w:rPr>
              <w:t> </w:t>
            </w:r>
          </w:p>
        </w:tc>
        <w:tc>
          <w:tcPr>
            <w:tcW w:w="482" w:type="pct"/>
            <w:shd w:val="clear" w:color="auto" w:fill="C0D842"/>
          </w:tcPr>
          <w:p w14:paraId="3C80B0AF" w14:textId="77777777" w:rsidR="000E318D" w:rsidRPr="000E318D" w:rsidRDefault="000E318D" w:rsidP="000E318D">
            <w:pPr>
              <w:pStyle w:val="paragraph"/>
              <w:spacing w:before="0" w:beforeAutospacing="0" w:after="0" w:afterAutospacing="0"/>
              <w:textAlignment w:val="baseline"/>
              <w:rPr>
                <w:rFonts w:ascii="Segoe UI" w:hAnsi="Segoe UI" w:cs="Segoe UI"/>
                <w:sz w:val="18"/>
                <w:szCs w:val="18"/>
                <w:highlight w:val="yellow"/>
              </w:rPr>
            </w:pPr>
            <w:r w:rsidRPr="000E318D">
              <w:rPr>
                <w:rStyle w:val="normaltextrun"/>
                <w:rFonts w:ascii="Calibri" w:hAnsi="Calibri" w:cs="Calibri"/>
                <w:i/>
                <w:iCs/>
                <w:highlight w:val="yellow"/>
              </w:rPr>
              <w:t>Anyone attending</w:t>
            </w:r>
            <w:r w:rsidRPr="000E318D">
              <w:rPr>
                <w:rStyle w:val="eop"/>
                <w:rFonts w:ascii="Calibri" w:hAnsi="Calibri" w:cs="Calibri"/>
                <w:highlight w:val="yellow"/>
              </w:rPr>
              <w:t> </w:t>
            </w:r>
          </w:p>
          <w:p w14:paraId="27E8D9B0" w14:textId="3007013E" w:rsidR="000E318D" w:rsidRPr="000E318D" w:rsidRDefault="000E318D" w:rsidP="000E318D">
            <w:pPr>
              <w:spacing w:after="160" w:line="259" w:lineRule="auto"/>
              <w:rPr>
                <w:rFonts w:asciiTheme="minorHAnsi" w:eastAsiaTheme="minorEastAsia" w:hAnsiTheme="minorHAnsi" w:cstheme="minorBidi"/>
                <w:sz w:val="18"/>
                <w:szCs w:val="18"/>
                <w:highlight w:val="yellow"/>
              </w:rPr>
            </w:pPr>
            <w:r w:rsidRPr="000E318D">
              <w:rPr>
                <w:rStyle w:val="eop"/>
                <w:rFonts w:ascii="Calibri" w:hAnsi="Calibri" w:cs="Calibri"/>
                <w:highlight w:val="yellow"/>
              </w:rPr>
              <w:t> </w:t>
            </w:r>
          </w:p>
        </w:tc>
        <w:tc>
          <w:tcPr>
            <w:tcW w:w="1360" w:type="pct"/>
            <w:shd w:val="clear" w:color="auto" w:fill="C0D842"/>
          </w:tcPr>
          <w:p w14:paraId="17C76EEF" w14:textId="77777777" w:rsidR="000E318D" w:rsidRPr="000E318D" w:rsidRDefault="000E318D" w:rsidP="000E318D">
            <w:pPr>
              <w:pStyle w:val="paragraph"/>
              <w:spacing w:before="0" w:beforeAutospacing="0" w:after="0" w:afterAutospacing="0"/>
              <w:textAlignment w:val="baseline"/>
              <w:rPr>
                <w:rFonts w:ascii="Calibri" w:hAnsi="Calibri" w:cs="Calibri"/>
                <w:highlight w:val="yellow"/>
              </w:rPr>
            </w:pPr>
            <w:r w:rsidRPr="000E318D">
              <w:rPr>
                <w:rStyle w:val="normaltextrun"/>
                <w:rFonts w:ascii="Calibri" w:hAnsi="Calibri" w:cs="Calibri"/>
                <w:i/>
                <w:iCs/>
                <w:highlight w:val="yellow"/>
              </w:rPr>
              <w:t>Communications prepared for public distribution confirming the legality of the event/discussion, in line with freedom of speech law/expression</w:t>
            </w:r>
            <w:r w:rsidRPr="000E318D">
              <w:rPr>
                <w:rStyle w:val="eop"/>
                <w:rFonts w:ascii="Calibri" w:hAnsi="Calibri" w:cs="Calibri"/>
                <w:highlight w:val="yellow"/>
              </w:rPr>
              <w:t> </w:t>
            </w:r>
          </w:p>
          <w:p w14:paraId="58F77E45" w14:textId="77777777" w:rsidR="000E318D" w:rsidRPr="000E318D" w:rsidRDefault="000E318D" w:rsidP="000E318D">
            <w:pPr>
              <w:pStyle w:val="paragraph"/>
              <w:spacing w:before="0" w:beforeAutospacing="0" w:after="0" w:afterAutospacing="0"/>
              <w:textAlignment w:val="baseline"/>
              <w:rPr>
                <w:rFonts w:ascii="Segoe UI" w:hAnsi="Segoe UI" w:cs="Segoe UI"/>
                <w:sz w:val="18"/>
                <w:szCs w:val="18"/>
                <w:highlight w:val="yellow"/>
              </w:rPr>
            </w:pPr>
            <w:r w:rsidRPr="000E318D">
              <w:rPr>
                <w:rStyle w:val="eop"/>
                <w:rFonts w:ascii="Calibri" w:hAnsi="Calibri" w:cs="Calibri"/>
                <w:highlight w:val="yellow"/>
              </w:rPr>
              <w:t> </w:t>
            </w:r>
          </w:p>
          <w:p w14:paraId="29B406CB" w14:textId="77777777" w:rsidR="000E318D" w:rsidRPr="000E318D" w:rsidRDefault="000E318D" w:rsidP="000E318D">
            <w:pPr>
              <w:pStyle w:val="paragraph"/>
              <w:spacing w:before="0" w:beforeAutospacing="0" w:after="0" w:afterAutospacing="0"/>
              <w:textAlignment w:val="baseline"/>
              <w:rPr>
                <w:rFonts w:ascii="Calibri" w:hAnsi="Calibri" w:cs="Calibri"/>
                <w:highlight w:val="yellow"/>
              </w:rPr>
            </w:pPr>
            <w:r w:rsidRPr="000E318D">
              <w:rPr>
                <w:rStyle w:val="normaltextrun"/>
                <w:rFonts w:ascii="Calibri" w:hAnsi="Calibri" w:cs="Calibri"/>
                <w:i/>
                <w:iCs/>
                <w:highlight w:val="yellow"/>
              </w:rPr>
              <w:lastRenderedPageBreak/>
              <w:t>The Guild will be informed of any concerns regarding reputational impact.</w:t>
            </w:r>
            <w:r w:rsidRPr="000E318D">
              <w:rPr>
                <w:rStyle w:val="eop"/>
                <w:rFonts w:ascii="Calibri" w:hAnsi="Calibri" w:cs="Calibri"/>
                <w:highlight w:val="yellow"/>
              </w:rPr>
              <w:t> </w:t>
            </w:r>
          </w:p>
          <w:p w14:paraId="2AF40111" w14:textId="7A755888" w:rsidR="000E318D" w:rsidRPr="000E318D" w:rsidRDefault="000E318D" w:rsidP="000E318D">
            <w:pPr>
              <w:pStyle w:val="ListParagraph"/>
              <w:numPr>
                <w:ilvl w:val="0"/>
                <w:numId w:val="25"/>
              </w:numPr>
              <w:spacing w:after="160" w:line="259" w:lineRule="auto"/>
              <w:rPr>
                <w:rFonts w:asciiTheme="minorHAnsi" w:eastAsiaTheme="minorEastAsia" w:hAnsiTheme="minorHAnsi" w:cstheme="minorBidi"/>
                <w:sz w:val="18"/>
                <w:szCs w:val="18"/>
                <w:highlight w:val="yellow"/>
              </w:rPr>
            </w:pPr>
            <w:r w:rsidRPr="000E318D">
              <w:rPr>
                <w:rStyle w:val="eop"/>
                <w:rFonts w:ascii="Calibri" w:hAnsi="Calibri" w:cs="Calibri"/>
                <w:highlight w:val="yellow"/>
              </w:rPr>
              <w:t> </w:t>
            </w:r>
          </w:p>
        </w:tc>
        <w:tc>
          <w:tcPr>
            <w:tcW w:w="626" w:type="pct"/>
            <w:shd w:val="clear" w:color="auto" w:fill="C0D842"/>
          </w:tcPr>
          <w:p w14:paraId="02D261DB" w14:textId="77777777" w:rsidR="000E318D" w:rsidRPr="000E318D" w:rsidRDefault="000E318D" w:rsidP="000E318D">
            <w:pPr>
              <w:pStyle w:val="paragraph"/>
              <w:spacing w:before="0" w:beforeAutospacing="0" w:after="0" w:afterAutospacing="0"/>
              <w:textAlignment w:val="baseline"/>
              <w:rPr>
                <w:rFonts w:ascii="Segoe UI" w:hAnsi="Segoe UI" w:cs="Segoe UI"/>
                <w:sz w:val="18"/>
                <w:szCs w:val="18"/>
                <w:highlight w:val="yellow"/>
              </w:rPr>
            </w:pPr>
            <w:r w:rsidRPr="000E318D">
              <w:rPr>
                <w:rStyle w:val="normaltextrun"/>
                <w:rFonts w:ascii="Calibri" w:hAnsi="Calibri" w:cs="Calibri"/>
                <w:highlight w:val="yellow"/>
              </w:rPr>
              <w:lastRenderedPageBreak/>
              <w:t>Committee/ event leads</w:t>
            </w:r>
            <w:r w:rsidRPr="000E318D">
              <w:rPr>
                <w:rStyle w:val="eop"/>
                <w:rFonts w:ascii="Calibri" w:hAnsi="Calibri" w:cs="Calibri"/>
                <w:highlight w:val="yellow"/>
              </w:rPr>
              <w:t> </w:t>
            </w:r>
          </w:p>
          <w:p w14:paraId="6DD9B1A1" w14:textId="5C00B931" w:rsidR="000E318D" w:rsidRPr="000E318D" w:rsidRDefault="000E318D" w:rsidP="000E318D">
            <w:pPr>
              <w:spacing w:after="160" w:line="259" w:lineRule="auto"/>
              <w:rPr>
                <w:rFonts w:asciiTheme="minorHAnsi" w:eastAsiaTheme="minorEastAsia" w:hAnsiTheme="minorHAnsi" w:cstheme="minorBidi"/>
                <w:sz w:val="18"/>
                <w:szCs w:val="18"/>
                <w:highlight w:val="yellow"/>
              </w:rPr>
            </w:pPr>
            <w:r w:rsidRPr="000E318D">
              <w:rPr>
                <w:rStyle w:val="eop"/>
                <w:rFonts w:ascii="Calibri" w:hAnsi="Calibri" w:cs="Calibri"/>
                <w:highlight w:val="yellow"/>
              </w:rPr>
              <w:t> </w:t>
            </w:r>
          </w:p>
        </w:tc>
      </w:tr>
    </w:tbl>
    <w:p w14:paraId="093CF170" w14:textId="77777777" w:rsidR="00560DBB" w:rsidRDefault="00560DBB" w:rsidP="00D215F4">
      <w:pPr>
        <w:spacing w:after="160" w:line="259" w:lineRule="auto"/>
        <w:rPr>
          <w:rFonts w:asciiTheme="minorHAnsi" w:eastAsiaTheme="minorEastAsia" w:hAnsiTheme="minorHAnsi" w:cstheme="minorBidi"/>
          <w:b/>
          <w:bCs/>
          <w:u w:val="single"/>
        </w:rPr>
      </w:pPr>
    </w:p>
    <w:p w14:paraId="66DA712A" w14:textId="77777777" w:rsidR="002C08E9" w:rsidRDefault="002C08E9" w:rsidP="002C08E9">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3AA4FF14" w14:textId="77777777" w:rsidR="002C08E9" w:rsidRDefault="002C08E9" w:rsidP="00D215F4">
      <w:pPr>
        <w:spacing w:after="160" w:line="259" w:lineRule="auto"/>
        <w:rPr>
          <w:rFonts w:asciiTheme="minorHAnsi" w:eastAsiaTheme="minorEastAsia" w:hAnsiTheme="minorHAnsi" w:cstheme="minorBidi"/>
          <w:b/>
          <w:bCs/>
          <w:u w:val="single"/>
        </w:rPr>
      </w:pPr>
    </w:p>
    <w:sectPr w:rsidR="002C08E9" w:rsidSect="00B64368">
      <w:headerReference w:type="default" r:id="rId3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44F62" w14:textId="77777777" w:rsidR="00F302D2" w:rsidRDefault="00F302D2" w:rsidP="008D10F4">
      <w:r>
        <w:separator/>
      </w:r>
    </w:p>
  </w:endnote>
  <w:endnote w:type="continuationSeparator" w:id="0">
    <w:p w14:paraId="79710810" w14:textId="77777777" w:rsidR="00F302D2" w:rsidRDefault="00F302D2" w:rsidP="008D10F4">
      <w:r>
        <w:continuationSeparator/>
      </w:r>
    </w:p>
  </w:endnote>
  <w:endnote w:type="continuationNotice" w:id="1">
    <w:p w14:paraId="7E22F92E" w14:textId="77777777" w:rsidR="00F302D2" w:rsidRDefault="00F302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78FD9" w14:textId="77777777" w:rsidR="00F302D2" w:rsidRDefault="00F302D2" w:rsidP="008D10F4">
      <w:r>
        <w:separator/>
      </w:r>
    </w:p>
  </w:footnote>
  <w:footnote w:type="continuationSeparator" w:id="0">
    <w:p w14:paraId="03C46F0B" w14:textId="77777777" w:rsidR="00F302D2" w:rsidRDefault="00F302D2" w:rsidP="008D10F4">
      <w:r>
        <w:continuationSeparator/>
      </w:r>
    </w:p>
  </w:footnote>
  <w:footnote w:type="continuationNotice" w:id="1">
    <w:p w14:paraId="5F3D52A9" w14:textId="77777777" w:rsidR="00F302D2" w:rsidRDefault="00F302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4F6A69"/>
    <w:multiLevelType w:val="hybridMultilevel"/>
    <w:tmpl w:val="59709192"/>
    <w:lvl w:ilvl="0" w:tplc="50F6636A">
      <w:start w:val="1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4E4DB98"/>
    <w:multiLevelType w:val="hybridMultilevel"/>
    <w:tmpl w:val="516ABCA8"/>
    <w:lvl w:ilvl="0" w:tplc="0ED45BB0">
      <w:start w:val="1"/>
      <w:numFmt w:val="bullet"/>
      <w:lvlText w:val=""/>
      <w:lvlJc w:val="left"/>
      <w:pPr>
        <w:ind w:left="720" w:hanging="360"/>
      </w:pPr>
      <w:rPr>
        <w:rFonts w:ascii="Symbol" w:hAnsi="Symbol" w:hint="default"/>
      </w:rPr>
    </w:lvl>
    <w:lvl w:ilvl="1" w:tplc="02887896">
      <w:start w:val="1"/>
      <w:numFmt w:val="bullet"/>
      <w:lvlText w:val="o"/>
      <w:lvlJc w:val="left"/>
      <w:pPr>
        <w:ind w:left="1440" w:hanging="360"/>
      </w:pPr>
      <w:rPr>
        <w:rFonts w:ascii="Courier New" w:hAnsi="Courier New" w:hint="default"/>
      </w:rPr>
    </w:lvl>
    <w:lvl w:ilvl="2" w:tplc="6EC85A78">
      <w:start w:val="1"/>
      <w:numFmt w:val="bullet"/>
      <w:lvlText w:val=""/>
      <w:lvlJc w:val="left"/>
      <w:pPr>
        <w:ind w:left="2160" w:hanging="360"/>
      </w:pPr>
      <w:rPr>
        <w:rFonts w:ascii="Wingdings" w:hAnsi="Wingdings" w:hint="default"/>
      </w:rPr>
    </w:lvl>
    <w:lvl w:ilvl="3" w:tplc="46361628">
      <w:start w:val="1"/>
      <w:numFmt w:val="bullet"/>
      <w:lvlText w:val=""/>
      <w:lvlJc w:val="left"/>
      <w:pPr>
        <w:ind w:left="2880" w:hanging="360"/>
      </w:pPr>
      <w:rPr>
        <w:rFonts w:ascii="Symbol" w:hAnsi="Symbol" w:hint="default"/>
      </w:rPr>
    </w:lvl>
    <w:lvl w:ilvl="4" w:tplc="51824840">
      <w:start w:val="1"/>
      <w:numFmt w:val="bullet"/>
      <w:lvlText w:val="o"/>
      <w:lvlJc w:val="left"/>
      <w:pPr>
        <w:ind w:left="3600" w:hanging="360"/>
      </w:pPr>
      <w:rPr>
        <w:rFonts w:ascii="Courier New" w:hAnsi="Courier New" w:hint="default"/>
      </w:rPr>
    </w:lvl>
    <w:lvl w:ilvl="5" w:tplc="3B42CA3C">
      <w:start w:val="1"/>
      <w:numFmt w:val="bullet"/>
      <w:lvlText w:val=""/>
      <w:lvlJc w:val="left"/>
      <w:pPr>
        <w:ind w:left="4320" w:hanging="360"/>
      </w:pPr>
      <w:rPr>
        <w:rFonts w:ascii="Wingdings" w:hAnsi="Wingdings" w:hint="default"/>
      </w:rPr>
    </w:lvl>
    <w:lvl w:ilvl="6" w:tplc="E7AC455C">
      <w:start w:val="1"/>
      <w:numFmt w:val="bullet"/>
      <w:lvlText w:val=""/>
      <w:lvlJc w:val="left"/>
      <w:pPr>
        <w:ind w:left="5040" w:hanging="360"/>
      </w:pPr>
      <w:rPr>
        <w:rFonts w:ascii="Symbol" w:hAnsi="Symbol" w:hint="default"/>
      </w:rPr>
    </w:lvl>
    <w:lvl w:ilvl="7" w:tplc="2E16777C">
      <w:start w:val="1"/>
      <w:numFmt w:val="bullet"/>
      <w:lvlText w:val="o"/>
      <w:lvlJc w:val="left"/>
      <w:pPr>
        <w:ind w:left="5760" w:hanging="360"/>
      </w:pPr>
      <w:rPr>
        <w:rFonts w:ascii="Courier New" w:hAnsi="Courier New" w:hint="default"/>
      </w:rPr>
    </w:lvl>
    <w:lvl w:ilvl="8" w:tplc="2E1440CC">
      <w:start w:val="1"/>
      <w:numFmt w:val="bullet"/>
      <w:lvlText w:val=""/>
      <w:lvlJc w:val="left"/>
      <w:pPr>
        <w:ind w:left="6480" w:hanging="360"/>
      </w:pPr>
      <w:rPr>
        <w:rFonts w:ascii="Wingdings" w:hAnsi="Wingdings" w:hint="default"/>
      </w:rPr>
    </w:lvl>
  </w:abstractNum>
  <w:abstractNum w:abstractNumId="4" w15:restartNumberingAfterBreak="0">
    <w:nsid w:val="17C36257"/>
    <w:multiLevelType w:val="hybridMultilevel"/>
    <w:tmpl w:val="6C0696FA"/>
    <w:lvl w:ilvl="0" w:tplc="9C40D57C">
      <w:start w:val="1"/>
      <w:numFmt w:val="bullet"/>
      <w:lvlText w:val="-"/>
      <w:lvlJc w:val="left"/>
      <w:pPr>
        <w:ind w:left="720" w:hanging="360"/>
      </w:pPr>
      <w:rPr>
        <w:rFonts w:ascii="Calibri" w:hAnsi="Calibri" w:hint="default"/>
      </w:rPr>
    </w:lvl>
    <w:lvl w:ilvl="1" w:tplc="829E6A96">
      <w:start w:val="1"/>
      <w:numFmt w:val="bullet"/>
      <w:lvlText w:val="o"/>
      <w:lvlJc w:val="left"/>
      <w:pPr>
        <w:ind w:left="1440" w:hanging="360"/>
      </w:pPr>
      <w:rPr>
        <w:rFonts w:ascii="Courier New" w:hAnsi="Courier New" w:hint="default"/>
      </w:rPr>
    </w:lvl>
    <w:lvl w:ilvl="2" w:tplc="8DB2622A">
      <w:start w:val="1"/>
      <w:numFmt w:val="bullet"/>
      <w:lvlText w:val=""/>
      <w:lvlJc w:val="left"/>
      <w:pPr>
        <w:ind w:left="2160" w:hanging="360"/>
      </w:pPr>
      <w:rPr>
        <w:rFonts w:ascii="Wingdings" w:hAnsi="Wingdings" w:hint="default"/>
      </w:rPr>
    </w:lvl>
    <w:lvl w:ilvl="3" w:tplc="474CBF46">
      <w:start w:val="1"/>
      <w:numFmt w:val="bullet"/>
      <w:lvlText w:val=""/>
      <w:lvlJc w:val="left"/>
      <w:pPr>
        <w:ind w:left="2880" w:hanging="360"/>
      </w:pPr>
      <w:rPr>
        <w:rFonts w:ascii="Symbol" w:hAnsi="Symbol" w:hint="default"/>
      </w:rPr>
    </w:lvl>
    <w:lvl w:ilvl="4" w:tplc="992A7160">
      <w:start w:val="1"/>
      <w:numFmt w:val="bullet"/>
      <w:lvlText w:val="o"/>
      <w:lvlJc w:val="left"/>
      <w:pPr>
        <w:ind w:left="3600" w:hanging="360"/>
      </w:pPr>
      <w:rPr>
        <w:rFonts w:ascii="Courier New" w:hAnsi="Courier New" w:hint="default"/>
      </w:rPr>
    </w:lvl>
    <w:lvl w:ilvl="5" w:tplc="F842C516">
      <w:start w:val="1"/>
      <w:numFmt w:val="bullet"/>
      <w:lvlText w:val=""/>
      <w:lvlJc w:val="left"/>
      <w:pPr>
        <w:ind w:left="4320" w:hanging="360"/>
      </w:pPr>
      <w:rPr>
        <w:rFonts w:ascii="Wingdings" w:hAnsi="Wingdings" w:hint="default"/>
      </w:rPr>
    </w:lvl>
    <w:lvl w:ilvl="6" w:tplc="9932AC6C">
      <w:start w:val="1"/>
      <w:numFmt w:val="bullet"/>
      <w:lvlText w:val=""/>
      <w:lvlJc w:val="left"/>
      <w:pPr>
        <w:ind w:left="5040" w:hanging="360"/>
      </w:pPr>
      <w:rPr>
        <w:rFonts w:ascii="Symbol" w:hAnsi="Symbol" w:hint="default"/>
      </w:rPr>
    </w:lvl>
    <w:lvl w:ilvl="7" w:tplc="281E6830">
      <w:start w:val="1"/>
      <w:numFmt w:val="bullet"/>
      <w:lvlText w:val="o"/>
      <w:lvlJc w:val="left"/>
      <w:pPr>
        <w:ind w:left="5760" w:hanging="360"/>
      </w:pPr>
      <w:rPr>
        <w:rFonts w:ascii="Courier New" w:hAnsi="Courier New" w:hint="default"/>
      </w:rPr>
    </w:lvl>
    <w:lvl w:ilvl="8" w:tplc="85BE4C92">
      <w:start w:val="1"/>
      <w:numFmt w:val="bullet"/>
      <w:lvlText w:val=""/>
      <w:lvlJc w:val="left"/>
      <w:pPr>
        <w:ind w:left="6480" w:hanging="360"/>
      </w:pPr>
      <w:rPr>
        <w:rFonts w:ascii="Wingdings" w:hAnsi="Wingdings" w:hint="default"/>
      </w:rPr>
    </w:lvl>
  </w:abstractNum>
  <w:abstractNum w:abstractNumId="5" w15:restartNumberingAfterBreak="0">
    <w:nsid w:val="22C46ABE"/>
    <w:multiLevelType w:val="multilevel"/>
    <w:tmpl w:val="A29C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1F13F6"/>
    <w:multiLevelType w:val="hybridMultilevel"/>
    <w:tmpl w:val="67022652"/>
    <w:lvl w:ilvl="0" w:tplc="67B892A8">
      <w:start w:val="1"/>
      <w:numFmt w:val="bullet"/>
      <w:lvlText w:val="-"/>
      <w:lvlJc w:val="left"/>
      <w:pPr>
        <w:ind w:left="720" w:hanging="360"/>
      </w:pPr>
      <w:rPr>
        <w:rFonts w:ascii="Calibri" w:hAnsi="Calibri" w:hint="default"/>
      </w:rPr>
    </w:lvl>
    <w:lvl w:ilvl="1" w:tplc="D40ED42A">
      <w:start w:val="1"/>
      <w:numFmt w:val="bullet"/>
      <w:lvlText w:val="o"/>
      <w:lvlJc w:val="left"/>
      <w:pPr>
        <w:ind w:left="1440" w:hanging="360"/>
      </w:pPr>
      <w:rPr>
        <w:rFonts w:ascii="Courier New" w:hAnsi="Courier New" w:hint="default"/>
      </w:rPr>
    </w:lvl>
    <w:lvl w:ilvl="2" w:tplc="E1589338">
      <w:start w:val="1"/>
      <w:numFmt w:val="bullet"/>
      <w:lvlText w:val=""/>
      <w:lvlJc w:val="left"/>
      <w:pPr>
        <w:ind w:left="2160" w:hanging="360"/>
      </w:pPr>
      <w:rPr>
        <w:rFonts w:ascii="Wingdings" w:hAnsi="Wingdings" w:hint="default"/>
      </w:rPr>
    </w:lvl>
    <w:lvl w:ilvl="3" w:tplc="38C42D12">
      <w:start w:val="1"/>
      <w:numFmt w:val="bullet"/>
      <w:lvlText w:val=""/>
      <w:lvlJc w:val="left"/>
      <w:pPr>
        <w:ind w:left="2880" w:hanging="360"/>
      </w:pPr>
      <w:rPr>
        <w:rFonts w:ascii="Symbol" w:hAnsi="Symbol" w:hint="default"/>
      </w:rPr>
    </w:lvl>
    <w:lvl w:ilvl="4" w:tplc="60C025D2">
      <w:start w:val="1"/>
      <w:numFmt w:val="bullet"/>
      <w:lvlText w:val="o"/>
      <w:lvlJc w:val="left"/>
      <w:pPr>
        <w:ind w:left="3600" w:hanging="360"/>
      </w:pPr>
      <w:rPr>
        <w:rFonts w:ascii="Courier New" w:hAnsi="Courier New" w:hint="default"/>
      </w:rPr>
    </w:lvl>
    <w:lvl w:ilvl="5" w:tplc="5BA66B1C">
      <w:start w:val="1"/>
      <w:numFmt w:val="bullet"/>
      <w:lvlText w:val=""/>
      <w:lvlJc w:val="left"/>
      <w:pPr>
        <w:ind w:left="4320" w:hanging="360"/>
      </w:pPr>
      <w:rPr>
        <w:rFonts w:ascii="Wingdings" w:hAnsi="Wingdings" w:hint="default"/>
      </w:rPr>
    </w:lvl>
    <w:lvl w:ilvl="6" w:tplc="8F9CC5A2">
      <w:start w:val="1"/>
      <w:numFmt w:val="bullet"/>
      <w:lvlText w:val=""/>
      <w:lvlJc w:val="left"/>
      <w:pPr>
        <w:ind w:left="5040" w:hanging="360"/>
      </w:pPr>
      <w:rPr>
        <w:rFonts w:ascii="Symbol" w:hAnsi="Symbol" w:hint="default"/>
      </w:rPr>
    </w:lvl>
    <w:lvl w:ilvl="7" w:tplc="82FC95C4">
      <w:start w:val="1"/>
      <w:numFmt w:val="bullet"/>
      <w:lvlText w:val="o"/>
      <w:lvlJc w:val="left"/>
      <w:pPr>
        <w:ind w:left="5760" w:hanging="360"/>
      </w:pPr>
      <w:rPr>
        <w:rFonts w:ascii="Courier New" w:hAnsi="Courier New" w:hint="default"/>
      </w:rPr>
    </w:lvl>
    <w:lvl w:ilvl="8" w:tplc="02B2D5DA">
      <w:start w:val="1"/>
      <w:numFmt w:val="bullet"/>
      <w:lvlText w:val=""/>
      <w:lvlJc w:val="left"/>
      <w:pPr>
        <w:ind w:left="6480" w:hanging="360"/>
      </w:pPr>
      <w:rPr>
        <w:rFonts w:ascii="Wingdings" w:hAnsi="Wingdings" w:hint="default"/>
      </w:rPr>
    </w:lvl>
  </w:abstractNum>
  <w:abstractNum w:abstractNumId="7"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0" w15:restartNumberingAfterBreak="0">
    <w:nsid w:val="3404FE41"/>
    <w:multiLevelType w:val="hybridMultilevel"/>
    <w:tmpl w:val="E160B7DC"/>
    <w:lvl w:ilvl="0" w:tplc="E572C9E2">
      <w:start w:val="1"/>
      <w:numFmt w:val="bullet"/>
      <w:lvlText w:val="-"/>
      <w:lvlJc w:val="left"/>
      <w:pPr>
        <w:ind w:left="720" w:hanging="360"/>
      </w:pPr>
      <w:rPr>
        <w:rFonts w:ascii="Calibri" w:hAnsi="Calibri" w:hint="default"/>
      </w:rPr>
    </w:lvl>
    <w:lvl w:ilvl="1" w:tplc="7AFC85B0">
      <w:start w:val="1"/>
      <w:numFmt w:val="bullet"/>
      <w:lvlText w:val="o"/>
      <w:lvlJc w:val="left"/>
      <w:pPr>
        <w:ind w:left="1440" w:hanging="360"/>
      </w:pPr>
      <w:rPr>
        <w:rFonts w:ascii="Courier New" w:hAnsi="Courier New" w:hint="default"/>
      </w:rPr>
    </w:lvl>
    <w:lvl w:ilvl="2" w:tplc="209092A8">
      <w:start w:val="1"/>
      <w:numFmt w:val="bullet"/>
      <w:lvlText w:val=""/>
      <w:lvlJc w:val="left"/>
      <w:pPr>
        <w:ind w:left="2160" w:hanging="360"/>
      </w:pPr>
      <w:rPr>
        <w:rFonts w:ascii="Wingdings" w:hAnsi="Wingdings" w:hint="default"/>
      </w:rPr>
    </w:lvl>
    <w:lvl w:ilvl="3" w:tplc="B652D69E">
      <w:start w:val="1"/>
      <w:numFmt w:val="bullet"/>
      <w:lvlText w:val=""/>
      <w:lvlJc w:val="left"/>
      <w:pPr>
        <w:ind w:left="2880" w:hanging="360"/>
      </w:pPr>
      <w:rPr>
        <w:rFonts w:ascii="Symbol" w:hAnsi="Symbol" w:hint="default"/>
      </w:rPr>
    </w:lvl>
    <w:lvl w:ilvl="4" w:tplc="24E2418A">
      <w:start w:val="1"/>
      <w:numFmt w:val="bullet"/>
      <w:lvlText w:val="o"/>
      <w:lvlJc w:val="left"/>
      <w:pPr>
        <w:ind w:left="3600" w:hanging="360"/>
      </w:pPr>
      <w:rPr>
        <w:rFonts w:ascii="Courier New" w:hAnsi="Courier New" w:hint="default"/>
      </w:rPr>
    </w:lvl>
    <w:lvl w:ilvl="5" w:tplc="DF94F3D6">
      <w:start w:val="1"/>
      <w:numFmt w:val="bullet"/>
      <w:lvlText w:val=""/>
      <w:lvlJc w:val="left"/>
      <w:pPr>
        <w:ind w:left="4320" w:hanging="360"/>
      </w:pPr>
      <w:rPr>
        <w:rFonts w:ascii="Wingdings" w:hAnsi="Wingdings" w:hint="default"/>
      </w:rPr>
    </w:lvl>
    <w:lvl w:ilvl="6" w:tplc="110C485E">
      <w:start w:val="1"/>
      <w:numFmt w:val="bullet"/>
      <w:lvlText w:val=""/>
      <w:lvlJc w:val="left"/>
      <w:pPr>
        <w:ind w:left="5040" w:hanging="360"/>
      </w:pPr>
      <w:rPr>
        <w:rFonts w:ascii="Symbol" w:hAnsi="Symbol" w:hint="default"/>
      </w:rPr>
    </w:lvl>
    <w:lvl w:ilvl="7" w:tplc="A36AC8B8">
      <w:start w:val="1"/>
      <w:numFmt w:val="bullet"/>
      <w:lvlText w:val="o"/>
      <w:lvlJc w:val="left"/>
      <w:pPr>
        <w:ind w:left="5760" w:hanging="360"/>
      </w:pPr>
      <w:rPr>
        <w:rFonts w:ascii="Courier New" w:hAnsi="Courier New" w:hint="default"/>
      </w:rPr>
    </w:lvl>
    <w:lvl w:ilvl="8" w:tplc="CB702CDA">
      <w:start w:val="1"/>
      <w:numFmt w:val="bullet"/>
      <w:lvlText w:val=""/>
      <w:lvlJc w:val="left"/>
      <w:pPr>
        <w:ind w:left="6480" w:hanging="360"/>
      </w:pPr>
      <w:rPr>
        <w:rFonts w:ascii="Wingdings" w:hAnsi="Wingdings" w:hint="default"/>
      </w:rPr>
    </w:lvl>
  </w:abstractNum>
  <w:abstractNum w:abstractNumId="11"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DC7C98"/>
    <w:multiLevelType w:val="multilevel"/>
    <w:tmpl w:val="5F8E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6BD556"/>
    <w:multiLevelType w:val="hybridMultilevel"/>
    <w:tmpl w:val="C54A2472"/>
    <w:lvl w:ilvl="0" w:tplc="84E60CAE">
      <w:start w:val="1"/>
      <w:numFmt w:val="bullet"/>
      <w:lvlText w:val="-"/>
      <w:lvlJc w:val="left"/>
      <w:pPr>
        <w:ind w:left="720" w:hanging="360"/>
      </w:pPr>
      <w:rPr>
        <w:rFonts w:ascii="Calibri" w:hAnsi="Calibri" w:hint="default"/>
      </w:rPr>
    </w:lvl>
    <w:lvl w:ilvl="1" w:tplc="E40AD012">
      <w:start w:val="1"/>
      <w:numFmt w:val="bullet"/>
      <w:lvlText w:val="o"/>
      <w:lvlJc w:val="left"/>
      <w:pPr>
        <w:ind w:left="1440" w:hanging="360"/>
      </w:pPr>
      <w:rPr>
        <w:rFonts w:ascii="Courier New" w:hAnsi="Courier New" w:hint="default"/>
      </w:rPr>
    </w:lvl>
    <w:lvl w:ilvl="2" w:tplc="D99E124A">
      <w:start w:val="1"/>
      <w:numFmt w:val="bullet"/>
      <w:lvlText w:val=""/>
      <w:lvlJc w:val="left"/>
      <w:pPr>
        <w:ind w:left="2160" w:hanging="360"/>
      </w:pPr>
      <w:rPr>
        <w:rFonts w:ascii="Wingdings" w:hAnsi="Wingdings" w:hint="default"/>
      </w:rPr>
    </w:lvl>
    <w:lvl w:ilvl="3" w:tplc="155CEB04">
      <w:start w:val="1"/>
      <w:numFmt w:val="bullet"/>
      <w:lvlText w:val=""/>
      <w:lvlJc w:val="left"/>
      <w:pPr>
        <w:ind w:left="2880" w:hanging="360"/>
      </w:pPr>
      <w:rPr>
        <w:rFonts w:ascii="Symbol" w:hAnsi="Symbol" w:hint="default"/>
      </w:rPr>
    </w:lvl>
    <w:lvl w:ilvl="4" w:tplc="8234AD5A">
      <w:start w:val="1"/>
      <w:numFmt w:val="bullet"/>
      <w:lvlText w:val="o"/>
      <w:lvlJc w:val="left"/>
      <w:pPr>
        <w:ind w:left="3600" w:hanging="360"/>
      </w:pPr>
      <w:rPr>
        <w:rFonts w:ascii="Courier New" w:hAnsi="Courier New" w:hint="default"/>
      </w:rPr>
    </w:lvl>
    <w:lvl w:ilvl="5" w:tplc="DD02387E">
      <w:start w:val="1"/>
      <w:numFmt w:val="bullet"/>
      <w:lvlText w:val=""/>
      <w:lvlJc w:val="left"/>
      <w:pPr>
        <w:ind w:left="4320" w:hanging="360"/>
      </w:pPr>
      <w:rPr>
        <w:rFonts w:ascii="Wingdings" w:hAnsi="Wingdings" w:hint="default"/>
      </w:rPr>
    </w:lvl>
    <w:lvl w:ilvl="6" w:tplc="AEF0A2A0">
      <w:start w:val="1"/>
      <w:numFmt w:val="bullet"/>
      <w:lvlText w:val=""/>
      <w:lvlJc w:val="left"/>
      <w:pPr>
        <w:ind w:left="5040" w:hanging="360"/>
      </w:pPr>
      <w:rPr>
        <w:rFonts w:ascii="Symbol" w:hAnsi="Symbol" w:hint="default"/>
      </w:rPr>
    </w:lvl>
    <w:lvl w:ilvl="7" w:tplc="5366EEDC">
      <w:start w:val="1"/>
      <w:numFmt w:val="bullet"/>
      <w:lvlText w:val="o"/>
      <w:lvlJc w:val="left"/>
      <w:pPr>
        <w:ind w:left="5760" w:hanging="360"/>
      </w:pPr>
      <w:rPr>
        <w:rFonts w:ascii="Courier New" w:hAnsi="Courier New" w:hint="default"/>
      </w:rPr>
    </w:lvl>
    <w:lvl w:ilvl="8" w:tplc="F4F85516">
      <w:start w:val="1"/>
      <w:numFmt w:val="bullet"/>
      <w:lvlText w:val=""/>
      <w:lvlJc w:val="left"/>
      <w:pPr>
        <w:ind w:left="6480" w:hanging="360"/>
      </w:pPr>
      <w:rPr>
        <w:rFonts w:ascii="Wingdings" w:hAnsi="Wingdings" w:hint="default"/>
      </w:rPr>
    </w:lvl>
  </w:abstractNum>
  <w:abstractNum w:abstractNumId="15"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7"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003549"/>
    <w:multiLevelType w:val="hybridMultilevel"/>
    <w:tmpl w:val="6846DD58"/>
    <w:lvl w:ilvl="0" w:tplc="0FA44E40">
      <w:start w:val="1"/>
      <w:numFmt w:val="bullet"/>
      <w:lvlText w:val="-"/>
      <w:lvlJc w:val="left"/>
      <w:pPr>
        <w:ind w:left="720" w:hanging="360"/>
      </w:pPr>
      <w:rPr>
        <w:rFonts w:ascii="Calibri" w:hAnsi="Calibri" w:hint="default"/>
      </w:rPr>
    </w:lvl>
    <w:lvl w:ilvl="1" w:tplc="75025180">
      <w:start w:val="1"/>
      <w:numFmt w:val="bullet"/>
      <w:lvlText w:val="o"/>
      <w:lvlJc w:val="left"/>
      <w:pPr>
        <w:ind w:left="1440" w:hanging="360"/>
      </w:pPr>
      <w:rPr>
        <w:rFonts w:ascii="Courier New" w:hAnsi="Courier New" w:hint="default"/>
      </w:rPr>
    </w:lvl>
    <w:lvl w:ilvl="2" w:tplc="EF52E0B8">
      <w:start w:val="1"/>
      <w:numFmt w:val="bullet"/>
      <w:lvlText w:val=""/>
      <w:lvlJc w:val="left"/>
      <w:pPr>
        <w:ind w:left="2160" w:hanging="360"/>
      </w:pPr>
      <w:rPr>
        <w:rFonts w:ascii="Wingdings" w:hAnsi="Wingdings" w:hint="default"/>
      </w:rPr>
    </w:lvl>
    <w:lvl w:ilvl="3" w:tplc="7E2E521A">
      <w:start w:val="1"/>
      <w:numFmt w:val="bullet"/>
      <w:lvlText w:val=""/>
      <w:lvlJc w:val="left"/>
      <w:pPr>
        <w:ind w:left="2880" w:hanging="360"/>
      </w:pPr>
      <w:rPr>
        <w:rFonts w:ascii="Symbol" w:hAnsi="Symbol" w:hint="default"/>
      </w:rPr>
    </w:lvl>
    <w:lvl w:ilvl="4" w:tplc="0882CC96">
      <w:start w:val="1"/>
      <w:numFmt w:val="bullet"/>
      <w:lvlText w:val="o"/>
      <w:lvlJc w:val="left"/>
      <w:pPr>
        <w:ind w:left="3600" w:hanging="360"/>
      </w:pPr>
      <w:rPr>
        <w:rFonts w:ascii="Courier New" w:hAnsi="Courier New" w:hint="default"/>
      </w:rPr>
    </w:lvl>
    <w:lvl w:ilvl="5" w:tplc="53485394">
      <w:start w:val="1"/>
      <w:numFmt w:val="bullet"/>
      <w:lvlText w:val=""/>
      <w:lvlJc w:val="left"/>
      <w:pPr>
        <w:ind w:left="4320" w:hanging="360"/>
      </w:pPr>
      <w:rPr>
        <w:rFonts w:ascii="Wingdings" w:hAnsi="Wingdings" w:hint="default"/>
      </w:rPr>
    </w:lvl>
    <w:lvl w:ilvl="6" w:tplc="A44C9E6C">
      <w:start w:val="1"/>
      <w:numFmt w:val="bullet"/>
      <w:lvlText w:val=""/>
      <w:lvlJc w:val="left"/>
      <w:pPr>
        <w:ind w:left="5040" w:hanging="360"/>
      </w:pPr>
      <w:rPr>
        <w:rFonts w:ascii="Symbol" w:hAnsi="Symbol" w:hint="default"/>
      </w:rPr>
    </w:lvl>
    <w:lvl w:ilvl="7" w:tplc="4520478E">
      <w:start w:val="1"/>
      <w:numFmt w:val="bullet"/>
      <w:lvlText w:val="o"/>
      <w:lvlJc w:val="left"/>
      <w:pPr>
        <w:ind w:left="5760" w:hanging="360"/>
      </w:pPr>
      <w:rPr>
        <w:rFonts w:ascii="Courier New" w:hAnsi="Courier New" w:hint="default"/>
      </w:rPr>
    </w:lvl>
    <w:lvl w:ilvl="8" w:tplc="A93A8688">
      <w:start w:val="1"/>
      <w:numFmt w:val="bullet"/>
      <w:lvlText w:val=""/>
      <w:lvlJc w:val="left"/>
      <w:pPr>
        <w:ind w:left="6480" w:hanging="360"/>
      </w:pPr>
      <w:rPr>
        <w:rFonts w:ascii="Wingdings" w:hAnsi="Wingdings" w:hint="default"/>
      </w:rPr>
    </w:lvl>
  </w:abstractNum>
  <w:abstractNum w:abstractNumId="20"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FAB5B30"/>
    <w:multiLevelType w:val="hybridMultilevel"/>
    <w:tmpl w:val="86FCE9C2"/>
    <w:lvl w:ilvl="0" w:tplc="80223D34">
      <w:start w:val="1"/>
      <w:numFmt w:val="bullet"/>
      <w:lvlText w:val="-"/>
      <w:lvlJc w:val="left"/>
      <w:pPr>
        <w:ind w:left="720" w:hanging="360"/>
      </w:pPr>
      <w:rPr>
        <w:rFonts w:ascii="Calibri" w:hAnsi="Calibri" w:hint="default"/>
      </w:rPr>
    </w:lvl>
    <w:lvl w:ilvl="1" w:tplc="4114EFD0">
      <w:start w:val="1"/>
      <w:numFmt w:val="bullet"/>
      <w:lvlText w:val="o"/>
      <w:lvlJc w:val="left"/>
      <w:pPr>
        <w:ind w:left="1440" w:hanging="360"/>
      </w:pPr>
      <w:rPr>
        <w:rFonts w:ascii="Courier New" w:hAnsi="Courier New" w:hint="default"/>
      </w:rPr>
    </w:lvl>
    <w:lvl w:ilvl="2" w:tplc="9544CDDE">
      <w:start w:val="1"/>
      <w:numFmt w:val="bullet"/>
      <w:lvlText w:val=""/>
      <w:lvlJc w:val="left"/>
      <w:pPr>
        <w:ind w:left="2160" w:hanging="360"/>
      </w:pPr>
      <w:rPr>
        <w:rFonts w:ascii="Wingdings" w:hAnsi="Wingdings" w:hint="default"/>
      </w:rPr>
    </w:lvl>
    <w:lvl w:ilvl="3" w:tplc="65420B04">
      <w:start w:val="1"/>
      <w:numFmt w:val="bullet"/>
      <w:lvlText w:val=""/>
      <w:lvlJc w:val="left"/>
      <w:pPr>
        <w:ind w:left="2880" w:hanging="360"/>
      </w:pPr>
      <w:rPr>
        <w:rFonts w:ascii="Symbol" w:hAnsi="Symbol" w:hint="default"/>
      </w:rPr>
    </w:lvl>
    <w:lvl w:ilvl="4" w:tplc="E69A604E">
      <w:start w:val="1"/>
      <w:numFmt w:val="bullet"/>
      <w:lvlText w:val="o"/>
      <w:lvlJc w:val="left"/>
      <w:pPr>
        <w:ind w:left="3600" w:hanging="360"/>
      </w:pPr>
      <w:rPr>
        <w:rFonts w:ascii="Courier New" w:hAnsi="Courier New" w:hint="default"/>
      </w:rPr>
    </w:lvl>
    <w:lvl w:ilvl="5" w:tplc="04822F7E">
      <w:start w:val="1"/>
      <w:numFmt w:val="bullet"/>
      <w:lvlText w:val=""/>
      <w:lvlJc w:val="left"/>
      <w:pPr>
        <w:ind w:left="4320" w:hanging="360"/>
      </w:pPr>
      <w:rPr>
        <w:rFonts w:ascii="Wingdings" w:hAnsi="Wingdings" w:hint="default"/>
      </w:rPr>
    </w:lvl>
    <w:lvl w:ilvl="6" w:tplc="6C30DCF8">
      <w:start w:val="1"/>
      <w:numFmt w:val="bullet"/>
      <w:lvlText w:val=""/>
      <w:lvlJc w:val="left"/>
      <w:pPr>
        <w:ind w:left="5040" w:hanging="360"/>
      </w:pPr>
      <w:rPr>
        <w:rFonts w:ascii="Symbol" w:hAnsi="Symbol" w:hint="default"/>
      </w:rPr>
    </w:lvl>
    <w:lvl w:ilvl="7" w:tplc="B2FCF10C">
      <w:start w:val="1"/>
      <w:numFmt w:val="bullet"/>
      <w:lvlText w:val="o"/>
      <w:lvlJc w:val="left"/>
      <w:pPr>
        <w:ind w:left="5760" w:hanging="360"/>
      </w:pPr>
      <w:rPr>
        <w:rFonts w:ascii="Courier New" w:hAnsi="Courier New" w:hint="default"/>
      </w:rPr>
    </w:lvl>
    <w:lvl w:ilvl="8" w:tplc="E21267D0">
      <w:start w:val="1"/>
      <w:numFmt w:val="bullet"/>
      <w:lvlText w:val=""/>
      <w:lvlJc w:val="left"/>
      <w:pPr>
        <w:ind w:left="6480" w:hanging="360"/>
      </w:pPr>
      <w:rPr>
        <w:rFonts w:ascii="Wingdings" w:hAnsi="Wingdings" w:hint="default"/>
      </w:rPr>
    </w:lvl>
  </w:abstractNum>
  <w:abstractNum w:abstractNumId="2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5F1DA1"/>
    <w:multiLevelType w:val="hybridMultilevel"/>
    <w:tmpl w:val="74007E32"/>
    <w:lvl w:ilvl="0" w:tplc="CA0CC208">
      <w:start w:val="1"/>
      <w:numFmt w:val="bullet"/>
      <w:lvlText w:val=""/>
      <w:lvlJc w:val="left"/>
      <w:pPr>
        <w:ind w:left="720" w:hanging="360"/>
      </w:pPr>
      <w:rPr>
        <w:rFonts w:ascii="Symbol" w:hAnsi="Symbol" w:hint="default"/>
      </w:rPr>
    </w:lvl>
    <w:lvl w:ilvl="1" w:tplc="1DFC98E8">
      <w:start w:val="1"/>
      <w:numFmt w:val="bullet"/>
      <w:lvlText w:val="o"/>
      <w:lvlJc w:val="left"/>
      <w:pPr>
        <w:ind w:left="1440" w:hanging="360"/>
      </w:pPr>
      <w:rPr>
        <w:rFonts w:ascii="Courier New" w:hAnsi="Courier New" w:hint="default"/>
      </w:rPr>
    </w:lvl>
    <w:lvl w:ilvl="2" w:tplc="A1801B56">
      <w:start w:val="1"/>
      <w:numFmt w:val="bullet"/>
      <w:lvlText w:val=""/>
      <w:lvlJc w:val="left"/>
      <w:pPr>
        <w:ind w:left="2160" w:hanging="360"/>
      </w:pPr>
      <w:rPr>
        <w:rFonts w:ascii="Wingdings" w:hAnsi="Wingdings" w:hint="default"/>
      </w:rPr>
    </w:lvl>
    <w:lvl w:ilvl="3" w:tplc="F09ACC40">
      <w:start w:val="1"/>
      <w:numFmt w:val="bullet"/>
      <w:lvlText w:val=""/>
      <w:lvlJc w:val="left"/>
      <w:pPr>
        <w:ind w:left="2880" w:hanging="360"/>
      </w:pPr>
      <w:rPr>
        <w:rFonts w:ascii="Symbol" w:hAnsi="Symbol" w:hint="default"/>
      </w:rPr>
    </w:lvl>
    <w:lvl w:ilvl="4" w:tplc="707CD368">
      <w:start w:val="1"/>
      <w:numFmt w:val="bullet"/>
      <w:lvlText w:val="o"/>
      <w:lvlJc w:val="left"/>
      <w:pPr>
        <w:ind w:left="3600" w:hanging="360"/>
      </w:pPr>
      <w:rPr>
        <w:rFonts w:ascii="Courier New" w:hAnsi="Courier New" w:hint="default"/>
      </w:rPr>
    </w:lvl>
    <w:lvl w:ilvl="5" w:tplc="C63A1214">
      <w:start w:val="1"/>
      <w:numFmt w:val="bullet"/>
      <w:lvlText w:val=""/>
      <w:lvlJc w:val="left"/>
      <w:pPr>
        <w:ind w:left="4320" w:hanging="360"/>
      </w:pPr>
      <w:rPr>
        <w:rFonts w:ascii="Wingdings" w:hAnsi="Wingdings" w:hint="default"/>
      </w:rPr>
    </w:lvl>
    <w:lvl w:ilvl="6" w:tplc="C518AC7E">
      <w:start w:val="1"/>
      <w:numFmt w:val="bullet"/>
      <w:lvlText w:val=""/>
      <w:lvlJc w:val="left"/>
      <w:pPr>
        <w:ind w:left="5040" w:hanging="360"/>
      </w:pPr>
      <w:rPr>
        <w:rFonts w:ascii="Symbol" w:hAnsi="Symbol" w:hint="default"/>
      </w:rPr>
    </w:lvl>
    <w:lvl w:ilvl="7" w:tplc="F27E839E">
      <w:start w:val="1"/>
      <w:numFmt w:val="bullet"/>
      <w:lvlText w:val="o"/>
      <w:lvlJc w:val="left"/>
      <w:pPr>
        <w:ind w:left="5760" w:hanging="360"/>
      </w:pPr>
      <w:rPr>
        <w:rFonts w:ascii="Courier New" w:hAnsi="Courier New" w:hint="default"/>
      </w:rPr>
    </w:lvl>
    <w:lvl w:ilvl="8" w:tplc="E70A0F5A">
      <w:start w:val="1"/>
      <w:numFmt w:val="bullet"/>
      <w:lvlText w:val=""/>
      <w:lvlJc w:val="left"/>
      <w:pPr>
        <w:ind w:left="6480" w:hanging="360"/>
      </w:pPr>
      <w:rPr>
        <w:rFonts w:ascii="Wingdings" w:hAnsi="Wingdings" w:hint="default"/>
      </w:rPr>
    </w:lvl>
  </w:abstractNum>
  <w:abstractNum w:abstractNumId="24"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6E5D696"/>
    <w:multiLevelType w:val="hybridMultilevel"/>
    <w:tmpl w:val="D4A8E41E"/>
    <w:lvl w:ilvl="0" w:tplc="F57C44EC">
      <w:start w:val="1"/>
      <w:numFmt w:val="bullet"/>
      <w:lvlText w:val="-"/>
      <w:lvlJc w:val="left"/>
      <w:pPr>
        <w:ind w:left="720" w:hanging="360"/>
      </w:pPr>
      <w:rPr>
        <w:rFonts w:ascii="Calibri" w:hAnsi="Calibri" w:hint="default"/>
      </w:rPr>
    </w:lvl>
    <w:lvl w:ilvl="1" w:tplc="7F7AD71C">
      <w:start w:val="1"/>
      <w:numFmt w:val="bullet"/>
      <w:lvlText w:val="o"/>
      <w:lvlJc w:val="left"/>
      <w:pPr>
        <w:ind w:left="1440" w:hanging="360"/>
      </w:pPr>
      <w:rPr>
        <w:rFonts w:ascii="Courier New" w:hAnsi="Courier New" w:hint="default"/>
      </w:rPr>
    </w:lvl>
    <w:lvl w:ilvl="2" w:tplc="C5BC7608">
      <w:start w:val="1"/>
      <w:numFmt w:val="bullet"/>
      <w:lvlText w:val=""/>
      <w:lvlJc w:val="left"/>
      <w:pPr>
        <w:ind w:left="2160" w:hanging="360"/>
      </w:pPr>
      <w:rPr>
        <w:rFonts w:ascii="Wingdings" w:hAnsi="Wingdings" w:hint="default"/>
      </w:rPr>
    </w:lvl>
    <w:lvl w:ilvl="3" w:tplc="B10CA496">
      <w:start w:val="1"/>
      <w:numFmt w:val="bullet"/>
      <w:lvlText w:val=""/>
      <w:lvlJc w:val="left"/>
      <w:pPr>
        <w:ind w:left="2880" w:hanging="360"/>
      </w:pPr>
      <w:rPr>
        <w:rFonts w:ascii="Symbol" w:hAnsi="Symbol" w:hint="default"/>
      </w:rPr>
    </w:lvl>
    <w:lvl w:ilvl="4" w:tplc="C248E116">
      <w:start w:val="1"/>
      <w:numFmt w:val="bullet"/>
      <w:lvlText w:val="o"/>
      <w:lvlJc w:val="left"/>
      <w:pPr>
        <w:ind w:left="3600" w:hanging="360"/>
      </w:pPr>
      <w:rPr>
        <w:rFonts w:ascii="Courier New" w:hAnsi="Courier New" w:hint="default"/>
      </w:rPr>
    </w:lvl>
    <w:lvl w:ilvl="5" w:tplc="946687B2">
      <w:start w:val="1"/>
      <w:numFmt w:val="bullet"/>
      <w:lvlText w:val=""/>
      <w:lvlJc w:val="left"/>
      <w:pPr>
        <w:ind w:left="4320" w:hanging="360"/>
      </w:pPr>
      <w:rPr>
        <w:rFonts w:ascii="Wingdings" w:hAnsi="Wingdings" w:hint="default"/>
      </w:rPr>
    </w:lvl>
    <w:lvl w:ilvl="6" w:tplc="51BC05A4">
      <w:start w:val="1"/>
      <w:numFmt w:val="bullet"/>
      <w:lvlText w:val=""/>
      <w:lvlJc w:val="left"/>
      <w:pPr>
        <w:ind w:left="5040" w:hanging="360"/>
      </w:pPr>
      <w:rPr>
        <w:rFonts w:ascii="Symbol" w:hAnsi="Symbol" w:hint="default"/>
      </w:rPr>
    </w:lvl>
    <w:lvl w:ilvl="7" w:tplc="CEF63DF2">
      <w:start w:val="1"/>
      <w:numFmt w:val="bullet"/>
      <w:lvlText w:val="o"/>
      <w:lvlJc w:val="left"/>
      <w:pPr>
        <w:ind w:left="5760" w:hanging="360"/>
      </w:pPr>
      <w:rPr>
        <w:rFonts w:ascii="Courier New" w:hAnsi="Courier New" w:hint="default"/>
      </w:rPr>
    </w:lvl>
    <w:lvl w:ilvl="8" w:tplc="0122C9FE">
      <w:start w:val="1"/>
      <w:numFmt w:val="bullet"/>
      <w:lvlText w:val=""/>
      <w:lvlJc w:val="left"/>
      <w:pPr>
        <w:ind w:left="6480" w:hanging="360"/>
      </w:pPr>
      <w:rPr>
        <w:rFonts w:ascii="Wingdings" w:hAnsi="Wingdings" w:hint="default"/>
      </w:rPr>
    </w:lvl>
  </w:abstractNum>
  <w:abstractNum w:abstractNumId="26"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7" w15:restartNumberingAfterBreak="0">
    <w:nsid w:val="782A3B69"/>
    <w:multiLevelType w:val="multilevel"/>
    <w:tmpl w:val="D22EB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501F33"/>
    <w:multiLevelType w:val="hybridMultilevel"/>
    <w:tmpl w:val="087A902E"/>
    <w:lvl w:ilvl="0" w:tplc="A5145E88">
      <w:start w:val="1"/>
      <w:numFmt w:val="bullet"/>
      <w:lvlText w:val="-"/>
      <w:lvlJc w:val="left"/>
      <w:pPr>
        <w:ind w:left="720" w:hanging="360"/>
      </w:pPr>
      <w:rPr>
        <w:rFonts w:ascii="Calibri" w:hAnsi="Calibri" w:hint="default"/>
      </w:rPr>
    </w:lvl>
    <w:lvl w:ilvl="1" w:tplc="00BC8C38">
      <w:start w:val="1"/>
      <w:numFmt w:val="bullet"/>
      <w:lvlText w:val="o"/>
      <w:lvlJc w:val="left"/>
      <w:pPr>
        <w:ind w:left="1440" w:hanging="360"/>
      </w:pPr>
      <w:rPr>
        <w:rFonts w:ascii="Courier New" w:hAnsi="Courier New" w:hint="default"/>
      </w:rPr>
    </w:lvl>
    <w:lvl w:ilvl="2" w:tplc="D4FA2C4E">
      <w:start w:val="1"/>
      <w:numFmt w:val="bullet"/>
      <w:lvlText w:val=""/>
      <w:lvlJc w:val="left"/>
      <w:pPr>
        <w:ind w:left="2160" w:hanging="360"/>
      </w:pPr>
      <w:rPr>
        <w:rFonts w:ascii="Wingdings" w:hAnsi="Wingdings" w:hint="default"/>
      </w:rPr>
    </w:lvl>
    <w:lvl w:ilvl="3" w:tplc="23A84A34">
      <w:start w:val="1"/>
      <w:numFmt w:val="bullet"/>
      <w:lvlText w:val=""/>
      <w:lvlJc w:val="left"/>
      <w:pPr>
        <w:ind w:left="2880" w:hanging="360"/>
      </w:pPr>
      <w:rPr>
        <w:rFonts w:ascii="Symbol" w:hAnsi="Symbol" w:hint="default"/>
      </w:rPr>
    </w:lvl>
    <w:lvl w:ilvl="4" w:tplc="3CF265DC">
      <w:start w:val="1"/>
      <w:numFmt w:val="bullet"/>
      <w:lvlText w:val="o"/>
      <w:lvlJc w:val="left"/>
      <w:pPr>
        <w:ind w:left="3600" w:hanging="360"/>
      </w:pPr>
      <w:rPr>
        <w:rFonts w:ascii="Courier New" w:hAnsi="Courier New" w:hint="default"/>
      </w:rPr>
    </w:lvl>
    <w:lvl w:ilvl="5" w:tplc="1B5AB952">
      <w:start w:val="1"/>
      <w:numFmt w:val="bullet"/>
      <w:lvlText w:val=""/>
      <w:lvlJc w:val="left"/>
      <w:pPr>
        <w:ind w:left="4320" w:hanging="360"/>
      </w:pPr>
      <w:rPr>
        <w:rFonts w:ascii="Wingdings" w:hAnsi="Wingdings" w:hint="default"/>
      </w:rPr>
    </w:lvl>
    <w:lvl w:ilvl="6" w:tplc="FFE81C16">
      <w:start w:val="1"/>
      <w:numFmt w:val="bullet"/>
      <w:lvlText w:val=""/>
      <w:lvlJc w:val="left"/>
      <w:pPr>
        <w:ind w:left="5040" w:hanging="360"/>
      </w:pPr>
      <w:rPr>
        <w:rFonts w:ascii="Symbol" w:hAnsi="Symbol" w:hint="default"/>
      </w:rPr>
    </w:lvl>
    <w:lvl w:ilvl="7" w:tplc="C1B25490">
      <w:start w:val="1"/>
      <w:numFmt w:val="bullet"/>
      <w:lvlText w:val="o"/>
      <w:lvlJc w:val="left"/>
      <w:pPr>
        <w:ind w:left="5760" w:hanging="360"/>
      </w:pPr>
      <w:rPr>
        <w:rFonts w:ascii="Courier New" w:hAnsi="Courier New" w:hint="default"/>
      </w:rPr>
    </w:lvl>
    <w:lvl w:ilvl="8" w:tplc="A92A45BA">
      <w:start w:val="1"/>
      <w:numFmt w:val="bullet"/>
      <w:lvlText w:val=""/>
      <w:lvlJc w:val="left"/>
      <w:pPr>
        <w:ind w:left="6480" w:hanging="360"/>
      </w:pPr>
      <w:rPr>
        <w:rFonts w:ascii="Wingdings" w:hAnsi="Wingdings" w:hint="default"/>
      </w:rPr>
    </w:lvl>
  </w:abstractNum>
  <w:abstractNum w:abstractNumId="29"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11"/>
  </w:num>
  <w:num w:numId="2" w16cid:durableId="929895431">
    <w:abstractNumId w:val="2"/>
  </w:num>
  <w:num w:numId="3" w16cid:durableId="829294240">
    <w:abstractNumId w:val="29"/>
  </w:num>
  <w:num w:numId="4" w16cid:durableId="450905643">
    <w:abstractNumId w:val="0"/>
  </w:num>
  <w:num w:numId="5" w16cid:durableId="851800562">
    <w:abstractNumId w:val="17"/>
  </w:num>
  <w:num w:numId="6" w16cid:durableId="1770269804">
    <w:abstractNumId w:val="7"/>
  </w:num>
  <w:num w:numId="7" w16cid:durableId="1285575461">
    <w:abstractNumId w:val="20"/>
  </w:num>
  <w:num w:numId="8" w16cid:durableId="1893888259">
    <w:abstractNumId w:val="12"/>
  </w:num>
  <w:num w:numId="9" w16cid:durableId="463545137">
    <w:abstractNumId w:val="18"/>
  </w:num>
  <w:num w:numId="10" w16cid:durableId="2009677025">
    <w:abstractNumId w:val="22"/>
  </w:num>
  <w:num w:numId="11" w16cid:durableId="882139057">
    <w:abstractNumId w:val="24"/>
  </w:num>
  <w:num w:numId="12" w16cid:durableId="1002704843">
    <w:abstractNumId w:val="16"/>
  </w:num>
  <w:num w:numId="13" w16cid:durableId="2124107786">
    <w:abstractNumId w:val="8"/>
  </w:num>
  <w:num w:numId="14" w16cid:durableId="1077050460">
    <w:abstractNumId w:val="26"/>
  </w:num>
  <w:num w:numId="15" w16cid:durableId="1468742223">
    <w:abstractNumId w:val="15"/>
  </w:num>
  <w:num w:numId="16" w16cid:durableId="1333292674">
    <w:abstractNumId w:val="9"/>
  </w:num>
  <w:num w:numId="17" w16cid:durableId="1674258809">
    <w:abstractNumId w:val="6"/>
  </w:num>
  <w:num w:numId="18" w16cid:durableId="781190273">
    <w:abstractNumId w:val="21"/>
  </w:num>
  <w:num w:numId="19" w16cid:durableId="321155202">
    <w:abstractNumId w:val="4"/>
  </w:num>
  <w:num w:numId="20" w16cid:durableId="1960916229">
    <w:abstractNumId w:val="25"/>
  </w:num>
  <w:num w:numId="21" w16cid:durableId="33358770">
    <w:abstractNumId w:val="19"/>
  </w:num>
  <w:num w:numId="22" w16cid:durableId="167332628">
    <w:abstractNumId w:val="28"/>
  </w:num>
  <w:num w:numId="23" w16cid:durableId="2092922094">
    <w:abstractNumId w:val="10"/>
  </w:num>
  <w:num w:numId="24" w16cid:durableId="920213310">
    <w:abstractNumId w:val="14"/>
  </w:num>
  <w:num w:numId="25" w16cid:durableId="490217584">
    <w:abstractNumId w:val="1"/>
  </w:num>
  <w:num w:numId="26" w16cid:durableId="1876038822">
    <w:abstractNumId w:val="23"/>
  </w:num>
  <w:num w:numId="27" w16cid:durableId="1421295954">
    <w:abstractNumId w:val="3"/>
  </w:num>
  <w:num w:numId="28" w16cid:durableId="1787459653">
    <w:abstractNumId w:val="27"/>
  </w:num>
  <w:num w:numId="29" w16cid:durableId="742871496">
    <w:abstractNumId w:val="5"/>
  </w:num>
  <w:num w:numId="30" w16cid:durableId="766824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201"/>
    <w:rsid w:val="00013B3D"/>
    <w:rsid w:val="0002619A"/>
    <w:rsid w:val="00031137"/>
    <w:rsid w:val="00036CFA"/>
    <w:rsid w:val="00040B11"/>
    <w:rsid w:val="00040F46"/>
    <w:rsid w:val="00044152"/>
    <w:rsid w:val="0006288C"/>
    <w:rsid w:val="000701BB"/>
    <w:rsid w:val="00074CEC"/>
    <w:rsid w:val="00076251"/>
    <w:rsid w:val="000842CB"/>
    <w:rsid w:val="00084609"/>
    <w:rsid w:val="00087391"/>
    <w:rsid w:val="0009169F"/>
    <w:rsid w:val="000A5F50"/>
    <w:rsid w:val="000B1412"/>
    <w:rsid w:val="000B2FE7"/>
    <w:rsid w:val="000C3586"/>
    <w:rsid w:val="000C3FB9"/>
    <w:rsid w:val="000E318D"/>
    <w:rsid w:val="000F0FFB"/>
    <w:rsid w:val="000F531E"/>
    <w:rsid w:val="00104EE9"/>
    <w:rsid w:val="00112326"/>
    <w:rsid w:val="00114411"/>
    <w:rsid w:val="00122067"/>
    <w:rsid w:val="00134823"/>
    <w:rsid w:val="001526BF"/>
    <w:rsid w:val="001655BE"/>
    <w:rsid w:val="001659D9"/>
    <w:rsid w:val="00165A36"/>
    <w:rsid w:val="0016734F"/>
    <w:rsid w:val="001673AA"/>
    <w:rsid w:val="00170955"/>
    <w:rsid w:val="00173548"/>
    <w:rsid w:val="0018148F"/>
    <w:rsid w:val="00190F9C"/>
    <w:rsid w:val="00191000"/>
    <w:rsid w:val="0019362E"/>
    <w:rsid w:val="001A08F3"/>
    <w:rsid w:val="001A6937"/>
    <w:rsid w:val="001B59BB"/>
    <w:rsid w:val="001C19D8"/>
    <w:rsid w:val="001C64DA"/>
    <w:rsid w:val="001D3306"/>
    <w:rsid w:val="001D4C4F"/>
    <w:rsid w:val="001D6038"/>
    <w:rsid w:val="001E2C3F"/>
    <w:rsid w:val="001E4F6A"/>
    <w:rsid w:val="001E6265"/>
    <w:rsid w:val="001E7B18"/>
    <w:rsid w:val="001E7E89"/>
    <w:rsid w:val="001F294A"/>
    <w:rsid w:val="001F72D5"/>
    <w:rsid w:val="002058AD"/>
    <w:rsid w:val="0020632A"/>
    <w:rsid w:val="00214C92"/>
    <w:rsid w:val="002224F3"/>
    <w:rsid w:val="00224DE0"/>
    <w:rsid w:val="0022565F"/>
    <w:rsid w:val="002263C4"/>
    <w:rsid w:val="00234310"/>
    <w:rsid w:val="002449B3"/>
    <w:rsid w:val="00252247"/>
    <w:rsid w:val="0025259A"/>
    <w:rsid w:val="002540B9"/>
    <w:rsid w:val="002579E3"/>
    <w:rsid w:val="00262572"/>
    <w:rsid w:val="002701B0"/>
    <w:rsid w:val="00271006"/>
    <w:rsid w:val="00271F1A"/>
    <w:rsid w:val="0027232C"/>
    <w:rsid w:val="00272B81"/>
    <w:rsid w:val="00276A63"/>
    <w:rsid w:val="00283D9C"/>
    <w:rsid w:val="0029028E"/>
    <w:rsid w:val="0029176A"/>
    <w:rsid w:val="00291902"/>
    <w:rsid w:val="002A110C"/>
    <w:rsid w:val="002A193C"/>
    <w:rsid w:val="002A1E20"/>
    <w:rsid w:val="002A5B88"/>
    <w:rsid w:val="002A5BE6"/>
    <w:rsid w:val="002C08E9"/>
    <w:rsid w:val="002C0E09"/>
    <w:rsid w:val="002C5241"/>
    <w:rsid w:val="002C5353"/>
    <w:rsid w:val="002D628E"/>
    <w:rsid w:val="002E035E"/>
    <w:rsid w:val="002E2C74"/>
    <w:rsid w:val="002E545B"/>
    <w:rsid w:val="002F0E2D"/>
    <w:rsid w:val="002F7177"/>
    <w:rsid w:val="00302BFD"/>
    <w:rsid w:val="0030751D"/>
    <w:rsid w:val="00315DFF"/>
    <w:rsid w:val="00316CB5"/>
    <w:rsid w:val="00317860"/>
    <w:rsid w:val="003208AD"/>
    <w:rsid w:val="00324C27"/>
    <w:rsid w:val="00324F9C"/>
    <w:rsid w:val="0033573A"/>
    <w:rsid w:val="003371B0"/>
    <w:rsid w:val="00346CCB"/>
    <w:rsid w:val="00364C3A"/>
    <w:rsid w:val="00373450"/>
    <w:rsid w:val="00374EE7"/>
    <w:rsid w:val="00380694"/>
    <w:rsid w:val="00381397"/>
    <w:rsid w:val="00385F3B"/>
    <w:rsid w:val="003862C9"/>
    <w:rsid w:val="00387E38"/>
    <w:rsid w:val="00391B70"/>
    <w:rsid w:val="00391C89"/>
    <w:rsid w:val="00392AB4"/>
    <w:rsid w:val="003A30C9"/>
    <w:rsid w:val="003D05EC"/>
    <w:rsid w:val="003D2DB6"/>
    <w:rsid w:val="003D384E"/>
    <w:rsid w:val="003D4779"/>
    <w:rsid w:val="003D5525"/>
    <w:rsid w:val="003F70AB"/>
    <w:rsid w:val="004010DE"/>
    <w:rsid w:val="004178EF"/>
    <w:rsid w:val="00422C53"/>
    <w:rsid w:val="00424707"/>
    <w:rsid w:val="00431D5D"/>
    <w:rsid w:val="0043462F"/>
    <w:rsid w:val="00434EB4"/>
    <w:rsid w:val="00437995"/>
    <w:rsid w:val="004417D7"/>
    <w:rsid w:val="00445FEB"/>
    <w:rsid w:val="004473DE"/>
    <w:rsid w:val="00447C83"/>
    <w:rsid w:val="004557B0"/>
    <w:rsid w:val="00457755"/>
    <w:rsid w:val="00464A8F"/>
    <w:rsid w:val="004659FD"/>
    <w:rsid w:val="00466357"/>
    <w:rsid w:val="0047196E"/>
    <w:rsid w:val="00473A6C"/>
    <w:rsid w:val="00473D46"/>
    <w:rsid w:val="00477A9B"/>
    <w:rsid w:val="00483359"/>
    <w:rsid w:val="00483429"/>
    <w:rsid w:val="00495736"/>
    <w:rsid w:val="004A3299"/>
    <w:rsid w:val="004B11AF"/>
    <w:rsid w:val="004C0943"/>
    <w:rsid w:val="004C273B"/>
    <w:rsid w:val="004C2E80"/>
    <w:rsid w:val="004C6150"/>
    <w:rsid w:val="004D0C8F"/>
    <w:rsid w:val="004D69BB"/>
    <w:rsid w:val="004E1394"/>
    <w:rsid w:val="004E1A62"/>
    <w:rsid w:val="004E1C39"/>
    <w:rsid w:val="004E67CF"/>
    <w:rsid w:val="004F06BC"/>
    <w:rsid w:val="004F7080"/>
    <w:rsid w:val="004F757C"/>
    <w:rsid w:val="00502B73"/>
    <w:rsid w:val="00504691"/>
    <w:rsid w:val="005051CF"/>
    <w:rsid w:val="00505738"/>
    <w:rsid w:val="00507186"/>
    <w:rsid w:val="005119AE"/>
    <w:rsid w:val="0051596F"/>
    <w:rsid w:val="0052311C"/>
    <w:rsid w:val="00525ECE"/>
    <w:rsid w:val="00535D01"/>
    <w:rsid w:val="00560DBB"/>
    <w:rsid w:val="0056730F"/>
    <w:rsid w:val="00575A47"/>
    <w:rsid w:val="005774AE"/>
    <w:rsid w:val="00583598"/>
    <w:rsid w:val="00591D38"/>
    <w:rsid w:val="0059506D"/>
    <w:rsid w:val="00597743"/>
    <w:rsid w:val="005A1C12"/>
    <w:rsid w:val="005A2128"/>
    <w:rsid w:val="005A5516"/>
    <w:rsid w:val="005B0518"/>
    <w:rsid w:val="005C36D9"/>
    <w:rsid w:val="005C417C"/>
    <w:rsid w:val="005C4B40"/>
    <w:rsid w:val="005D3F2F"/>
    <w:rsid w:val="005D6921"/>
    <w:rsid w:val="005E30C4"/>
    <w:rsid w:val="005E3E26"/>
    <w:rsid w:val="005E5133"/>
    <w:rsid w:val="005E5B6A"/>
    <w:rsid w:val="005E7D2B"/>
    <w:rsid w:val="00602DBB"/>
    <w:rsid w:val="006117ED"/>
    <w:rsid w:val="006172EA"/>
    <w:rsid w:val="006238B2"/>
    <w:rsid w:val="00624A17"/>
    <w:rsid w:val="006264D8"/>
    <w:rsid w:val="00642F81"/>
    <w:rsid w:val="00644C6E"/>
    <w:rsid w:val="00644F78"/>
    <w:rsid w:val="00647F90"/>
    <w:rsid w:val="00651B97"/>
    <w:rsid w:val="006818CA"/>
    <w:rsid w:val="006827E8"/>
    <w:rsid w:val="006874F6"/>
    <w:rsid w:val="006907AC"/>
    <w:rsid w:val="006A6D4D"/>
    <w:rsid w:val="006B179E"/>
    <w:rsid w:val="006B2E6F"/>
    <w:rsid w:val="006B5AA1"/>
    <w:rsid w:val="006C18C7"/>
    <w:rsid w:val="006C777B"/>
    <w:rsid w:val="006D3DA5"/>
    <w:rsid w:val="006E6E13"/>
    <w:rsid w:val="006F3114"/>
    <w:rsid w:val="0070260A"/>
    <w:rsid w:val="0070424D"/>
    <w:rsid w:val="00704DC0"/>
    <w:rsid w:val="0070512F"/>
    <w:rsid w:val="00705C20"/>
    <w:rsid w:val="00706896"/>
    <w:rsid w:val="007167BC"/>
    <w:rsid w:val="00716DDA"/>
    <w:rsid w:val="00720811"/>
    <w:rsid w:val="00720A86"/>
    <w:rsid w:val="007220CE"/>
    <w:rsid w:val="0072413B"/>
    <w:rsid w:val="00735F52"/>
    <w:rsid w:val="007444A9"/>
    <w:rsid w:val="00752878"/>
    <w:rsid w:val="0075564F"/>
    <w:rsid w:val="007636F5"/>
    <w:rsid w:val="0076716B"/>
    <w:rsid w:val="007818E3"/>
    <w:rsid w:val="0078306E"/>
    <w:rsid w:val="00784C8A"/>
    <w:rsid w:val="00785DAF"/>
    <w:rsid w:val="00787026"/>
    <w:rsid w:val="00794F42"/>
    <w:rsid w:val="007978A3"/>
    <w:rsid w:val="00797CC9"/>
    <w:rsid w:val="007A50D7"/>
    <w:rsid w:val="007A6EDE"/>
    <w:rsid w:val="007B5128"/>
    <w:rsid w:val="007B5737"/>
    <w:rsid w:val="007C13E2"/>
    <w:rsid w:val="007C34E1"/>
    <w:rsid w:val="007C512C"/>
    <w:rsid w:val="007C6D68"/>
    <w:rsid w:val="007D0B7D"/>
    <w:rsid w:val="007D1963"/>
    <w:rsid w:val="007D6760"/>
    <w:rsid w:val="007E0D38"/>
    <w:rsid w:val="007F5D19"/>
    <w:rsid w:val="00800DC8"/>
    <w:rsid w:val="00803D62"/>
    <w:rsid w:val="00812FE8"/>
    <w:rsid w:val="00820406"/>
    <w:rsid w:val="0082110B"/>
    <w:rsid w:val="00825B62"/>
    <w:rsid w:val="0082654D"/>
    <w:rsid w:val="00826A83"/>
    <w:rsid w:val="008327AD"/>
    <w:rsid w:val="00833A90"/>
    <w:rsid w:val="00844E05"/>
    <w:rsid w:val="00851A57"/>
    <w:rsid w:val="008540C7"/>
    <w:rsid w:val="00854531"/>
    <w:rsid w:val="0085556F"/>
    <w:rsid w:val="00867E95"/>
    <w:rsid w:val="00870948"/>
    <w:rsid w:val="008713B7"/>
    <w:rsid w:val="008745C1"/>
    <w:rsid w:val="00876646"/>
    <w:rsid w:val="008877A6"/>
    <w:rsid w:val="00890626"/>
    <w:rsid w:val="00897A15"/>
    <w:rsid w:val="008A12B1"/>
    <w:rsid w:val="008A3991"/>
    <w:rsid w:val="008A3F61"/>
    <w:rsid w:val="008B055C"/>
    <w:rsid w:val="008B0CE3"/>
    <w:rsid w:val="008B1AE3"/>
    <w:rsid w:val="008B1F0B"/>
    <w:rsid w:val="008B27E0"/>
    <w:rsid w:val="008B31E0"/>
    <w:rsid w:val="008B5013"/>
    <w:rsid w:val="008C4D0C"/>
    <w:rsid w:val="008D10F4"/>
    <w:rsid w:val="008D1868"/>
    <w:rsid w:val="008D5FAF"/>
    <w:rsid w:val="008D6171"/>
    <w:rsid w:val="008E24C7"/>
    <w:rsid w:val="008E3715"/>
    <w:rsid w:val="008E396A"/>
    <w:rsid w:val="008E633D"/>
    <w:rsid w:val="008F7F46"/>
    <w:rsid w:val="009007AF"/>
    <w:rsid w:val="009049C9"/>
    <w:rsid w:val="00905D2F"/>
    <w:rsid w:val="00907567"/>
    <w:rsid w:val="00916095"/>
    <w:rsid w:val="009212ED"/>
    <w:rsid w:val="00926BA4"/>
    <w:rsid w:val="00935733"/>
    <w:rsid w:val="0093724B"/>
    <w:rsid w:val="009500CA"/>
    <w:rsid w:val="00957CFD"/>
    <w:rsid w:val="00963396"/>
    <w:rsid w:val="00976189"/>
    <w:rsid w:val="00977102"/>
    <w:rsid w:val="00981A04"/>
    <w:rsid w:val="00982AA5"/>
    <w:rsid w:val="0099654F"/>
    <w:rsid w:val="009B1D2D"/>
    <w:rsid w:val="009B5FB3"/>
    <w:rsid w:val="009C012C"/>
    <w:rsid w:val="009C0833"/>
    <w:rsid w:val="009C1C4F"/>
    <w:rsid w:val="009D6883"/>
    <w:rsid w:val="00A03B60"/>
    <w:rsid w:val="00A078D7"/>
    <w:rsid w:val="00A14BF8"/>
    <w:rsid w:val="00A157C4"/>
    <w:rsid w:val="00A2239A"/>
    <w:rsid w:val="00A2662D"/>
    <w:rsid w:val="00A4012D"/>
    <w:rsid w:val="00A42734"/>
    <w:rsid w:val="00A45142"/>
    <w:rsid w:val="00A619F6"/>
    <w:rsid w:val="00A62D5F"/>
    <w:rsid w:val="00A65FDA"/>
    <w:rsid w:val="00A70CB7"/>
    <w:rsid w:val="00A746DD"/>
    <w:rsid w:val="00A77A2C"/>
    <w:rsid w:val="00A90CA0"/>
    <w:rsid w:val="00A963F3"/>
    <w:rsid w:val="00A9648D"/>
    <w:rsid w:val="00AA144B"/>
    <w:rsid w:val="00AA1A5D"/>
    <w:rsid w:val="00AA4916"/>
    <w:rsid w:val="00AB4DCE"/>
    <w:rsid w:val="00AC20F7"/>
    <w:rsid w:val="00AC30FE"/>
    <w:rsid w:val="00AD1346"/>
    <w:rsid w:val="00AD23CC"/>
    <w:rsid w:val="00AD44AC"/>
    <w:rsid w:val="00AD75FE"/>
    <w:rsid w:val="00AE3828"/>
    <w:rsid w:val="00AE5999"/>
    <w:rsid w:val="00AE64B1"/>
    <w:rsid w:val="00AE7871"/>
    <w:rsid w:val="00AE7971"/>
    <w:rsid w:val="00AF2645"/>
    <w:rsid w:val="00AF53B6"/>
    <w:rsid w:val="00B01968"/>
    <w:rsid w:val="00B153C9"/>
    <w:rsid w:val="00B236DC"/>
    <w:rsid w:val="00B427EA"/>
    <w:rsid w:val="00B451DE"/>
    <w:rsid w:val="00B636DD"/>
    <w:rsid w:val="00B64368"/>
    <w:rsid w:val="00B70B6F"/>
    <w:rsid w:val="00B71441"/>
    <w:rsid w:val="00B75B17"/>
    <w:rsid w:val="00B7722E"/>
    <w:rsid w:val="00B77408"/>
    <w:rsid w:val="00B77469"/>
    <w:rsid w:val="00B87541"/>
    <w:rsid w:val="00B90D59"/>
    <w:rsid w:val="00B95123"/>
    <w:rsid w:val="00B9783D"/>
    <w:rsid w:val="00BA73C0"/>
    <w:rsid w:val="00BB47F0"/>
    <w:rsid w:val="00BB6A78"/>
    <w:rsid w:val="00BC0297"/>
    <w:rsid w:val="00BC09FE"/>
    <w:rsid w:val="00BC4278"/>
    <w:rsid w:val="00BC72A9"/>
    <w:rsid w:val="00BD094B"/>
    <w:rsid w:val="00BD2542"/>
    <w:rsid w:val="00BD3702"/>
    <w:rsid w:val="00BD5A9E"/>
    <w:rsid w:val="00BE0296"/>
    <w:rsid w:val="00BF05F3"/>
    <w:rsid w:val="00C01EEA"/>
    <w:rsid w:val="00C13B44"/>
    <w:rsid w:val="00C279AA"/>
    <w:rsid w:val="00C30004"/>
    <w:rsid w:val="00C4385F"/>
    <w:rsid w:val="00C47241"/>
    <w:rsid w:val="00C5154F"/>
    <w:rsid w:val="00C55032"/>
    <w:rsid w:val="00C566EC"/>
    <w:rsid w:val="00C579D2"/>
    <w:rsid w:val="00C91768"/>
    <w:rsid w:val="00C92B93"/>
    <w:rsid w:val="00C95B30"/>
    <w:rsid w:val="00CA2FAD"/>
    <w:rsid w:val="00CA44F5"/>
    <w:rsid w:val="00CB3F11"/>
    <w:rsid w:val="00CC0045"/>
    <w:rsid w:val="00CC1F69"/>
    <w:rsid w:val="00CC4EC5"/>
    <w:rsid w:val="00CC6254"/>
    <w:rsid w:val="00CC6297"/>
    <w:rsid w:val="00CD2DA3"/>
    <w:rsid w:val="00CD2DAD"/>
    <w:rsid w:val="00CD5BD6"/>
    <w:rsid w:val="00CE18BA"/>
    <w:rsid w:val="00CE4797"/>
    <w:rsid w:val="00CF2257"/>
    <w:rsid w:val="00D143FA"/>
    <w:rsid w:val="00D215F4"/>
    <w:rsid w:val="00D24B8C"/>
    <w:rsid w:val="00D357BD"/>
    <w:rsid w:val="00D400C9"/>
    <w:rsid w:val="00D4023B"/>
    <w:rsid w:val="00D60C1A"/>
    <w:rsid w:val="00D64325"/>
    <w:rsid w:val="00D65C26"/>
    <w:rsid w:val="00D70E4E"/>
    <w:rsid w:val="00D74974"/>
    <w:rsid w:val="00D811C4"/>
    <w:rsid w:val="00D858A1"/>
    <w:rsid w:val="00D92755"/>
    <w:rsid w:val="00D929D8"/>
    <w:rsid w:val="00D9404E"/>
    <w:rsid w:val="00DA1D75"/>
    <w:rsid w:val="00DA2704"/>
    <w:rsid w:val="00DA37FF"/>
    <w:rsid w:val="00DB5AF7"/>
    <w:rsid w:val="00DBBB21"/>
    <w:rsid w:val="00DD039D"/>
    <w:rsid w:val="00DD2FDD"/>
    <w:rsid w:val="00DD35C0"/>
    <w:rsid w:val="00DE7BDA"/>
    <w:rsid w:val="00DF5B4F"/>
    <w:rsid w:val="00E057BC"/>
    <w:rsid w:val="00E057FB"/>
    <w:rsid w:val="00E07689"/>
    <w:rsid w:val="00E205B2"/>
    <w:rsid w:val="00E211FC"/>
    <w:rsid w:val="00E21D21"/>
    <w:rsid w:val="00E2261F"/>
    <w:rsid w:val="00E22BEC"/>
    <w:rsid w:val="00E256FD"/>
    <w:rsid w:val="00E30EDC"/>
    <w:rsid w:val="00E32FFC"/>
    <w:rsid w:val="00E3364D"/>
    <w:rsid w:val="00E33923"/>
    <w:rsid w:val="00E3780C"/>
    <w:rsid w:val="00E53A14"/>
    <w:rsid w:val="00E542A6"/>
    <w:rsid w:val="00E54350"/>
    <w:rsid w:val="00E603BC"/>
    <w:rsid w:val="00E75834"/>
    <w:rsid w:val="00E77B7C"/>
    <w:rsid w:val="00E92714"/>
    <w:rsid w:val="00EA2CBA"/>
    <w:rsid w:val="00EA7EA2"/>
    <w:rsid w:val="00ED33CB"/>
    <w:rsid w:val="00EE36E6"/>
    <w:rsid w:val="00EE7237"/>
    <w:rsid w:val="00F000E0"/>
    <w:rsid w:val="00F0382B"/>
    <w:rsid w:val="00F03AC7"/>
    <w:rsid w:val="00F03FE8"/>
    <w:rsid w:val="00F079FD"/>
    <w:rsid w:val="00F13AB3"/>
    <w:rsid w:val="00F15150"/>
    <w:rsid w:val="00F1623D"/>
    <w:rsid w:val="00F26EA6"/>
    <w:rsid w:val="00F26F1E"/>
    <w:rsid w:val="00F302D2"/>
    <w:rsid w:val="00F328FD"/>
    <w:rsid w:val="00F422AC"/>
    <w:rsid w:val="00F42BBF"/>
    <w:rsid w:val="00F436FC"/>
    <w:rsid w:val="00F61669"/>
    <w:rsid w:val="00F63C0B"/>
    <w:rsid w:val="00F7652C"/>
    <w:rsid w:val="00F7668B"/>
    <w:rsid w:val="00F9116C"/>
    <w:rsid w:val="00F94451"/>
    <w:rsid w:val="00F9679A"/>
    <w:rsid w:val="00FB30AC"/>
    <w:rsid w:val="00FB63F1"/>
    <w:rsid w:val="00FB6B74"/>
    <w:rsid w:val="00FB7AA5"/>
    <w:rsid w:val="00FE5434"/>
    <w:rsid w:val="00FF169F"/>
    <w:rsid w:val="00FF36A9"/>
    <w:rsid w:val="00FF5545"/>
    <w:rsid w:val="00FF5AEE"/>
    <w:rsid w:val="00FF701B"/>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D8CFA16"/>
    <w:rsid w:val="1ED78C72"/>
    <w:rsid w:val="1F97C330"/>
    <w:rsid w:val="1FBF94CF"/>
    <w:rsid w:val="208EFC92"/>
    <w:rsid w:val="20B5A319"/>
    <w:rsid w:val="21013888"/>
    <w:rsid w:val="21322A71"/>
    <w:rsid w:val="21500B3C"/>
    <w:rsid w:val="21A63759"/>
    <w:rsid w:val="23629C3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71EE1D"/>
    <w:rsid w:val="29B68EC8"/>
    <w:rsid w:val="2AA404B7"/>
    <w:rsid w:val="2AEA5D72"/>
    <w:rsid w:val="2BEDB853"/>
    <w:rsid w:val="2C6386AC"/>
    <w:rsid w:val="2C95FABE"/>
    <w:rsid w:val="2D84D2CA"/>
    <w:rsid w:val="2DEF170E"/>
    <w:rsid w:val="2E1DBE8E"/>
    <w:rsid w:val="2E724752"/>
    <w:rsid w:val="2EE07911"/>
    <w:rsid w:val="2F240FE8"/>
    <w:rsid w:val="2FA6AB0B"/>
    <w:rsid w:val="2FB4477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C46120"/>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227425"/>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5D2057"/>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8C294B"/>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0E318D"/>
  </w:style>
  <w:style w:type="character" w:customStyle="1" w:styleId="eop">
    <w:name w:val="eop"/>
    <w:basedOn w:val="DefaultParagraphFont"/>
    <w:rsid w:val="000E318D"/>
  </w:style>
  <w:style w:type="paragraph" w:customStyle="1" w:styleId="paragraph">
    <w:name w:val="paragraph"/>
    <w:basedOn w:val="Normal"/>
    <w:rsid w:val="000E318D"/>
    <w:pPr>
      <w:spacing w:before="100" w:beforeAutospacing="1" w:after="100" w:afterAutospacing="1"/>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070526">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213104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knowledge-base/37" TargetMode="External"/><Relationship Id="rId39" Type="http://schemas.microsoft.com/office/2020/10/relationships/intelligence" Target="intelligence2.xml"/><Relationship Id="rId2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4" Type="http://schemas.openxmlformats.org/officeDocument/2006/relationships/hyperlink" Target="https://my.exeterguild.com/auth/committee/knowledge-base/37"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knowledge-base/37" TargetMode="External"/><Relationship Id="rId2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knowledge-base/37" TargetMode="External"/><Relationship Id="rId32" Type="http://schemas.openxmlformats.org/officeDocument/2006/relationships/hyperlink" Target="https://my.exeterguild.com/auth/committee/knowledge-base/37"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8" Type="http://schemas.openxmlformats.org/officeDocument/2006/relationships/hyperlink" Target="https://my.exeterguild.com/auth/committee/knowledge-base/37" TargetMode="External"/><Relationship Id="rId36" Type="http://schemas.openxmlformats.org/officeDocument/2006/relationships/header" Target="header2.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knowledge-base/37" TargetMode="External"/><Relationship Id="rId2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0" Type="http://schemas.openxmlformats.org/officeDocument/2006/relationships/hyperlink" Target="https://my.exeterguild.com/auth/committee/knowledge-base/37" TargetMode="External"/><Relationship Id="rId3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00AF6-BA81-461D-80F9-829A1345F862}"/>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37</Pages>
  <Words>10980</Words>
  <Characters>62588</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73422</CharactersWithSpaces>
  <SharedDoc>false</SharedDoc>
  <HLinks>
    <vt:vector size="132" baseType="variant">
      <vt:variant>
        <vt:i4>5963844</vt:i4>
      </vt:variant>
      <vt:variant>
        <vt:i4>60</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57</vt:i4>
      </vt:variant>
      <vt:variant>
        <vt:i4>0</vt:i4>
      </vt:variant>
      <vt:variant>
        <vt:i4>5</vt:i4>
      </vt:variant>
      <vt:variant>
        <vt:lpwstr>https://my.exeterguild.com/auth/committee/knowledge-base/37</vt:lpwstr>
      </vt:variant>
      <vt:variant>
        <vt:lpwstr/>
      </vt:variant>
      <vt:variant>
        <vt:i4>5963844</vt:i4>
      </vt:variant>
      <vt:variant>
        <vt:i4>54</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51</vt:i4>
      </vt:variant>
      <vt:variant>
        <vt:i4>0</vt:i4>
      </vt:variant>
      <vt:variant>
        <vt:i4>5</vt:i4>
      </vt:variant>
      <vt:variant>
        <vt:lpwstr>https://my.exeterguild.com/auth/committee/knowledge-base/37</vt:lpwstr>
      </vt:variant>
      <vt:variant>
        <vt:lpwstr/>
      </vt:variant>
      <vt:variant>
        <vt:i4>5963844</vt:i4>
      </vt:variant>
      <vt:variant>
        <vt:i4>48</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45</vt:i4>
      </vt:variant>
      <vt:variant>
        <vt:i4>0</vt:i4>
      </vt:variant>
      <vt:variant>
        <vt:i4>5</vt:i4>
      </vt:variant>
      <vt:variant>
        <vt:lpwstr>https://my.exeterguild.com/auth/committee/knowledge-base/37</vt:lpwstr>
      </vt:variant>
      <vt:variant>
        <vt:lpwstr/>
      </vt:variant>
      <vt:variant>
        <vt:i4>5963844</vt:i4>
      </vt:variant>
      <vt:variant>
        <vt:i4>42</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39</vt:i4>
      </vt:variant>
      <vt:variant>
        <vt:i4>0</vt:i4>
      </vt:variant>
      <vt:variant>
        <vt:i4>5</vt:i4>
      </vt:variant>
      <vt:variant>
        <vt:lpwstr>https://my.exeterguild.com/auth/committee/knowledge-base/37</vt:lpwstr>
      </vt:variant>
      <vt:variant>
        <vt:lpwstr/>
      </vt:variant>
      <vt:variant>
        <vt:i4>5963844</vt:i4>
      </vt:variant>
      <vt:variant>
        <vt:i4>36</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33</vt:i4>
      </vt:variant>
      <vt:variant>
        <vt:i4>0</vt:i4>
      </vt:variant>
      <vt:variant>
        <vt:i4>5</vt:i4>
      </vt:variant>
      <vt:variant>
        <vt:lpwstr>https://my.exeterguild.com/auth/committee/knowledge-base/37</vt:lpwstr>
      </vt:variant>
      <vt:variant>
        <vt:lpwstr/>
      </vt:variant>
      <vt:variant>
        <vt:i4>5963844</vt:i4>
      </vt:variant>
      <vt:variant>
        <vt:i4>30</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27</vt:i4>
      </vt:variant>
      <vt:variant>
        <vt:i4>0</vt:i4>
      </vt:variant>
      <vt:variant>
        <vt:i4>5</vt:i4>
      </vt:variant>
      <vt:variant>
        <vt:lpwstr>https://my.exeterguild.com/auth/committee/knowledge-base/37</vt:lpwstr>
      </vt:variant>
      <vt:variant>
        <vt:lpwstr/>
      </vt:variant>
      <vt:variant>
        <vt:i4>5963844</vt:i4>
      </vt:variant>
      <vt:variant>
        <vt:i4>24</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21</vt:i4>
      </vt:variant>
      <vt:variant>
        <vt:i4>0</vt:i4>
      </vt:variant>
      <vt:variant>
        <vt:i4>5</vt:i4>
      </vt:variant>
      <vt:variant>
        <vt:lpwstr>https://my.exeterguild.com/auth/committee/knowledge-base/37</vt:lpwstr>
      </vt:variant>
      <vt:variant>
        <vt:lpwstr/>
      </vt:variant>
      <vt:variant>
        <vt:i4>5963844</vt:i4>
      </vt:variant>
      <vt:variant>
        <vt:i4>18</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15</vt:i4>
      </vt:variant>
      <vt:variant>
        <vt:i4>0</vt:i4>
      </vt:variant>
      <vt:variant>
        <vt:i4>5</vt:i4>
      </vt:variant>
      <vt:variant>
        <vt:lpwstr>https://my.exeterguild.com/auth/committee/knowledge-base/37</vt:lpwstr>
      </vt:variant>
      <vt:variant>
        <vt:lpwstr/>
      </vt:variant>
      <vt:variant>
        <vt:i4>6094852</vt:i4>
      </vt:variant>
      <vt:variant>
        <vt:i4>12</vt:i4>
      </vt:variant>
      <vt:variant>
        <vt:i4>0</vt:i4>
      </vt:variant>
      <vt:variant>
        <vt:i4>5</vt:i4>
      </vt:variant>
      <vt:variant>
        <vt:lpwstr>https://my.exeterguild.com/auth/committee/knowledge-base/222</vt:lpwstr>
      </vt:variant>
      <vt:variant>
        <vt:lpwstr/>
      </vt:variant>
      <vt:variant>
        <vt:i4>3342453</vt:i4>
      </vt:variant>
      <vt:variant>
        <vt:i4>9</vt:i4>
      </vt:variant>
      <vt:variant>
        <vt:i4>0</vt:i4>
      </vt:variant>
      <vt:variant>
        <vt:i4>5</vt:i4>
      </vt:variant>
      <vt:variant>
        <vt:lpwstr>https://hosted.exeterguild.com/forms/view.php?id=28136</vt:lpwstr>
      </vt:variant>
      <vt:variant>
        <vt:lpwstr/>
      </vt:variant>
      <vt:variant>
        <vt:i4>7733343</vt:i4>
      </vt:variant>
      <vt:variant>
        <vt:i4>6</vt:i4>
      </vt:variant>
      <vt:variant>
        <vt:i4>0</vt:i4>
      </vt:variant>
      <vt:variant>
        <vt:i4>5</vt:i4>
      </vt:variant>
      <vt:variant>
        <vt:lpwstr>mailto:activities@exeterguild.com</vt:lpwstr>
      </vt:variant>
      <vt:variant>
        <vt:lpwstr/>
      </vt:variant>
      <vt:variant>
        <vt:i4>4391039</vt:i4>
      </vt:variant>
      <vt:variant>
        <vt:i4>3</vt:i4>
      </vt:variant>
      <vt:variant>
        <vt:i4>0</vt:i4>
      </vt:variant>
      <vt:variant>
        <vt:i4>5</vt:i4>
      </vt:variant>
      <vt:variant>
        <vt:lpwstr>https://exeterstudentsguild.sharepoint.com/:b:/s/ActivitiesandVolunteering/Eblxk5TT3tBGtwXHf1-1_hwBjGsfQ50sbJ8Vd4fHX9ck2g?e=nNCsOP</vt:lpwstr>
      </vt:variant>
      <vt:variant>
        <vt:lpwstr/>
      </vt:variant>
      <vt:variant>
        <vt:i4>6619181</vt:i4>
      </vt:variant>
      <vt:variant>
        <vt:i4>0</vt:i4>
      </vt:variant>
      <vt:variant>
        <vt:i4>0</vt:i4>
      </vt:variant>
      <vt:variant>
        <vt:i4>5</vt:i4>
      </vt:variant>
      <vt:variant>
        <vt:lpwstr>https://exeterstudentsguild.sharepoint.com/:p:/s/ActivitiesandVolunteering/EZ6N2vFfgGZLoxnwFmZpc9gBqheHJLpUwo86U1J9UsSEzw?e=kXXt1g</vt:lpwstr>
      </vt:variant>
      <vt:variant>
        <vt:lpwstr/>
      </vt:variant>
      <vt:variant>
        <vt:i4>2293874</vt:i4>
      </vt:variant>
      <vt:variant>
        <vt:i4>0</vt:i4>
      </vt:variant>
      <vt:variant>
        <vt:i4>0</vt:i4>
      </vt:variant>
      <vt:variant>
        <vt:i4>5</vt:i4>
      </vt:variant>
      <vt:variant>
        <vt:lpwstr>https://www.exeterguild.com/page/your-privacy-students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Amy Close</cp:lastModifiedBy>
  <cp:revision>6</cp:revision>
  <dcterms:created xsi:type="dcterms:W3CDTF">2026-06-26T17:38:00Z</dcterms:created>
  <dcterms:modified xsi:type="dcterms:W3CDTF">2026-07-22T13:14:00Z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